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058435429"/>
        <w:docPartObj>
          <w:docPartGallery w:val="Cover Pages"/>
          <w:docPartUnique/>
        </w:docPartObj>
      </w:sdtPr>
      <w:sdtEndPr>
        <w:rPr>
          <w:b/>
          <w:color w:val="5B9BD5" w:themeColor="accent1"/>
          <w:sz w:val="28"/>
          <w:szCs w:val="28"/>
        </w:rPr>
      </w:sdtEndPr>
      <w:sdtContent>
        <w:p w14:paraId="0A56A5F5" w14:textId="53C11342" w:rsidR="006D4B7A" w:rsidRPr="00316D5F" w:rsidRDefault="006D4B7A" w:rsidP="006D4B7A">
          <w:pPr>
            <w:rPr>
              <w:rFonts w:ascii="Arial" w:hAnsi="Arial" w:cs="Arial"/>
            </w:rPr>
          </w:pPr>
          <w:r w:rsidRPr="00316D5F">
            <w:rPr>
              <w:rFonts w:ascii="Arial" w:hAnsi="Arial" w:cs="Arial"/>
              <w:noProof/>
              <w:lang w:eastAsia="it-IT"/>
            </w:rPr>
            <w:drawing>
              <wp:anchor distT="0" distB="0" distL="114300" distR="114300" simplePos="0" relativeHeight="251693056" behindDoc="1" locked="0" layoutInCell="1" allowOverlap="1" wp14:anchorId="3F0785FD" wp14:editId="1EAC2097">
                <wp:simplePos x="0" y="0"/>
                <wp:positionH relativeFrom="column">
                  <wp:posOffset>-541552</wp:posOffset>
                </wp:positionH>
                <wp:positionV relativeFrom="paragraph">
                  <wp:posOffset>-644614</wp:posOffset>
                </wp:positionV>
                <wp:extent cx="7200457" cy="10185991"/>
                <wp:effectExtent l="19050" t="0" r="443" b="0"/>
                <wp:wrapNone/>
                <wp:docPr id="1825215431" name="Immagine 7" descr="Untitl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1.jpg"/>
                        <pic:cNvPicPr/>
                      </pic:nvPicPr>
                      <pic:blipFill>
                        <a:blip r:embed="rId8" cstate="print"/>
                        <a:stretch>
                          <a:fillRect/>
                        </a:stretch>
                      </pic:blipFill>
                      <pic:spPr>
                        <a:xfrm>
                          <a:off x="0" y="0"/>
                          <a:ext cx="7200457" cy="10185991"/>
                        </a:xfrm>
                        <a:prstGeom prst="rect">
                          <a:avLst/>
                        </a:prstGeom>
                        <a:ln>
                          <a:noFill/>
                        </a:ln>
                        <a:effectLst>
                          <a:softEdge rad="112500"/>
                        </a:effectLst>
                      </pic:spPr>
                    </pic:pic>
                  </a:graphicData>
                </a:graphic>
              </wp:anchor>
            </w:drawing>
          </w:r>
          <w:r w:rsidRPr="00316D5F">
            <w:rPr>
              <w:rFonts w:ascii="Arial" w:hAnsi="Arial" w:cs="Arial"/>
              <w:noProof/>
              <w:lang w:eastAsia="it-IT"/>
            </w:rPr>
            <mc:AlternateContent>
              <mc:Choice Requires="wps">
                <w:drawing>
                  <wp:anchor distT="0" distB="0" distL="114300" distR="114300" simplePos="0" relativeHeight="251691008" behindDoc="1" locked="0" layoutInCell="1" allowOverlap="1" wp14:anchorId="03192364" wp14:editId="57EB2CBB">
                    <wp:simplePos x="0" y="0"/>
                    <wp:positionH relativeFrom="page">
                      <wp:align>center</wp:align>
                    </wp:positionH>
                    <wp:positionV relativeFrom="page">
                      <wp:align>center</wp:align>
                    </wp:positionV>
                    <wp:extent cx="7182485" cy="10157460"/>
                    <wp:effectExtent l="0" t="0" r="0" b="0"/>
                    <wp:wrapNone/>
                    <wp:docPr id="34" name="Rettango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82485" cy="10157460"/>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295F1CC6" w14:textId="77777777" w:rsidR="006D4B7A" w:rsidRDefault="006D4B7A" w:rsidP="006D4B7A">
                                <w:pPr>
                                  <w:rPr>
                                    <w:noProof/>
                                    <w:lang w:eastAsia="it-IT"/>
                                  </w:rPr>
                                </w:pPr>
                              </w:p>
                              <w:p w14:paraId="40DF97B2" w14:textId="77777777" w:rsidR="006D4B7A" w:rsidRDefault="006D4B7A" w:rsidP="006D4B7A">
                                <w:pPr>
                                  <w:rPr>
                                    <w:noProof/>
                                    <w:lang w:eastAsia="it-IT"/>
                                  </w:rPr>
                                </w:pPr>
                              </w:p>
                              <w:p w14:paraId="5CCB513E" w14:textId="77777777" w:rsidR="006D4B7A" w:rsidRDefault="006D4B7A" w:rsidP="006D4B7A">
                                <w:pPr>
                                  <w:rPr>
                                    <w:noProof/>
                                    <w:lang w:eastAsia="it-IT"/>
                                  </w:rPr>
                                </w:pPr>
                              </w:p>
                              <w:p w14:paraId="7EF89F98" w14:textId="77777777" w:rsidR="006D4B7A" w:rsidRDefault="006D4B7A" w:rsidP="006D4B7A">
                                <w:pPr>
                                  <w:rPr>
                                    <w:noProof/>
                                    <w:lang w:eastAsia="it-IT"/>
                                  </w:rPr>
                                </w:pPr>
                              </w:p>
                              <w:p w14:paraId="230F95E3" w14:textId="77777777" w:rsidR="006D4B7A" w:rsidRDefault="006D4B7A" w:rsidP="006D4B7A"/>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3192364" id="Rettangolo 34" o:spid="_x0000_s1026" style="position:absolute;margin-left:0;margin-top:0;width:565.55pt;height:799.8pt;z-index:-25162547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" fillcolor="#e8e7e7 [2995]" stroked="f" strokeweight="1pt">
                    <v:fill color2="#928e8e [2019]" rotate="t" colors="0 #ebeaea;.5 #e4e3e3;1 #bcbbbb" focus="100%" type="gradient">
                      <o:fill v:ext="view" type="gradientUnscaled"/>
                    </v:fill>
                    <v:textbox inset="21.6pt,,21.6pt">
                      <w:txbxContent>
                        <w:p w14:paraId="295F1CC6" w14:textId="77777777" w:rsidR="006D4B7A" w:rsidRDefault="006D4B7A" w:rsidP="006D4B7A">
                          <w:pPr>
                            <w:rPr>
                              <w:noProof/>
                              <w:lang w:eastAsia="it-IT"/>
                            </w:rPr>
                          </w:pPr>
                        </w:p>
                        <w:p w14:paraId="40DF97B2" w14:textId="77777777" w:rsidR="006D4B7A" w:rsidRDefault="006D4B7A" w:rsidP="006D4B7A">
                          <w:pPr>
                            <w:rPr>
                              <w:noProof/>
                              <w:lang w:eastAsia="it-IT"/>
                            </w:rPr>
                          </w:pPr>
                        </w:p>
                        <w:p w14:paraId="5CCB513E" w14:textId="77777777" w:rsidR="006D4B7A" w:rsidRDefault="006D4B7A" w:rsidP="006D4B7A">
                          <w:pPr>
                            <w:rPr>
                              <w:noProof/>
                              <w:lang w:eastAsia="it-IT"/>
                            </w:rPr>
                          </w:pPr>
                        </w:p>
                        <w:p w14:paraId="7EF89F98" w14:textId="77777777" w:rsidR="006D4B7A" w:rsidRDefault="006D4B7A" w:rsidP="006D4B7A">
                          <w:pPr>
                            <w:rPr>
                              <w:noProof/>
                              <w:lang w:eastAsia="it-IT"/>
                            </w:rPr>
                          </w:pPr>
                        </w:p>
                        <w:p w14:paraId="230F95E3" w14:textId="77777777" w:rsidR="006D4B7A" w:rsidRDefault="006D4B7A" w:rsidP="006D4B7A"/>
                      </w:txbxContent>
                    </v:textbox>
                    <w10:wrap anchorx="page" anchory="page"/>
                  </v:rect>
                </w:pict>
              </mc:Fallback>
            </mc:AlternateContent>
          </w:r>
          <w:r w:rsidRPr="00316D5F">
            <w:rPr>
              <w:rFonts w:ascii="Arial" w:hAnsi="Arial" w:cs="Arial"/>
              <w:noProof/>
              <w:lang w:eastAsia="it-IT"/>
            </w:rPr>
            <mc:AlternateContent>
              <mc:Choice Requires="wps">
                <w:drawing>
                  <wp:anchor distT="0" distB="0" distL="114300" distR="114300" simplePos="0" relativeHeight="251687936" behindDoc="0" locked="0" layoutInCell="1" allowOverlap="1" wp14:anchorId="2B8575FA" wp14:editId="344DFE8B">
                    <wp:simplePos x="0" y="0"/>
                    <mc:AlternateContent>
                      <mc:Choice Requires="wp14">
                        <wp:positionH relativeFrom="page">
                          <wp14:pctPosHOffset>45500</wp14:pctPosHOffset>
                        </wp:positionH>
                      </mc:Choice>
                      <mc:Fallback>
                        <wp:positionH relativeFrom="page">
                          <wp:posOffset>3441065</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2796540" cy="3205480"/>
                    <wp:effectExtent l="0" t="0" r="3175" b="0"/>
                    <wp:wrapNone/>
                    <wp:docPr id="35" name="Rettango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6540" cy="32054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E340F2" w14:textId="6A563F31" w:rsidR="006D4B7A" w:rsidRDefault="006D4B7A" w:rsidP="006D4B7A">
                                <w:pPr>
                                  <w:spacing w:before="240"/>
                                  <w:jc w:val="center"/>
                                  <w:rPr>
                                    <w:noProof/>
                                    <w:color w:val="FFFFFF" w:themeColor="background1"/>
                                    <w:lang w:eastAsia="it-IT"/>
                                  </w:rPr>
                                </w:pPr>
                                <w:r>
                                  <w:rPr>
                                    <w:noProof/>
                                    <w:color w:val="FFFFFF" w:themeColor="background1"/>
                                    <w:lang w:eastAsia="it-IT"/>
                                  </w:rPr>
                                  <w:drawing>
                                    <wp:inline distT="0" distB="0" distL="0" distR="0" wp14:anchorId="4252246D" wp14:editId="644C3580">
                                      <wp:extent cx="352425" cy="588131"/>
                                      <wp:effectExtent l="0" t="0" r="0" b="2540"/>
                                      <wp:docPr id="1651340577" name="Immagine 165134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e_toscana.png"/>
                                              <pic:cNvPicPr/>
                                            </pic:nvPicPr>
                                            <pic:blipFill>
                                              <a:blip r:embed="rId9">
                                                <a:extLst>
                                                  <a:ext uri="{28A0092B-C50C-407E-A947-70E740481C1C}">
                                                    <a14:useLocalDpi xmlns:a14="http://schemas.microsoft.com/office/drawing/2010/main" val="0"/>
                                                  </a:ext>
                                                </a:extLst>
                                              </a:blip>
                                              <a:stretch>
                                                <a:fillRect/>
                                              </a:stretch>
                                            </pic:blipFill>
                                            <pic:spPr>
                                              <a:xfrm>
                                                <a:off x="0" y="0"/>
                                                <a:ext cx="355700" cy="593596"/>
                                              </a:xfrm>
                                              <a:prstGeom prst="rect">
                                                <a:avLst/>
                                              </a:prstGeom>
                                            </pic:spPr>
                                          </pic:pic>
                                        </a:graphicData>
                                      </a:graphic>
                                    </wp:inline>
                                  </w:drawing>
                                </w:r>
                                <w:r>
                                  <w:rPr>
                                    <w:noProof/>
                                    <w:color w:val="FFFFFF" w:themeColor="background1"/>
                                    <w:lang w:eastAsia="it-IT"/>
                                  </w:rPr>
                                  <w:t xml:space="preserve">         </w:t>
                                </w:r>
                                <w:r>
                                  <w:rPr>
                                    <w:noProof/>
                                    <w:color w:val="FFFFFF"/>
                                    <w:lang w:eastAsia="it-IT"/>
                                  </w:rPr>
                                  <w:drawing>
                                    <wp:inline distT="0" distB="0" distL="0" distR="0" wp14:anchorId="7B926BB9" wp14:editId="4B87DE03">
                                      <wp:extent cx="688975" cy="379730"/>
                                      <wp:effectExtent l="0" t="0" r="0" b="1270"/>
                                      <wp:docPr id="744364737" name="Immagine 7" descr="Immagine che contiene arcobaleno, grafica, Elementi grafici, compact disk&#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364737" name="Immagine 7" descr="Immagine che contiene arcobaleno, grafica, Elementi grafici, compact disk&#10;&#10;Il contenuto generato dall'IA potrebbe non essere corret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8975" cy="379730"/>
                                              </a:xfrm>
                                              <a:prstGeom prst="rect">
                                                <a:avLst/>
                                              </a:prstGeom>
                                              <a:noFill/>
                                              <a:ln>
                                                <a:noFill/>
                                              </a:ln>
                                            </pic:spPr>
                                          </pic:pic>
                                        </a:graphicData>
                                      </a:graphic>
                                    </wp:inline>
                                  </w:drawing>
                                </w:r>
                                <w:r>
                                  <w:rPr>
                                    <w:noProof/>
                                    <w:color w:val="FFFFFF" w:themeColor="background1"/>
                                    <w:lang w:eastAsia="it-IT"/>
                                  </w:rPr>
                                  <w:t xml:space="preserve">       </w:t>
                                </w:r>
                                <w:r>
                                  <w:rPr>
                                    <w:noProof/>
                                    <w:color w:val="FFFFFF" w:themeColor="background1"/>
                                    <w:lang w:eastAsia="it-IT"/>
                                  </w:rPr>
                                  <w:drawing>
                                    <wp:inline distT="0" distB="0" distL="0" distR="0" wp14:anchorId="5AAD606A" wp14:editId="4858B872">
                                      <wp:extent cx="455834" cy="590550"/>
                                      <wp:effectExtent l="0" t="0" r="1905" b="0"/>
                                      <wp:docPr id="2146212290" name="Immagine 214621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vincia_di_Massa-Carrara-Stemma.png"/>
                                              <pic:cNvPicPr/>
                                            </pic:nvPicPr>
                                            <pic:blipFill>
                                              <a:blip r:embed="rId11">
                                                <a:extLst>
                                                  <a:ext uri="{28A0092B-C50C-407E-A947-70E740481C1C}">
                                                    <a14:useLocalDpi xmlns:a14="http://schemas.microsoft.com/office/drawing/2010/main" val="0"/>
                                                  </a:ext>
                                                </a:extLst>
                                              </a:blip>
                                              <a:stretch>
                                                <a:fillRect/>
                                              </a:stretch>
                                            </pic:blipFill>
                                            <pic:spPr>
                                              <a:xfrm>
                                                <a:off x="0" y="0"/>
                                                <a:ext cx="456832" cy="591843"/>
                                              </a:xfrm>
                                              <a:prstGeom prst="rect">
                                                <a:avLst/>
                                              </a:prstGeom>
                                            </pic:spPr>
                                          </pic:pic>
                                        </a:graphicData>
                                      </a:graphic>
                                    </wp:inline>
                                  </w:drawing>
                                </w:r>
                              </w:p>
                              <w:p w14:paraId="493F3EBC" w14:textId="77777777" w:rsidR="006D4B7A" w:rsidRDefault="006D4B7A" w:rsidP="006D4B7A">
                                <w:pPr>
                                  <w:spacing w:before="240"/>
                                  <w:jc w:val="center"/>
                                  <w:rPr>
                                    <w:color w:val="FFFFFF" w:themeColor="background1"/>
                                  </w:rPr>
                                </w:pPr>
                                <w:r>
                                  <w:rPr>
                                    <w:noProof/>
                                    <w:color w:val="FFFFFF" w:themeColor="background1"/>
                                    <w:lang w:eastAsia="it-IT"/>
                                  </w:rPr>
                                  <w:drawing>
                                    <wp:inline distT="0" distB="0" distL="0" distR="0" wp14:anchorId="0EA8C383" wp14:editId="7B6120C0">
                                      <wp:extent cx="1581150" cy="1581150"/>
                                      <wp:effectExtent l="0" t="0" r="0" b="0"/>
                                      <wp:docPr id="772251385" name="Immagine 77225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tezione civile Regione Toscana logo.gif"/>
                                              <pic:cNvPicPr/>
                                            </pic:nvPicPr>
                                            <pic:blipFill>
                                              <a:blip r:embed="rId12">
                                                <a:extLst>
                                                  <a:ext uri="{28A0092B-C50C-407E-A947-70E740481C1C}">
                                                    <a14:useLocalDpi xmlns:a14="http://schemas.microsoft.com/office/drawing/2010/main" val="0"/>
                                                  </a:ext>
                                                </a:extLst>
                                              </a:blip>
                                              <a:stretch>
                                                <a:fillRect/>
                                              </a:stretch>
                                            </pic:blipFill>
                                            <pic:spPr>
                                              <a:xfrm>
                                                <a:off x="0" y="0"/>
                                                <a:ext cx="1578652" cy="1578652"/>
                                              </a:xfrm>
                                              <a:prstGeom prst="rect">
                                                <a:avLst/>
                                              </a:prstGeom>
                                            </pic:spPr>
                                          </pic:pic>
                                        </a:graphicData>
                                      </a:graphic>
                                    </wp:inline>
                                  </w:drawing>
                                </w:r>
                              </w:p>
                              <w:p w14:paraId="1A567C54" w14:textId="77777777" w:rsidR="006D4B7A" w:rsidRDefault="006D4B7A" w:rsidP="006D4B7A">
                                <w:pPr>
                                  <w:spacing w:before="240"/>
                                  <w:jc w:val="center"/>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2B8575FA" id="Rettangolo 35" o:spid="_x0000_s1027" style="position:absolute;margin-left:0;margin-top:0;width:220.2pt;height:252.4pt;z-index:251687936;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" fillcolor="#5b9bd5 [3204]" stroked="f" strokeweight="1pt">
                    <v:textbox inset="14.4pt,14.4pt,14.4pt,28.8pt">
                      <w:txbxContent>
                        <w:p w14:paraId="20E340F2" w14:textId="6A563F31" w:rsidR="006D4B7A" w:rsidRDefault="006D4B7A" w:rsidP="006D4B7A">
                          <w:pPr>
                            <w:spacing w:before="240"/>
                            <w:jc w:val="center"/>
                            <w:rPr>
                              <w:noProof/>
                              <w:color w:val="FFFFFF" w:themeColor="background1"/>
                              <w:lang w:eastAsia="it-IT"/>
                            </w:rPr>
                          </w:pPr>
                          <w:r>
                            <w:rPr>
                              <w:noProof/>
                              <w:color w:val="FFFFFF" w:themeColor="background1"/>
                              <w:lang w:eastAsia="it-IT"/>
                            </w:rPr>
                            <w:drawing>
                              <wp:inline distT="0" distB="0" distL="0" distR="0" wp14:anchorId="4252246D" wp14:editId="644C3580">
                                <wp:extent cx="352425" cy="588131"/>
                                <wp:effectExtent l="0" t="0" r="0" b="2540"/>
                                <wp:docPr id="1651340577" name="Immagine 165134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e_toscana.png"/>
                                        <pic:cNvPicPr/>
                                      </pic:nvPicPr>
                                      <pic:blipFill>
                                        <a:blip r:embed="rId9">
                                          <a:extLst>
                                            <a:ext uri="{28A0092B-C50C-407E-A947-70E740481C1C}">
                                              <a14:useLocalDpi xmlns:a14="http://schemas.microsoft.com/office/drawing/2010/main" val="0"/>
                                            </a:ext>
                                          </a:extLst>
                                        </a:blip>
                                        <a:stretch>
                                          <a:fillRect/>
                                        </a:stretch>
                                      </pic:blipFill>
                                      <pic:spPr>
                                        <a:xfrm>
                                          <a:off x="0" y="0"/>
                                          <a:ext cx="355700" cy="593596"/>
                                        </a:xfrm>
                                        <a:prstGeom prst="rect">
                                          <a:avLst/>
                                        </a:prstGeom>
                                      </pic:spPr>
                                    </pic:pic>
                                  </a:graphicData>
                                </a:graphic>
                              </wp:inline>
                            </w:drawing>
                          </w:r>
                          <w:r>
                            <w:rPr>
                              <w:noProof/>
                              <w:color w:val="FFFFFF" w:themeColor="background1"/>
                              <w:lang w:eastAsia="it-IT"/>
                            </w:rPr>
                            <w:t xml:space="preserve">         </w:t>
                          </w:r>
                          <w:r>
                            <w:rPr>
                              <w:noProof/>
                              <w:color w:val="FFFFFF"/>
                              <w:lang w:eastAsia="it-IT"/>
                            </w:rPr>
                            <w:drawing>
                              <wp:inline distT="0" distB="0" distL="0" distR="0" wp14:anchorId="7B926BB9" wp14:editId="4B87DE03">
                                <wp:extent cx="688975" cy="379730"/>
                                <wp:effectExtent l="0" t="0" r="0" b="1270"/>
                                <wp:docPr id="744364737" name="Immagine 7" descr="Immagine che contiene arcobaleno, grafica, Elementi grafici, compact disk&#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364737" name="Immagine 7" descr="Immagine che contiene arcobaleno, grafica, Elementi grafici, compact disk&#10;&#10;Il contenuto generato dall'IA potrebbe non essere corret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8975" cy="379730"/>
                                        </a:xfrm>
                                        <a:prstGeom prst="rect">
                                          <a:avLst/>
                                        </a:prstGeom>
                                        <a:noFill/>
                                        <a:ln>
                                          <a:noFill/>
                                        </a:ln>
                                      </pic:spPr>
                                    </pic:pic>
                                  </a:graphicData>
                                </a:graphic>
                              </wp:inline>
                            </w:drawing>
                          </w:r>
                          <w:r>
                            <w:rPr>
                              <w:noProof/>
                              <w:color w:val="FFFFFF" w:themeColor="background1"/>
                              <w:lang w:eastAsia="it-IT"/>
                            </w:rPr>
                            <w:t xml:space="preserve">       </w:t>
                          </w:r>
                          <w:r>
                            <w:rPr>
                              <w:noProof/>
                              <w:color w:val="FFFFFF" w:themeColor="background1"/>
                              <w:lang w:eastAsia="it-IT"/>
                            </w:rPr>
                            <w:drawing>
                              <wp:inline distT="0" distB="0" distL="0" distR="0" wp14:anchorId="5AAD606A" wp14:editId="4858B872">
                                <wp:extent cx="455834" cy="590550"/>
                                <wp:effectExtent l="0" t="0" r="1905" b="0"/>
                                <wp:docPr id="2146212290" name="Immagine 214621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vincia_di_Massa-Carrara-Stemma.png"/>
                                        <pic:cNvPicPr/>
                                      </pic:nvPicPr>
                                      <pic:blipFill>
                                        <a:blip r:embed="rId11">
                                          <a:extLst>
                                            <a:ext uri="{28A0092B-C50C-407E-A947-70E740481C1C}">
                                              <a14:useLocalDpi xmlns:a14="http://schemas.microsoft.com/office/drawing/2010/main" val="0"/>
                                            </a:ext>
                                          </a:extLst>
                                        </a:blip>
                                        <a:stretch>
                                          <a:fillRect/>
                                        </a:stretch>
                                      </pic:blipFill>
                                      <pic:spPr>
                                        <a:xfrm>
                                          <a:off x="0" y="0"/>
                                          <a:ext cx="456832" cy="591843"/>
                                        </a:xfrm>
                                        <a:prstGeom prst="rect">
                                          <a:avLst/>
                                        </a:prstGeom>
                                      </pic:spPr>
                                    </pic:pic>
                                  </a:graphicData>
                                </a:graphic>
                              </wp:inline>
                            </w:drawing>
                          </w:r>
                        </w:p>
                        <w:p w14:paraId="493F3EBC" w14:textId="77777777" w:rsidR="006D4B7A" w:rsidRDefault="006D4B7A" w:rsidP="006D4B7A">
                          <w:pPr>
                            <w:spacing w:before="240"/>
                            <w:jc w:val="center"/>
                            <w:rPr>
                              <w:color w:val="FFFFFF" w:themeColor="background1"/>
                            </w:rPr>
                          </w:pPr>
                          <w:r>
                            <w:rPr>
                              <w:noProof/>
                              <w:color w:val="FFFFFF" w:themeColor="background1"/>
                              <w:lang w:eastAsia="it-IT"/>
                            </w:rPr>
                            <w:drawing>
                              <wp:inline distT="0" distB="0" distL="0" distR="0" wp14:anchorId="0EA8C383" wp14:editId="7B6120C0">
                                <wp:extent cx="1581150" cy="1581150"/>
                                <wp:effectExtent l="0" t="0" r="0" b="0"/>
                                <wp:docPr id="772251385" name="Immagine 77225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tezione civile Regione Toscana logo.gif"/>
                                        <pic:cNvPicPr/>
                                      </pic:nvPicPr>
                                      <pic:blipFill>
                                        <a:blip r:embed="rId12">
                                          <a:extLst>
                                            <a:ext uri="{28A0092B-C50C-407E-A947-70E740481C1C}">
                                              <a14:useLocalDpi xmlns:a14="http://schemas.microsoft.com/office/drawing/2010/main" val="0"/>
                                            </a:ext>
                                          </a:extLst>
                                        </a:blip>
                                        <a:stretch>
                                          <a:fillRect/>
                                        </a:stretch>
                                      </pic:blipFill>
                                      <pic:spPr>
                                        <a:xfrm>
                                          <a:off x="0" y="0"/>
                                          <a:ext cx="1578652" cy="1578652"/>
                                        </a:xfrm>
                                        <a:prstGeom prst="rect">
                                          <a:avLst/>
                                        </a:prstGeom>
                                      </pic:spPr>
                                    </pic:pic>
                                  </a:graphicData>
                                </a:graphic>
                              </wp:inline>
                            </w:drawing>
                          </w:r>
                        </w:p>
                        <w:p w14:paraId="1A567C54" w14:textId="77777777" w:rsidR="006D4B7A" w:rsidRDefault="006D4B7A" w:rsidP="006D4B7A">
                          <w:pPr>
                            <w:spacing w:before="240"/>
                            <w:jc w:val="center"/>
                            <w:rPr>
                              <w:color w:val="FFFFFF" w:themeColor="background1"/>
                            </w:rPr>
                          </w:pPr>
                        </w:p>
                      </w:txbxContent>
                    </v:textbox>
                    <w10:wrap anchorx="page" anchory="page"/>
                  </v:rect>
                </w:pict>
              </mc:Fallback>
            </mc:AlternateContent>
          </w:r>
          <w:r w:rsidRPr="00316D5F">
            <w:rPr>
              <w:rFonts w:ascii="Arial" w:hAnsi="Arial" w:cs="Arial"/>
              <w:noProof/>
              <w:lang w:eastAsia="it-IT"/>
            </w:rPr>
            <mc:AlternateContent>
              <mc:Choice Requires="wps">
                <w:drawing>
                  <wp:anchor distT="0" distB="0" distL="114300" distR="114300" simplePos="0" relativeHeight="251686912" behindDoc="0" locked="0" layoutInCell="1" allowOverlap="1" wp14:anchorId="6F97332C" wp14:editId="16930B8F">
                    <wp:simplePos x="0" y="0"/>
                    <mc:AlternateContent>
                      <mc:Choice Requires="wp14">
                        <wp:positionH relativeFrom="page">
                          <wp14:pctPosHOffset>44000</wp14:pctPosHOffset>
                        </wp:positionH>
                      </mc:Choice>
                      <mc:Fallback>
                        <wp:positionH relativeFrom="page">
                          <wp:posOffset>3327400</wp:posOffset>
                        </wp:positionH>
                      </mc:Fallback>
                    </mc:AlternateContent>
                    <mc:AlternateContent>
                      <mc:Choice Requires="wp14">
                        <wp:positionV relativeFrom="page">
                          <wp14:pctPosVOffset>2500</wp14:pctPosVOffset>
                        </wp:positionV>
                      </mc:Choice>
                      <mc:Fallback>
                        <wp:positionV relativeFrom="page">
                          <wp:posOffset>267335</wp:posOffset>
                        </wp:positionV>
                      </mc:Fallback>
                    </mc:AlternateContent>
                    <wp:extent cx="2999105" cy="7458075"/>
                    <wp:effectExtent l="0" t="0" r="24130" b="20955"/>
                    <wp:wrapNone/>
                    <wp:docPr id="36" name="Rettangolo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9105" cy="7458075"/>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0F708068" id="Rettangolo 36" o:spid="_x0000_s1026" style="position:absolute;margin-left:0;margin-top:0;width:236.15pt;height:587.25pt;z-index:251686912;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" fillcolor="white [3212]" strokecolor="#747070 [1614]" strokeweight="1.25pt">
                    <v:path arrowok="t"/>
                    <w10:wrap anchorx="page" anchory="page"/>
                  </v:rect>
                </w:pict>
              </mc:Fallback>
            </mc:AlternateContent>
          </w:r>
        </w:p>
        <w:p w14:paraId="39294D52" w14:textId="77777777" w:rsidR="006D4B7A" w:rsidRPr="00316D5F" w:rsidRDefault="006D4B7A" w:rsidP="006D4B7A">
          <w:pPr>
            <w:rPr>
              <w:rFonts w:ascii="Arial" w:hAnsi="Arial" w:cs="Arial"/>
              <w:b/>
              <w:color w:val="5B9BD5" w:themeColor="accent1"/>
              <w:sz w:val="28"/>
              <w:szCs w:val="28"/>
            </w:rPr>
          </w:pPr>
        </w:p>
        <w:p w14:paraId="008807CD" w14:textId="77777777" w:rsidR="006D4B7A" w:rsidRPr="00316D5F" w:rsidRDefault="006D4B7A" w:rsidP="006D4B7A">
          <w:pPr>
            <w:rPr>
              <w:rFonts w:ascii="Arial" w:hAnsi="Arial" w:cs="Arial"/>
              <w:b/>
              <w:color w:val="5B9BD5" w:themeColor="accent1"/>
              <w:sz w:val="28"/>
              <w:szCs w:val="28"/>
            </w:rPr>
          </w:pPr>
        </w:p>
        <w:p w14:paraId="7DA0021C" w14:textId="1FD0AC21" w:rsidR="006D4B7A" w:rsidRPr="00316D5F" w:rsidRDefault="009C2C90" w:rsidP="006D4B7A">
          <w:pPr>
            <w:rPr>
              <w:rFonts w:ascii="Arial" w:hAnsi="Arial" w:cs="Arial"/>
              <w:b/>
              <w:color w:val="5B9BD5" w:themeColor="accent1"/>
              <w:sz w:val="28"/>
              <w:szCs w:val="28"/>
            </w:rPr>
          </w:pPr>
          <w:r w:rsidRPr="00316D5F">
            <w:rPr>
              <w:rFonts w:ascii="Arial" w:hAnsi="Arial" w:cs="Arial"/>
              <w:noProof/>
              <w:lang w:eastAsia="it-IT"/>
            </w:rPr>
            <mc:AlternateContent>
              <mc:Choice Requires="wps">
                <w:drawing>
                  <wp:anchor distT="0" distB="0" distL="114300" distR="114300" simplePos="0" relativeHeight="251688960" behindDoc="0" locked="0" layoutInCell="1" allowOverlap="1" wp14:anchorId="0BAE3285" wp14:editId="23682D4E">
                    <wp:simplePos x="0" y="0"/>
                    <wp:positionH relativeFrom="page">
                      <wp:posOffset>3352800</wp:posOffset>
                    </wp:positionH>
                    <wp:positionV relativeFrom="page">
                      <wp:posOffset>3495676</wp:posOffset>
                    </wp:positionV>
                    <wp:extent cx="2990850" cy="3771900"/>
                    <wp:effectExtent l="0" t="0" r="0" b="0"/>
                    <wp:wrapSquare wrapText="bothSides"/>
                    <wp:docPr id="39" name="Casella di testo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850" cy="3771900"/>
                            </a:xfrm>
                            <a:prstGeom prst="rect">
                              <a:avLst/>
                            </a:prstGeom>
                            <a:noFill/>
                            <a:ln w="6350">
                              <a:noFill/>
                            </a:ln>
                            <a:effectLst/>
                          </wps:spPr>
                          <wps:txbx>
                            <w:txbxContent>
                              <w:p w14:paraId="764E070C" w14:textId="77777777" w:rsidR="00541D7F" w:rsidRPr="00523291" w:rsidRDefault="00541D7F" w:rsidP="00845EA7">
                                <w:pPr>
                                  <w:spacing w:line="276" w:lineRule="auto"/>
                                  <w:ind w:left="-142" w:right="-126"/>
                                  <w:jc w:val="center"/>
                                  <w:rPr>
                                    <w:rFonts w:ascii="Cambria" w:hAnsi="Cambria"/>
                                    <w:color w:val="2E74B5" w:themeColor="accent1" w:themeShade="BF"/>
                                    <w:sz w:val="40"/>
                                    <w:szCs w:val="40"/>
                                  </w:rPr>
                                </w:pPr>
                                <w:bookmarkStart w:id="0" w:name="_Hlk223618613"/>
                                <w:bookmarkStart w:id="1" w:name="_Hlk223620748"/>
                                <w:r w:rsidRPr="00523291">
                                  <w:rPr>
                                    <w:rFonts w:ascii="Cambria" w:hAnsi="Cambria"/>
                                    <w:color w:val="2E74B5" w:themeColor="accent1" w:themeShade="BF"/>
                                    <w:sz w:val="40"/>
                                    <w:szCs w:val="40"/>
                                  </w:rPr>
                                  <w:t>Piano Comunale di PROTEZIONE CIVILE</w:t>
                                </w:r>
                              </w:p>
                              <w:p w14:paraId="2A714E0C" w14:textId="1794EF7B" w:rsidR="00541D7F" w:rsidRDefault="00541D7F" w:rsidP="00845EA7">
                                <w:pPr>
                                  <w:spacing w:line="276" w:lineRule="auto"/>
                                  <w:ind w:left="-142" w:right="-126"/>
                                  <w:jc w:val="center"/>
                                  <w:rPr>
                                    <w:rFonts w:ascii="Cambria" w:hAnsi="Cambria"/>
                                    <w:color w:val="2E74B5" w:themeColor="accent1" w:themeShade="BF"/>
                                    <w:sz w:val="52"/>
                                    <w:szCs w:val="52"/>
                                  </w:rPr>
                                </w:pPr>
                                <w:r>
                                  <w:rPr>
                                    <w:rFonts w:ascii="Cambria" w:hAnsi="Cambria"/>
                                    <w:color w:val="2E74B5" w:themeColor="accent1" w:themeShade="BF"/>
                                    <w:sz w:val="56"/>
                                    <w:szCs w:val="64"/>
                                  </w:rPr>
                                  <w:t xml:space="preserve"> </w:t>
                                </w:r>
                                <w:r w:rsidR="00845E2D" w:rsidRPr="00845E2D">
                                  <w:rPr>
                                    <w:rFonts w:ascii="Cambria" w:hAnsi="Cambria"/>
                                    <w:b/>
                                    <w:bCs/>
                                    <w:color w:val="2E74B5" w:themeColor="accent1" w:themeShade="BF"/>
                                    <w:sz w:val="56"/>
                                    <w:szCs w:val="64"/>
                                  </w:rPr>
                                  <w:t xml:space="preserve">Sezione </w:t>
                                </w:r>
                                <w:r>
                                  <w:rPr>
                                    <w:rFonts w:ascii="Cambria" w:hAnsi="Cambria"/>
                                    <w:b/>
                                    <w:bCs/>
                                    <w:color w:val="2E74B5" w:themeColor="accent1" w:themeShade="BF"/>
                                    <w:sz w:val="56"/>
                                    <w:szCs w:val="64"/>
                                  </w:rPr>
                                  <w:t>M</w:t>
                                </w:r>
                                <w:r w:rsidRPr="000F5C94">
                                  <w:rPr>
                                    <w:rFonts w:ascii="Cambria" w:hAnsi="Cambria"/>
                                    <w:color w:val="2E74B5" w:themeColor="accent1" w:themeShade="BF"/>
                                    <w:sz w:val="52"/>
                                    <w:szCs w:val="52"/>
                                  </w:rPr>
                                  <w:t xml:space="preserve"> </w:t>
                                </w:r>
                                <w:r>
                                  <w:rPr>
                                    <w:rFonts w:ascii="Cambria" w:hAnsi="Cambria"/>
                                    <w:color w:val="2E74B5" w:themeColor="accent1" w:themeShade="BF"/>
                                    <w:sz w:val="52"/>
                                    <w:szCs w:val="52"/>
                                  </w:rPr>
                                  <w:t xml:space="preserve"> </w:t>
                                </w:r>
                              </w:p>
                              <w:p w14:paraId="57CBF168" w14:textId="52C790EA" w:rsidR="00541D7F" w:rsidRDefault="00541D7F" w:rsidP="00845EA7">
                                <w:pPr>
                                  <w:spacing w:line="276" w:lineRule="auto"/>
                                  <w:ind w:left="-142" w:right="-126"/>
                                  <w:jc w:val="center"/>
                                  <w:rPr>
                                    <w:rFonts w:ascii="Cambria" w:hAnsi="Cambria"/>
                                    <w:b/>
                                    <w:bCs/>
                                    <w:color w:val="2E74B5" w:themeColor="accent1" w:themeShade="BF"/>
                                    <w:sz w:val="44"/>
                                    <w:szCs w:val="44"/>
                                  </w:rPr>
                                </w:pPr>
                                <w:r>
                                  <w:rPr>
                                    <w:rFonts w:ascii="Cambria" w:hAnsi="Cambria"/>
                                    <w:b/>
                                    <w:bCs/>
                                    <w:color w:val="2E74B5" w:themeColor="accent1" w:themeShade="BF"/>
                                    <w:sz w:val="44"/>
                                    <w:szCs w:val="44"/>
                                  </w:rPr>
                                  <w:t xml:space="preserve">M3 </w:t>
                                </w:r>
                              </w:p>
                              <w:p w14:paraId="45F914D2" w14:textId="143D422A" w:rsidR="00541D7F" w:rsidRPr="00642541" w:rsidRDefault="00541D7F" w:rsidP="00845EA7">
                                <w:pPr>
                                  <w:spacing w:line="276" w:lineRule="auto"/>
                                  <w:ind w:left="-142" w:right="-126"/>
                                  <w:jc w:val="center"/>
                                  <w:rPr>
                                    <w:rFonts w:ascii="Cambria" w:hAnsi="Cambria"/>
                                    <w:b/>
                                    <w:bCs/>
                                    <w:color w:val="2E74B5" w:themeColor="accent1" w:themeShade="BF"/>
                                    <w:sz w:val="44"/>
                                    <w:szCs w:val="44"/>
                                  </w:rPr>
                                </w:pPr>
                                <w:r>
                                  <w:rPr>
                                    <w:rFonts w:ascii="Cambria" w:hAnsi="Cambria"/>
                                    <w:b/>
                                    <w:bCs/>
                                    <w:color w:val="2E74B5" w:themeColor="accent1" w:themeShade="BF"/>
                                    <w:sz w:val="44"/>
                                    <w:szCs w:val="44"/>
                                  </w:rPr>
                                  <w:t>Centro Operativo C.le</w:t>
                                </w:r>
                              </w:p>
                              <w:bookmarkEnd w:id="0"/>
                              <w:p w14:paraId="7FA0A7A8" w14:textId="77777777" w:rsidR="00541D7F" w:rsidRPr="0000530D" w:rsidRDefault="00541D7F" w:rsidP="00845EA7">
                                <w:pPr>
                                  <w:spacing w:line="240" w:lineRule="auto"/>
                                  <w:ind w:left="-142" w:right="-126"/>
                                  <w:jc w:val="center"/>
                                  <w:rPr>
                                    <w:rFonts w:ascii="Cambria" w:hAnsi="Cambria"/>
                                    <w:b/>
                                    <w:bCs/>
                                    <w:color w:val="0E2841"/>
                                    <w:sz w:val="48"/>
                                    <w:szCs w:val="48"/>
                                  </w:rPr>
                                </w:pPr>
                                <w:r w:rsidRPr="0000530D">
                                  <w:rPr>
                                    <w:rFonts w:ascii="Cambria" w:hAnsi="Cambria"/>
                                    <w:b/>
                                    <w:bCs/>
                                    <w:sz w:val="48"/>
                                    <w:szCs w:val="48"/>
                                  </w:rPr>
                                  <w:t xml:space="preserve">COMUNE DI </w:t>
                                </w:r>
                                <w:r>
                                  <w:rPr>
                                    <w:rFonts w:ascii="Cambria" w:hAnsi="Cambria"/>
                                    <w:b/>
                                    <w:bCs/>
                                    <w:sz w:val="48"/>
                                    <w:szCs w:val="48"/>
                                  </w:rPr>
                                  <w:t>BAGNONE</w:t>
                                </w:r>
                              </w:p>
                              <w:bookmarkEnd w:id="1"/>
                              <w:p w14:paraId="6CC1D156" w14:textId="4B0511AA" w:rsidR="006D4B7A" w:rsidRPr="0000530D" w:rsidRDefault="00541D7F" w:rsidP="006D4B7A">
                                <w:pPr>
                                  <w:jc w:val="center"/>
                                  <w:rPr>
                                    <w:rFonts w:ascii="Aptos Display" w:hAnsi="Aptos Display"/>
                                    <w:color w:val="156082"/>
                                    <w:sz w:val="56"/>
                                    <w:szCs w:val="72"/>
                                  </w:rPr>
                                </w:pPr>
                                <w:r>
                                  <w:rPr>
                                    <w:noProof/>
                                  </w:rPr>
                                  <w:drawing>
                                    <wp:inline distT="0" distB="0" distL="0" distR="0" wp14:anchorId="1C837F53" wp14:editId="7BB86173">
                                      <wp:extent cx="756920" cy="953135"/>
                                      <wp:effectExtent l="0" t="0" r="5080" b="0"/>
                                      <wp:docPr id="173147090" name="Immagine 4" descr="bagno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7090" name="Immagine 4" descr="bagnone.gif"/>
                                              <pic:cNvPicPr>
                                                <a:picLocks noChangeAspect="1"/>
                                              </pic:cNvPicPr>
                                            </pic:nvPicPr>
                                            <pic:blipFill>
                                              <a:blip r:embed="rId13" cstate="print"/>
                                              <a:stretch>
                                                <a:fillRect/>
                                              </a:stretch>
                                            </pic:blipFill>
                                            <pic:spPr>
                                              <a:xfrm>
                                                <a:off x="0" y="0"/>
                                                <a:ext cx="756920" cy="953135"/>
                                              </a:xfrm>
                                              <a:prstGeom prst="rect">
                                                <a:avLst/>
                                              </a:prstGeom>
                                            </pic:spPr>
                                          </pic:pic>
                                        </a:graphicData>
                                      </a:graphic>
                                    </wp:inline>
                                  </w:drawing>
                                </w:r>
                                <w:r w:rsidR="006D4B7A" w:rsidRPr="0000530D">
                                  <w:rPr>
                                    <w:rFonts w:ascii="Aptos Display" w:hAnsi="Aptos Display"/>
                                    <w:color w:val="156082"/>
                                    <w:sz w:val="56"/>
                                    <w:szCs w:val="64"/>
                                  </w:rPr>
                                  <w:t xml:space="preserve">     </w:t>
                                </w:r>
                              </w:p>
                              <w:sdt>
                                <w:sdtPr>
                                  <w:rPr>
                                    <w:rFonts w:asciiTheme="majorHAnsi" w:hAnsiTheme="majorHAnsi"/>
                                    <w:color w:val="44546A" w:themeColor="text2"/>
                                    <w:sz w:val="32"/>
                                    <w:szCs w:val="32"/>
                                  </w:rPr>
                                  <w:alias w:val="Sottotitolo"/>
                                  <w:id w:val="1350249239"/>
                                  <w:showingPlcHdr/>
                                  <w:dataBinding w:prefixMappings="xmlns:ns0='http://schemas.openxmlformats.org/package/2006/metadata/core-properties' xmlns:ns1='http://purl.org/dc/elements/1.1/'" w:xpath="/ns0:coreProperties[1]/ns1:subject[1]" w:storeItemID="{6C3C8BC8-F283-45AE-878A-BAB7291924A1}"/>
                                  <w:text/>
                                </w:sdtPr>
                                <w:sdtContent>
                                  <w:p w14:paraId="1B6B80C0" w14:textId="77777777" w:rsidR="006D4B7A" w:rsidRDefault="006D4B7A" w:rsidP="006D4B7A">
                                    <w:pPr>
                                      <w:jc w:val="center"/>
                                      <w:rPr>
                                        <w:rFonts w:asciiTheme="majorHAnsi" w:hAnsiTheme="majorHAnsi"/>
                                        <w:color w:val="44546A" w:themeColor="text2"/>
                                        <w:sz w:val="32"/>
                                        <w:szCs w:val="32"/>
                                      </w:rPr>
                                    </w:pPr>
                                    <w:r>
                                      <w:rPr>
                                        <w:rFonts w:asciiTheme="majorHAnsi" w:hAnsiTheme="majorHAnsi"/>
                                        <w:color w:val="44546A" w:themeColor="text2"/>
                                        <w:sz w:val="32"/>
                                        <w:szCs w:val="32"/>
                                      </w:rP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BAE3285" id="_x0000_t202" coordsize="21600,21600" o:spt="202" path="m,l,21600r21600,l21600,xe">
                    <v:stroke joinstyle="miter"/>
                    <v:path gradientshapeok="t" o:connecttype="rect"/>
                  </v:shapetype>
                  <v:shape id="Casella di testo 39" o:spid="_x0000_s1028" type="#_x0000_t202" style="position:absolute;margin-left:264pt;margin-top:275.25pt;width:235.5pt;height:297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" filled="f" stroked="f" strokeweight=".5pt">
                    <v:textbox>
                      <w:txbxContent>
                        <w:p w14:paraId="764E070C" w14:textId="77777777" w:rsidR="00541D7F" w:rsidRPr="00523291" w:rsidRDefault="00541D7F" w:rsidP="00845EA7">
                          <w:pPr>
                            <w:spacing w:line="276" w:lineRule="auto"/>
                            <w:ind w:left="-142" w:right="-126"/>
                            <w:jc w:val="center"/>
                            <w:rPr>
                              <w:rFonts w:ascii="Cambria" w:hAnsi="Cambria"/>
                              <w:color w:val="2E74B5" w:themeColor="accent1" w:themeShade="BF"/>
                              <w:sz w:val="40"/>
                              <w:szCs w:val="40"/>
                            </w:rPr>
                          </w:pPr>
                          <w:bookmarkStart w:id="2" w:name="_Hlk223618613"/>
                          <w:bookmarkStart w:id="3" w:name="_Hlk223620748"/>
                          <w:r w:rsidRPr="00523291">
                            <w:rPr>
                              <w:rFonts w:ascii="Cambria" w:hAnsi="Cambria"/>
                              <w:color w:val="2E74B5" w:themeColor="accent1" w:themeShade="BF"/>
                              <w:sz w:val="40"/>
                              <w:szCs w:val="40"/>
                            </w:rPr>
                            <w:t>Piano Comunale di PROTEZIONE CIVILE</w:t>
                          </w:r>
                        </w:p>
                        <w:p w14:paraId="2A714E0C" w14:textId="1794EF7B" w:rsidR="00541D7F" w:rsidRDefault="00541D7F" w:rsidP="00845EA7">
                          <w:pPr>
                            <w:spacing w:line="276" w:lineRule="auto"/>
                            <w:ind w:left="-142" w:right="-126"/>
                            <w:jc w:val="center"/>
                            <w:rPr>
                              <w:rFonts w:ascii="Cambria" w:hAnsi="Cambria"/>
                              <w:color w:val="2E74B5" w:themeColor="accent1" w:themeShade="BF"/>
                              <w:sz w:val="52"/>
                              <w:szCs w:val="52"/>
                            </w:rPr>
                          </w:pPr>
                          <w:r>
                            <w:rPr>
                              <w:rFonts w:ascii="Cambria" w:hAnsi="Cambria"/>
                              <w:color w:val="2E74B5" w:themeColor="accent1" w:themeShade="BF"/>
                              <w:sz w:val="56"/>
                              <w:szCs w:val="64"/>
                            </w:rPr>
                            <w:t xml:space="preserve"> </w:t>
                          </w:r>
                          <w:r w:rsidR="00845E2D" w:rsidRPr="00845E2D">
                            <w:rPr>
                              <w:rFonts w:ascii="Cambria" w:hAnsi="Cambria"/>
                              <w:b/>
                              <w:bCs/>
                              <w:color w:val="2E74B5" w:themeColor="accent1" w:themeShade="BF"/>
                              <w:sz w:val="56"/>
                              <w:szCs w:val="64"/>
                            </w:rPr>
                            <w:t xml:space="preserve">Sezione </w:t>
                          </w:r>
                          <w:r>
                            <w:rPr>
                              <w:rFonts w:ascii="Cambria" w:hAnsi="Cambria"/>
                              <w:b/>
                              <w:bCs/>
                              <w:color w:val="2E74B5" w:themeColor="accent1" w:themeShade="BF"/>
                              <w:sz w:val="56"/>
                              <w:szCs w:val="64"/>
                            </w:rPr>
                            <w:t>M</w:t>
                          </w:r>
                          <w:r w:rsidRPr="000F5C94">
                            <w:rPr>
                              <w:rFonts w:ascii="Cambria" w:hAnsi="Cambria"/>
                              <w:color w:val="2E74B5" w:themeColor="accent1" w:themeShade="BF"/>
                              <w:sz w:val="52"/>
                              <w:szCs w:val="52"/>
                            </w:rPr>
                            <w:t xml:space="preserve"> </w:t>
                          </w:r>
                          <w:r>
                            <w:rPr>
                              <w:rFonts w:ascii="Cambria" w:hAnsi="Cambria"/>
                              <w:color w:val="2E74B5" w:themeColor="accent1" w:themeShade="BF"/>
                              <w:sz w:val="52"/>
                              <w:szCs w:val="52"/>
                            </w:rPr>
                            <w:t xml:space="preserve"> </w:t>
                          </w:r>
                        </w:p>
                        <w:p w14:paraId="57CBF168" w14:textId="52C790EA" w:rsidR="00541D7F" w:rsidRDefault="00541D7F" w:rsidP="00845EA7">
                          <w:pPr>
                            <w:spacing w:line="276" w:lineRule="auto"/>
                            <w:ind w:left="-142" w:right="-126"/>
                            <w:jc w:val="center"/>
                            <w:rPr>
                              <w:rFonts w:ascii="Cambria" w:hAnsi="Cambria"/>
                              <w:b/>
                              <w:bCs/>
                              <w:color w:val="2E74B5" w:themeColor="accent1" w:themeShade="BF"/>
                              <w:sz w:val="44"/>
                              <w:szCs w:val="44"/>
                            </w:rPr>
                          </w:pPr>
                          <w:r>
                            <w:rPr>
                              <w:rFonts w:ascii="Cambria" w:hAnsi="Cambria"/>
                              <w:b/>
                              <w:bCs/>
                              <w:color w:val="2E74B5" w:themeColor="accent1" w:themeShade="BF"/>
                              <w:sz w:val="44"/>
                              <w:szCs w:val="44"/>
                            </w:rPr>
                            <w:t xml:space="preserve">M3 </w:t>
                          </w:r>
                        </w:p>
                        <w:p w14:paraId="45F914D2" w14:textId="143D422A" w:rsidR="00541D7F" w:rsidRPr="00642541" w:rsidRDefault="00541D7F" w:rsidP="00845EA7">
                          <w:pPr>
                            <w:spacing w:line="276" w:lineRule="auto"/>
                            <w:ind w:left="-142" w:right="-126"/>
                            <w:jc w:val="center"/>
                            <w:rPr>
                              <w:rFonts w:ascii="Cambria" w:hAnsi="Cambria"/>
                              <w:b/>
                              <w:bCs/>
                              <w:color w:val="2E74B5" w:themeColor="accent1" w:themeShade="BF"/>
                              <w:sz w:val="44"/>
                              <w:szCs w:val="44"/>
                            </w:rPr>
                          </w:pPr>
                          <w:r>
                            <w:rPr>
                              <w:rFonts w:ascii="Cambria" w:hAnsi="Cambria"/>
                              <w:b/>
                              <w:bCs/>
                              <w:color w:val="2E74B5" w:themeColor="accent1" w:themeShade="BF"/>
                              <w:sz w:val="44"/>
                              <w:szCs w:val="44"/>
                            </w:rPr>
                            <w:t>Centro Operativo C.le</w:t>
                          </w:r>
                        </w:p>
                        <w:bookmarkEnd w:id="2"/>
                        <w:p w14:paraId="7FA0A7A8" w14:textId="77777777" w:rsidR="00541D7F" w:rsidRPr="0000530D" w:rsidRDefault="00541D7F" w:rsidP="00845EA7">
                          <w:pPr>
                            <w:spacing w:line="240" w:lineRule="auto"/>
                            <w:ind w:left="-142" w:right="-126"/>
                            <w:jc w:val="center"/>
                            <w:rPr>
                              <w:rFonts w:ascii="Cambria" w:hAnsi="Cambria"/>
                              <w:b/>
                              <w:bCs/>
                              <w:color w:val="0E2841"/>
                              <w:sz w:val="48"/>
                              <w:szCs w:val="48"/>
                            </w:rPr>
                          </w:pPr>
                          <w:r w:rsidRPr="0000530D">
                            <w:rPr>
                              <w:rFonts w:ascii="Cambria" w:hAnsi="Cambria"/>
                              <w:b/>
                              <w:bCs/>
                              <w:sz w:val="48"/>
                              <w:szCs w:val="48"/>
                            </w:rPr>
                            <w:t xml:space="preserve">COMUNE DI </w:t>
                          </w:r>
                          <w:r>
                            <w:rPr>
                              <w:rFonts w:ascii="Cambria" w:hAnsi="Cambria"/>
                              <w:b/>
                              <w:bCs/>
                              <w:sz w:val="48"/>
                              <w:szCs w:val="48"/>
                            </w:rPr>
                            <w:t>BAGNONE</w:t>
                          </w:r>
                        </w:p>
                        <w:bookmarkEnd w:id="3"/>
                        <w:p w14:paraId="6CC1D156" w14:textId="4B0511AA" w:rsidR="006D4B7A" w:rsidRPr="0000530D" w:rsidRDefault="00541D7F" w:rsidP="006D4B7A">
                          <w:pPr>
                            <w:jc w:val="center"/>
                            <w:rPr>
                              <w:rFonts w:ascii="Aptos Display" w:hAnsi="Aptos Display"/>
                              <w:color w:val="156082"/>
                              <w:sz w:val="56"/>
                              <w:szCs w:val="72"/>
                            </w:rPr>
                          </w:pPr>
                          <w:r>
                            <w:rPr>
                              <w:noProof/>
                            </w:rPr>
                            <w:drawing>
                              <wp:inline distT="0" distB="0" distL="0" distR="0" wp14:anchorId="1C837F53" wp14:editId="7BB86173">
                                <wp:extent cx="756920" cy="953135"/>
                                <wp:effectExtent l="0" t="0" r="5080" b="0"/>
                                <wp:docPr id="173147090" name="Immagine 4" descr="bagno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7090" name="Immagine 4" descr="bagnone.gif"/>
                                        <pic:cNvPicPr>
                                          <a:picLocks noChangeAspect="1"/>
                                        </pic:cNvPicPr>
                                      </pic:nvPicPr>
                                      <pic:blipFill>
                                        <a:blip r:embed="rId13" cstate="print"/>
                                        <a:stretch>
                                          <a:fillRect/>
                                        </a:stretch>
                                      </pic:blipFill>
                                      <pic:spPr>
                                        <a:xfrm>
                                          <a:off x="0" y="0"/>
                                          <a:ext cx="756920" cy="953135"/>
                                        </a:xfrm>
                                        <a:prstGeom prst="rect">
                                          <a:avLst/>
                                        </a:prstGeom>
                                      </pic:spPr>
                                    </pic:pic>
                                  </a:graphicData>
                                </a:graphic>
                              </wp:inline>
                            </w:drawing>
                          </w:r>
                          <w:r w:rsidR="006D4B7A" w:rsidRPr="0000530D">
                            <w:rPr>
                              <w:rFonts w:ascii="Aptos Display" w:hAnsi="Aptos Display"/>
                              <w:color w:val="156082"/>
                              <w:sz w:val="56"/>
                              <w:szCs w:val="64"/>
                            </w:rPr>
                            <w:t xml:space="preserve">     </w:t>
                          </w:r>
                        </w:p>
                        <w:sdt>
                          <w:sdtPr>
                            <w:rPr>
                              <w:rFonts w:asciiTheme="majorHAnsi" w:hAnsiTheme="majorHAnsi"/>
                              <w:color w:val="44546A" w:themeColor="text2"/>
                              <w:sz w:val="32"/>
                              <w:szCs w:val="32"/>
                            </w:rPr>
                            <w:alias w:val="Sottotitolo"/>
                            <w:id w:val="1350249239"/>
                            <w:showingPlcHdr/>
                            <w:dataBinding w:prefixMappings="xmlns:ns0='http://schemas.openxmlformats.org/package/2006/metadata/core-properties' xmlns:ns1='http://purl.org/dc/elements/1.1/'" w:xpath="/ns0:coreProperties[1]/ns1:subject[1]" w:storeItemID="{6C3C8BC8-F283-45AE-878A-BAB7291924A1}"/>
                            <w:text/>
                          </w:sdtPr>
                          <w:sdtContent>
                            <w:p w14:paraId="1B6B80C0" w14:textId="77777777" w:rsidR="006D4B7A" w:rsidRDefault="006D4B7A" w:rsidP="006D4B7A">
                              <w:pPr>
                                <w:jc w:val="center"/>
                                <w:rPr>
                                  <w:rFonts w:asciiTheme="majorHAnsi" w:hAnsiTheme="majorHAnsi"/>
                                  <w:color w:val="44546A" w:themeColor="text2"/>
                                  <w:sz w:val="32"/>
                                  <w:szCs w:val="32"/>
                                </w:rPr>
                              </w:pPr>
                              <w:r>
                                <w:rPr>
                                  <w:rFonts w:asciiTheme="majorHAnsi" w:hAnsiTheme="majorHAnsi"/>
                                  <w:color w:val="44546A" w:themeColor="text2"/>
                                  <w:sz w:val="32"/>
                                  <w:szCs w:val="32"/>
                                </w:rPr>
                                <w:t xml:space="preserve">     </w:t>
                              </w:r>
                            </w:p>
                          </w:sdtContent>
                        </w:sdt>
                      </w:txbxContent>
                    </v:textbox>
                    <w10:wrap type="square" anchorx="page" anchory="page"/>
                  </v:shape>
                </w:pict>
              </mc:Fallback>
            </mc:AlternateContent>
          </w:r>
          <w:r w:rsidR="006D4B7A" w:rsidRPr="00316D5F">
            <w:rPr>
              <w:rFonts w:ascii="Arial" w:hAnsi="Arial" w:cs="Arial"/>
              <w:noProof/>
              <w:lang w:eastAsia="it-IT"/>
            </w:rPr>
            <mc:AlternateContent>
              <mc:Choice Requires="wps">
                <w:drawing>
                  <wp:anchor distT="0" distB="0" distL="114300" distR="114300" simplePos="0" relativeHeight="251692032" behindDoc="0" locked="0" layoutInCell="1" allowOverlap="1" wp14:anchorId="4C6B06FD" wp14:editId="066B64C8">
                    <wp:simplePos x="0" y="0"/>
                    <wp:positionH relativeFrom="page">
                      <wp:posOffset>3451225</wp:posOffset>
                    </wp:positionH>
                    <wp:positionV relativeFrom="page">
                      <wp:posOffset>7246372</wp:posOffset>
                    </wp:positionV>
                    <wp:extent cx="2719070" cy="262255"/>
                    <wp:effectExtent l="0" t="0" r="0" b="0"/>
                    <wp:wrapSquare wrapText="bothSides"/>
                    <wp:docPr id="33" name="Casella di tes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9070" cy="262255"/>
                            </a:xfrm>
                            <a:prstGeom prst="rect">
                              <a:avLst/>
                            </a:prstGeom>
                            <a:noFill/>
                            <a:ln w="6350">
                              <a:noFill/>
                            </a:ln>
                            <a:effectLst/>
                          </wps:spPr>
                          <wps:txbx>
                            <w:txbxContent>
                              <w:bookmarkStart w:id="4" w:name="_Hlk223618795"/>
                              <w:bookmarkStart w:id="5" w:name="_Hlk223618796"/>
                              <w:bookmarkStart w:id="6" w:name="_Hlk223618802"/>
                              <w:bookmarkStart w:id="7" w:name="_Hlk223618803"/>
                              <w:bookmarkStart w:id="8" w:name="_Hlk223619022"/>
                              <w:bookmarkStart w:id="9" w:name="_Hlk223619023"/>
                              <w:bookmarkStart w:id="10" w:name="_Hlk223619031"/>
                              <w:bookmarkStart w:id="11" w:name="_Hlk223619032"/>
                              <w:bookmarkStart w:id="12" w:name="_Hlk223619309"/>
                              <w:bookmarkStart w:id="13" w:name="_Hlk223619310"/>
                              <w:p w14:paraId="0CAD4AA7" w14:textId="06982C98" w:rsidR="006D4B7A" w:rsidRPr="006D4B7A" w:rsidRDefault="00000000" w:rsidP="006D4B7A">
                                <w:pPr>
                                  <w:pStyle w:val="Nessunaspaziatura"/>
                                  <w:jc w:val="center"/>
                                  <w:rPr>
                                    <w:rFonts w:ascii="Cambria" w:hAnsi="Cambria"/>
                                    <w:color w:val="2E74B5" w:themeColor="accent1" w:themeShade="BF"/>
                                  </w:rPr>
                                </w:pPr>
                                <w:sdt>
                                  <w:sdtPr>
                                    <w:rPr>
                                      <w:rFonts w:ascii="Cambria" w:eastAsiaTheme="minorEastAsia" w:hAnsi="Cambria"/>
                                      <w:color w:val="2E74B5" w:themeColor="accent1" w:themeShade="BF"/>
                                    </w:rPr>
                                    <w:alias w:val="Autore"/>
                                    <w:id w:val="1350249237"/>
                                    <w:dataBinding w:prefixMappings="xmlns:ns0='http://schemas.openxmlformats.org/package/2006/metadata/core-properties' xmlns:ns1='http://purl.org/dc/elements/1.1/'" w:xpath="/ns0:coreProperties[1]/ns1:creator[1]" w:storeItemID="{6C3C8BC8-F283-45AE-878A-BAB7291924A1}"/>
                                    <w:text/>
                                  </w:sdtPr>
                                  <w:sdtContent>
                                    <w:r w:rsidR="006D4B7A" w:rsidRPr="006D4B7A">
                                      <w:rPr>
                                        <w:rFonts w:ascii="Cambria" w:eastAsiaTheme="minorEastAsia" w:hAnsi="Cambria"/>
                                        <w:color w:val="2E74B5" w:themeColor="accent1" w:themeShade="BF"/>
                                      </w:rPr>
                                      <w:t>Unione di Comuni Montana Lunigiana</w:t>
                                    </w:r>
                                  </w:sdtContent>
                                </w:sdt>
                                <w:bookmarkEnd w:id="4"/>
                                <w:bookmarkEnd w:id="5"/>
                                <w:bookmarkEnd w:id="6"/>
                                <w:bookmarkEnd w:id="7"/>
                                <w:bookmarkEnd w:id="8"/>
                                <w:bookmarkEnd w:id="9"/>
                                <w:bookmarkEnd w:id="10"/>
                                <w:bookmarkEnd w:id="11"/>
                                <w:bookmarkEnd w:id="12"/>
                                <w:bookmarkEnd w:id="13"/>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 w14:anchorId="4C6B06FD" id="Casella di testo 33" o:spid="_x0000_s1029" type="#_x0000_t202" style="position:absolute;margin-left:271.75pt;margin-top:570.6pt;width:214.1pt;height:20.65pt;z-index:251692032;visibility:visible;mso-wrap-style:square;mso-width-percent:360;mso-height-percent:0;mso-wrap-distance-left:9pt;mso-wrap-distance-top:0;mso-wrap-distance-right:9pt;mso-wrap-distance-bottom:0;mso-position-horizontal:absolute;mso-position-horizontal-relative:page;mso-position-vertical:absolute;mso-position-vertical-relative:page;mso-width-percent:36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" filled="f" stroked="f" strokeweight=".5pt">
                    <v:textbox style="mso-fit-shape-to-text:t">
                      <w:txbxContent>
                        <w:bookmarkStart w:id="14" w:name="_Hlk223618795"/>
                        <w:bookmarkStart w:id="15" w:name="_Hlk223618796"/>
                        <w:bookmarkStart w:id="16" w:name="_Hlk223618802"/>
                        <w:bookmarkStart w:id="17" w:name="_Hlk223618803"/>
                        <w:bookmarkStart w:id="18" w:name="_Hlk223619022"/>
                        <w:bookmarkStart w:id="19" w:name="_Hlk223619023"/>
                        <w:bookmarkStart w:id="20" w:name="_Hlk223619031"/>
                        <w:bookmarkStart w:id="21" w:name="_Hlk223619032"/>
                        <w:bookmarkStart w:id="22" w:name="_Hlk223619309"/>
                        <w:bookmarkStart w:id="23" w:name="_Hlk223619310"/>
                        <w:p w14:paraId="0CAD4AA7" w14:textId="06982C98" w:rsidR="006D4B7A" w:rsidRPr="006D4B7A" w:rsidRDefault="00000000" w:rsidP="006D4B7A">
                          <w:pPr>
                            <w:pStyle w:val="Nessunaspaziatura"/>
                            <w:jc w:val="center"/>
                            <w:rPr>
                              <w:rFonts w:ascii="Cambria" w:hAnsi="Cambria"/>
                              <w:color w:val="2E74B5" w:themeColor="accent1" w:themeShade="BF"/>
                            </w:rPr>
                          </w:pPr>
                          <w:sdt>
                            <w:sdtPr>
                              <w:rPr>
                                <w:rFonts w:ascii="Cambria" w:eastAsiaTheme="minorEastAsia" w:hAnsi="Cambria"/>
                                <w:color w:val="2E74B5" w:themeColor="accent1" w:themeShade="BF"/>
                              </w:rPr>
                              <w:alias w:val="Autore"/>
                              <w:id w:val="1350249237"/>
                              <w:dataBinding w:prefixMappings="xmlns:ns0='http://schemas.openxmlformats.org/package/2006/metadata/core-properties' xmlns:ns1='http://purl.org/dc/elements/1.1/'" w:xpath="/ns0:coreProperties[1]/ns1:creator[1]" w:storeItemID="{6C3C8BC8-F283-45AE-878A-BAB7291924A1}"/>
                              <w:text/>
                            </w:sdtPr>
                            <w:sdtContent>
                              <w:r w:rsidR="006D4B7A" w:rsidRPr="006D4B7A">
                                <w:rPr>
                                  <w:rFonts w:ascii="Cambria" w:eastAsiaTheme="minorEastAsia" w:hAnsi="Cambria"/>
                                  <w:color w:val="2E74B5" w:themeColor="accent1" w:themeShade="BF"/>
                                </w:rPr>
                                <w:t>Unione di Comuni Montana Lunigiana</w:t>
                              </w:r>
                            </w:sdtContent>
                          </w:sdt>
                          <w:bookmarkEnd w:id="14"/>
                          <w:bookmarkEnd w:id="15"/>
                          <w:bookmarkEnd w:id="16"/>
                          <w:bookmarkEnd w:id="17"/>
                          <w:bookmarkEnd w:id="18"/>
                          <w:bookmarkEnd w:id="19"/>
                          <w:bookmarkEnd w:id="20"/>
                          <w:bookmarkEnd w:id="21"/>
                          <w:bookmarkEnd w:id="22"/>
                          <w:bookmarkEnd w:id="23"/>
                        </w:p>
                      </w:txbxContent>
                    </v:textbox>
                    <w10:wrap type="square" anchorx="page" anchory="page"/>
                  </v:shape>
                </w:pict>
              </mc:Fallback>
            </mc:AlternateContent>
          </w:r>
          <w:r w:rsidR="006D4B7A" w:rsidRPr="00316D5F">
            <w:rPr>
              <w:rFonts w:ascii="Arial" w:hAnsi="Arial" w:cs="Arial"/>
              <w:noProof/>
              <w:lang w:eastAsia="it-IT"/>
            </w:rPr>
            <mc:AlternateContent>
              <mc:Choice Requires="wps">
                <w:drawing>
                  <wp:anchor distT="0" distB="0" distL="114300" distR="114300" simplePos="0" relativeHeight="251689984" behindDoc="0" locked="0" layoutInCell="1" allowOverlap="1" wp14:anchorId="222F2812" wp14:editId="47872757">
                    <wp:simplePos x="0" y="0"/>
                    <wp:positionH relativeFrom="page">
                      <wp:posOffset>3427920</wp:posOffset>
                    </wp:positionH>
                    <wp:positionV relativeFrom="page">
                      <wp:posOffset>7543684</wp:posOffset>
                    </wp:positionV>
                    <wp:extent cx="2796540" cy="118745"/>
                    <wp:effectExtent l="0" t="0" r="3175" b="0"/>
                    <wp:wrapNone/>
                    <wp:docPr id="37"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6540"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0FF8F97D" id="Rettangolo 37" o:spid="_x0000_s1026" style="position:absolute;margin-left:269.9pt;margin-top:594pt;width:220.2pt;height:9.35pt;z-index:251689984;visibility:visible;mso-wrap-style:square;mso-width-percent:370;mso-height-percent:0;mso-wrap-distance-left:9pt;mso-wrap-distance-top:0;mso-wrap-distance-right:9pt;mso-wrap-distance-bottom:0;mso-position-horizontal:absolute;mso-position-horizontal-relative:page;mso-position-vertical:absolute;mso-position-vertical-relative:page;mso-width-percent:37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" fillcolor="#5b9bd5 [3204]" stroked="f" strokeweight="1pt">
                    <w10:wrap anchorx="page" anchory="page"/>
                  </v:rect>
                </w:pict>
              </mc:Fallback>
            </mc:AlternateContent>
          </w:r>
          <w:r w:rsidR="006D4B7A" w:rsidRPr="00316D5F">
            <w:rPr>
              <w:rFonts w:ascii="Arial" w:hAnsi="Arial" w:cs="Arial"/>
              <w:noProof/>
              <w:lang w:eastAsia="it-IT"/>
            </w:rPr>
            <mc:AlternateContent>
              <mc:Choice Requires="wps">
                <w:drawing>
                  <wp:anchor distT="0" distB="0" distL="114300" distR="114300" simplePos="0" relativeHeight="251694080" behindDoc="0" locked="0" layoutInCell="1" allowOverlap="1" wp14:anchorId="1F0F7253" wp14:editId="60EF1C2D">
                    <wp:simplePos x="0" y="0"/>
                    <wp:positionH relativeFrom="margin">
                      <wp:align>center</wp:align>
                    </wp:positionH>
                    <wp:positionV relativeFrom="margin">
                      <wp:align>bottom</wp:align>
                    </wp:positionV>
                    <wp:extent cx="1031875" cy="323850"/>
                    <wp:effectExtent l="22225" t="27940" r="22225" b="19685"/>
                    <wp:wrapSquare wrapText="bothSides"/>
                    <wp:docPr id="17182124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323850"/>
                            </a:xfrm>
                            <a:prstGeom prst="rect">
                              <a:avLst/>
                            </a:prstGeom>
                            <a:solidFill>
                              <a:schemeClr val="accent1">
                                <a:lumMod val="100000"/>
                                <a:lumOff val="0"/>
                              </a:schemeClr>
                            </a:solidFill>
                            <a:ln w="38100">
                              <a:solidFill>
                                <a:schemeClr val="lt1">
                                  <a:lumMod val="95000"/>
                                  <a:lumOff val="0"/>
                                </a:schemeClr>
                              </a:solidFill>
                              <a:miter lim="800000"/>
                              <a:headEnd/>
                              <a:tailEnd/>
                            </a:ln>
                            <a:effectLst/>
                            <a:extLst>
                              <a:ext uri="{AF507438-7753-43E0-B8FC-AC1667EBCBE1}">
                                <a14:hiddenEffects xmlns:a14="http://schemas.microsoft.com/office/drawing/2010/main">
                                  <a:effectLst>
                                    <a:outerShdw dist="107763" dir="13500000" algn="ctr" rotWithShape="0">
                                      <a:schemeClr val="accent1">
                                        <a:lumMod val="50000"/>
                                        <a:lumOff val="0"/>
                                        <a:alpha val="50000"/>
                                      </a:schemeClr>
                                    </a:outerShdw>
                                  </a:effectLst>
                                </a14:hiddenEffects>
                              </a:ext>
                            </a:extLst>
                          </wps:spPr>
                          <wps:txbx>
                            <w:txbxContent>
                              <w:p w14:paraId="58324D60" w14:textId="61E6A4A6" w:rsidR="006D4B7A" w:rsidRPr="002D6044" w:rsidRDefault="006D4B7A" w:rsidP="006D4B7A">
                                <w:pPr>
                                  <w:jc w:val="center"/>
                                  <w:rPr>
                                    <w:b/>
                                  </w:rPr>
                                </w:pPr>
                                <w:r>
                                  <w:rPr>
                                    <w:b/>
                                    <w:color w:val="FFFFFF" w:themeColor="background1"/>
                                    <w:sz w:val="28"/>
                                    <w:szCs w:val="28"/>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F7253" id="Text Box 9" o:spid="_x0000_s1030" type="#_x0000_t202" style="position:absolute;margin-left:0;margin-top:0;width:81.25pt;height:25.5pt;z-index:25169408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" fillcolor="#5b9bd5 [3204]" strokecolor="#f2f2f2 [3041]" strokeweight="3pt">
                    <v:shadow color="#1f4d78 [1604]" opacity=".5" offset="-6pt,-6pt"/>
                    <v:textbox>
                      <w:txbxContent>
                        <w:p w14:paraId="58324D60" w14:textId="61E6A4A6" w:rsidR="006D4B7A" w:rsidRPr="002D6044" w:rsidRDefault="006D4B7A" w:rsidP="006D4B7A">
                          <w:pPr>
                            <w:jc w:val="center"/>
                            <w:rPr>
                              <w:b/>
                            </w:rPr>
                          </w:pPr>
                          <w:r>
                            <w:rPr>
                              <w:b/>
                              <w:color w:val="FFFFFF" w:themeColor="background1"/>
                              <w:sz w:val="28"/>
                              <w:szCs w:val="28"/>
                            </w:rPr>
                            <w:t>2026</w:t>
                          </w:r>
                        </w:p>
                      </w:txbxContent>
                    </v:textbox>
                    <w10:wrap type="square" anchorx="margin" anchory="margin"/>
                  </v:shape>
                </w:pict>
              </mc:Fallback>
            </mc:AlternateContent>
          </w:r>
          <w:r w:rsidR="006D4B7A" w:rsidRPr="00316D5F">
            <w:rPr>
              <w:rFonts w:ascii="Arial" w:hAnsi="Arial" w:cs="Arial"/>
              <w:b/>
              <w:color w:val="5B9BD5" w:themeColor="accent1"/>
              <w:sz w:val="28"/>
              <w:szCs w:val="28"/>
            </w:rPr>
            <w:br w:type="page"/>
          </w:r>
        </w:p>
      </w:sdtContent>
    </w:sdt>
    <w:p w14:paraId="7DAFEC0E" w14:textId="77777777" w:rsidR="006D4B7A" w:rsidRPr="00316D5F" w:rsidRDefault="006D4B7A">
      <w:pPr>
        <w:pStyle w:val="Titolosommario"/>
        <w:rPr>
          <w:rFonts w:ascii="Arial" w:eastAsiaTheme="minorHAnsi" w:hAnsi="Arial" w:cs="Arial"/>
          <w:b w:val="0"/>
          <w:bCs w:val="0"/>
          <w:color w:val="auto"/>
          <w:sz w:val="24"/>
          <w:szCs w:val="22"/>
        </w:rPr>
      </w:pPr>
    </w:p>
    <w:p w14:paraId="4F33A5D2" w14:textId="77777777" w:rsidR="006D4B7A" w:rsidRPr="00316D5F" w:rsidRDefault="006D4B7A">
      <w:pPr>
        <w:pStyle w:val="Titolosommario"/>
        <w:rPr>
          <w:rFonts w:ascii="Arial" w:eastAsiaTheme="minorHAnsi" w:hAnsi="Arial" w:cs="Arial"/>
          <w:b w:val="0"/>
          <w:bCs w:val="0"/>
          <w:color w:val="auto"/>
          <w:sz w:val="24"/>
          <w:szCs w:val="22"/>
        </w:rPr>
      </w:pPr>
    </w:p>
    <w:p w14:paraId="7D1653BB" w14:textId="77777777" w:rsidR="006D4B7A" w:rsidRPr="00316D5F" w:rsidRDefault="006D4B7A">
      <w:pPr>
        <w:pStyle w:val="Titolosommario"/>
        <w:rPr>
          <w:rFonts w:ascii="Arial" w:eastAsiaTheme="minorHAnsi" w:hAnsi="Arial" w:cs="Arial"/>
          <w:b w:val="0"/>
          <w:bCs w:val="0"/>
          <w:color w:val="auto"/>
          <w:sz w:val="24"/>
          <w:szCs w:val="22"/>
        </w:rPr>
      </w:pPr>
    </w:p>
    <w:p w14:paraId="2CAEA06E" w14:textId="77777777" w:rsidR="006D4B7A" w:rsidRPr="00316D5F" w:rsidRDefault="006D4B7A">
      <w:pPr>
        <w:pStyle w:val="Titolosommario"/>
        <w:rPr>
          <w:rFonts w:ascii="Arial" w:eastAsiaTheme="minorHAnsi" w:hAnsi="Arial" w:cs="Arial"/>
          <w:b w:val="0"/>
          <w:bCs w:val="0"/>
          <w:color w:val="auto"/>
          <w:sz w:val="24"/>
          <w:szCs w:val="22"/>
        </w:rPr>
      </w:pPr>
    </w:p>
    <w:p w14:paraId="2D06D52D" w14:textId="77777777" w:rsidR="006D4B7A" w:rsidRPr="00316D5F" w:rsidRDefault="006D4B7A">
      <w:pPr>
        <w:pStyle w:val="Titolosommario"/>
        <w:rPr>
          <w:rFonts w:ascii="Arial" w:eastAsiaTheme="minorHAnsi" w:hAnsi="Arial" w:cs="Arial"/>
          <w:b w:val="0"/>
          <w:bCs w:val="0"/>
          <w:color w:val="auto"/>
          <w:sz w:val="24"/>
          <w:szCs w:val="22"/>
        </w:rPr>
      </w:pPr>
    </w:p>
    <w:p w14:paraId="29CDDEB5" w14:textId="77777777" w:rsidR="006D4B7A" w:rsidRPr="00316D5F" w:rsidRDefault="006D4B7A">
      <w:pPr>
        <w:pStyle w:val="Titolosommario"/>
        <w:rPr>
          <w:rFonts w:ascii="Arial" w:eastAsiaTheme="minorHAnsi" w:hAnsi="Arial" w:cs="Arial"/>
          <w:b w:val="0"/>
          <w:bCs w:val="0"/>
          <w:color w:val="auto"/>
          <w:sz w:val="24"/>
          <w:szCs w:val="22"/>
        </w:rPr>
      </w:pPr>
    </w:p>
    <w:p w14:paraId="561A7F11" w14:textId="77777777" w:rsidR="006D4B7A" w:rsidRPr="00316D5F" w:rsidRDefault="006D4B7A">
      <w:pPr>
        <w:pStyle w:val="Titolosommario"/>
        <w:rPr>
          <w:rFonts w:ascii="Arial" w:eastAsiaTheme="minorHAnsi" w:hAnsi="Arial" w:cs="Arial"/>
          <w:b w:val="0"/>
          <w:bCs w:val="0"/>
          <w:color w:val="auto"/>
          <w:sz w:val="24"/>
          <w:szCs w:val="22"/>
        </w:rPr>
      </w:pPr>
    </w:p>
    <w:p w14:paraId="258AE26B" w14:textId="77777777" w:rsidR="006D4B7A" w:rsidRPr="00316D5F" w:rsidRDefault="006D4B7A">
      <w:pPr>
        <w:pStyle w:val="Titolosommario"/>
        <w:rPr>
          <w:rFonts w:ascii="Arial" w:eastAsiaTheme="minorHAnsi" w:hAnsi="Arial" w:cs="Arial"/>
          <w:b w:val="0"/>
          <w:bCs w:val="0"/>
          <w:color w:val="auto"/>
          <w:sz w:val="24"/>
          <w:szCs w:val="22"/>
        </w:rPr>
      </w:pPr>
    </w:p>
    <w:p w14:paraId="5CCD3E2C" w14:textId="77777777" w:rsidR="006D4B7A" w:rsidRPr="00316D5F" w:rsidRDefault="006D4B7A">
      <w:pPr>
        <w:pStyle w:val="Titolosommario"/>
        <w:rPr>
          <w:rFonts w:ascii="Arial" w:eastAsiaTheme="minorHAnsi" w:hAnsi="Arial" w:cs="Arial"/>
          <w:b w:val="0"/>
          <w:bCs w:val="0"/>
          <w:color w:val="auto"/>
          <w:sz w:val="24"/>
          <w:szCs w:val="22"/>
        </w:rPr>
      </w:pPr>
    </w:p>
    <w:p w14:paraId="795E71CA" w14:textId="77777777" w:rsidR="006D4B7A" w:rsidRPr="00316D5F" w:rsidRDefault="006D4B7A">
      <w:pPr>
        <w:pStyle w:val="Titolosommario"/>
        <w:rPr>
          <w:rFonts w:ascii="Arial" w:eastAsiaTheme="minorHAnsi" w:hAnsi="Arial" w:cs="Arial"/>
          <w:b w:val="0"/>
          <w:bCs w:val="0"/>
          <w:color w:val="auto"/>
          <w:sz w:val="24"/>
          <w:szCs w:val="22"/>
        </w:rPr>
      </w:pPr>
    </w:p>
    <w:p w14:paraId="35FE40A9" w14:textId="77777777" w:rsidR="006D4B7A" w:rsidRPr="00316D5F" w:rsidRDefault="006D4B7A">
      <w:pPr>
        <w:pStyle w:val="Titolosommario"/>
        <w:rPr>
          <w:rFonts w:ascii="Arial" w:eastAsiaTheme="minorHAnsi" w:hAnsi="Arial" w:cs="Arial"/>
          <w:b w:val="0"/>
          <w:bCs w:val="0"/>
          <w:color w:val="auto"/>
          <w:sz w:val="24"/>
          <w:szCs w:val="22"/>
        </w:rPr>
      </w:pPr>
    </w:p>
    <w:p w14:paraId="7915AFE9" w14:textId="77777777" w:rsidR="006D4B7A" w:rsidRDefault="006D4B7A">
      <w:pPr>
        <w:pStyle w:val="Titolosommario"/>
        <w:rPr>
          <w:rFonts w:ascii="Arial" w:eastAsiaTheme="minorHAnsi" w:hAnsi="Arial" w:cs="Arial"/>
          <w:b w:val="0"/>
          <w:bCs w:val="0"/>
          <w:color w:val="auto"/>
          <w:sz w:val="24"/>
          <w:szCs w:val="22"/>
        </w:rPr>
      </w:pPr>
    </w:p>
    <w:p w14:paraId="2520571C" w14:textId="77777777" w:rsidR="00541D7F" w:rsidRDefault="00541D7F" w:rsidP="00541D7F"/>
    <w:p w14:paraId="6777F1D4" w14:textId="77777777" w:rsidR="00541D7F" w:rsidRDefault="00541D7F" w:rsidP="00541D7F"/>
    <w:p w14:paraId="3700D36A" w14:textId="77777777" w:rsidR="00541D7F" w:rsidRDefault="00541D7F" w:rsidP="00541D7F"/>
    <w:p w14:paraId="71749847" w14:textId="77777777" w:rsidR="00541D7F" w:rsidRDefault="00541D7F" w:rsidP="00541D7F"/>
    <w:p w14:paraId="024EFEF6" w14:textId="77777777" w:rsidR="00541D7F" w:rsidRDefault="00541D7F" w:rsidP="00541D7F"/>
    <w:p w14:paraId="7B564B6C" w14:textId="77777777" w:rsidR="00541D7F" w:rsidRDefault="00541D7F" w:rsidP="00541D7F"/>
    <w:p w14:paraId="4CBA3A73" w14:textId="77777777" w:rsidR="00541D7F" w:rsidRDefault="00541D7F" w:rsidP="00541D7F"/>
    <w:p w14:paraId="6CB29025" w14:textId="77777777" w:rsidR="00541D7F" w:rsidRDefault="00541D7F" w:rsidP="00541D7F"/>
    <w:p w14:paraId="4E3DB84E" w14:textId="77777777" w:rsidR="00541D7F" w:rsidRDefault="00541D7F" w:rsidP="00541D7F"/>
    <w:p w14:paraId="60903574" w14:textId="77777777" w:rsidR="00541D7F" w:rsidRDefault="00541D7F" w:rsidP="00541D7F"/>
    <w:p w14:paraId="4F998733" w14:textId="77777777" w:rsidR="00541D7F" w:rsidRDefault="00541D7F" w:rsidP="00541D7F">
      <w:pPr>
        <w:pStyle w:val="PCTitolo2"/>
      </w:pPr>
      <w:bookmarkStart w:id="24" w:name="_Toc237419599"/>
      <w:r>
        <w:lastRenderedPageBreak/>
        <w:t>Schematizzazione struttura del Piano di Protezione Civile</w:t>
      </w:r>
      <w:bookmarkEnd w:id="24"/>
    </w:p>
    <w:p w14:paraId="4FE484DF" w14:textId="77777777" w:rsidR="00541D7F" w:rsidRDefault="00541D7F" w:rsidP="00541D7F">
      <w:pPr>
        <w:rPr>
          <w:b/>
          <w:szCs w:val="24"/>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3685"/>
        <w:gridCol w:w="4388"/>
      </w:tblGrid>
      <w:tr w:rsidR="00541D7F" w14:paraId="6A3ACC4C" w14:textId="77777777" w:rsidTr="00E3187F">
        <w:tc>
          <w:tcPr>
            <w:tcW w:w="1555" w:type="dxa"/>
            <w:shd w:val="clear" w:color="auto" w:fill="FFFFCC"/>
            <w:vAlign w:val="center"/>
          </w:tcPr>
          <w:p w14:paraId="0CCA3495" w14:textId="77777777" w:rsidR="00541D7F" w:rsidRDefault="00541D7F" w:rsidP="00E3187F">
            <w:pPr>
              <w:spacing w:line="240" w:lineRule="auto"/>
              <w:jc w:val="center"/>
              <w:rPr>
                <w:b/>
                <w:szCs w:val="24"/>
              </w:rPr>
            </w:pPr>
            <w:r>
              <w:rPr>
                <w:b/>
                <w:szCs w:val="24"/>
              </w:rPr>
              <w:t>A</w:t>
            </w:r>
          </w:p>
        </w:tc>
        <w:tc>
          <w:tcPr>
            <w:tcW w:w="3685" w:type="dxa"/>
            <w:shd w:val="clear" w:color="auto" w:fill="FFFFCC"/>
            <w:vAlign w:val="center"/>
          </w:tcPr>
          <w:p w14:paraId="444FFC3D" w14:textId="77777777" w:rsidR="00541D7F" w:rsidRDefault="00541D7F" w:rsidP="00E3187F">
            <w:pPr>
              <w:spacing w:line="240" w:lineRule="auto"/>
              <w:jc w:val="center"/>
              <w:rPr>
                <w:b/>
                <w:szCs w:val="24"/>
              </w:rPr>
            </w:pPr>
            <w:r>
              <w:rPr>
                <w:b/>
                <w:szCs w:val="24"/>
              </w:rPr>
              <w:t>INQUADRAMENTO DEL TERRITORIO</w:t>
            </w:r>
          </w:p>
        </w:tc>
        <w:tc>
          <w:tcPr>
            <w:tcW w:w="4388" w:type="dxa"/>
            <w:shd w:val="clear" w:color="auto" w:fill="FFFFCC"/>
            <w:vAlign w:val="center"/>
          </w:tcPr>
          <w:p w14:paraId="4B8C8E45" w14:textId="77777777" w:rsidR="00541D7F" w:rsidRDefault="00541D7F" w:rsidP="00E3187F">
            <w:pPr>
              <w:spacing w:line="240" w:lineRule="auto"/>
              <w:jc w:val="both"/>
              <w:rPr>
                <w:color w:val="0C0C0C"/>
                <w:szCs w:val="24"/>
              </w:rPr>
            </w:pPr>
            <w:r>
              <w:rPr>
                <w:color w:val="0C0C0C"/>
                <w:szCs w:val="24"/>
              </w:rPr>
              <w:t>Sono descritte le principali informazioni sugli elementi caratterizzanti l’assetto fisico del territorio, il regime meteoclimatico, l’insediamento antropico e la dotazione infrastrutturale;</w:t>
            </w:r>
          </w:p>
        </w:tc>
      </w:tr>
      <w:tr w:rsidR="00541D7F" w14:paraId="6E977C8A" w14:textId="77777777" w:rsidTr="00E3187F">
        <w:tc>
          <w:tcPr>
            <w:tcW w:w="1555" w:type="dxa"/>
            <w:tcBorders>
              <w:bottom w:val="single" w:sz="4" w:space="0" w:color="000000"/>
            </w:tcBorders>
            <w:vAlign w:val="center"/>
          </w:tcPr>
          <w:p w14:paraId="6CBC7AA4" w14:textId="77777777" w:rsidR="00541D7F" w:rsidRDefault="00541D7F" w:rsidP="00E3187F">
            <w:pPr>
              <w:spacing w:line="240" w:lineRule="auto"/>
              <w:jc w:val="center"/>
              <w:rPr>
                <w:b/>
                <w:szCs w:val="24"/>
              </w:rPr>
            </w:pPr>
            <w:r>
              <w:rPr>
                <w:b/>
                <w:szCs w:val="24"/>
              </w:rPr>
              <w:t>B</w:t>
            </w:r>
          </w:p>
        </w:tc>
        <w:tc>
          <w:tcPr>
            <w:tcW w:w="3685" w:type="dxa"/>
            <w:tcBorders>
              <w:bottom w:val="single" w:sz="4" w:space="0" w:color="000000"/>
            </w:tcBorders>
            <w:vAlign w:val="center"/>
          </w:tcPr>
          <w:p w14:paraId="15B9C929" w14:textId="77777777" w:rsidR="00541D7F" w:rsidRDefault="00541D7F" w:rsidP="00E3187F">
            <w:pPr>
              <w:spacing w:line="240" w:lineRule="auto"/>
              <w:jc w:val="center"/>
              <w:rPr>
                <w:b/>
                <w:szCs w:val="24"/>
              </w:rPr>
            </w:pPr>
            <w:r>
              <w:rPr>
                <w:b/>
                <w:szCs w:val="24"/>
              </w:rPr>
              <w:t>L’INDIVIDUAZIONE DEI RISCHI E LA DEFINIZIONE DEI RELATIVI SCENARI</w:t>
            </w:r>
          </w:p>
        </w:tc>
        <w:tc>
          <w:tcPr>
            <w:tcW w:w="4388" w:type="dxa"/>
            <w:tcBorders>
              <w:bottom w:val="single" w:sz="4" w:space="0" w:color="000000"/>
            </w:tcBorders>
            <w:vAlign w:val="center"/>
          </w:tcPr>
          <w:p w14:paraId="1366ECCF" w14:textId="77777777" w:rsidR="00541D7F" w:rsidRDefault="00541D7F" w:rsidP="00E3187F">
            <w:pPr>
              <w:spacing w:line="240" w:lineRule="auto"/>
              <w:jc w:val="center"/>
              <w:rPr>
                <w:szCs w:val="24"/>
              </w:rPr>
            </w:pPr>
            <w:r>
              <w:rPr>
                <w:szCs w:val="24"/>
              </w:rPr>
              <w:t>Rischi del territorio</w:t>
            </w:r>
          </w:p>
        </w:tc>
      </w:tr>
      <w:tr w:rsidR="00541D7F" w14:paraId="0371849A" w14:textId="77777777" w:rsidTr="00E3187F">
        <w:tc>
          <w:tcPr>
            <w:tcW w:w="1555" w:type="dxa"/>
            <w:shd w:val="clear" w:color="auto" w:fill="FFFFCC"/>
            <w:vAlign w:val="center"/>
          </w:tcPr>
          <w:p w14:paraId="4491B4F1" w14:textId="77777777" w:rsidR="00541D7F" w:rsidRDefault="00541D7F" w:rsidP="00E3187F">
            <w:pPr>
              <w:spacing w:line="240" w:lineRule="auto"/>
              <w:jc w:val="center"/>
              <w:rPr>
                <w:b/>
                <w:szCs w:val="24"/>
              </w:rPr>
            </w:pPr>
            <w:r>
              <w:rPr>
                <w:b/>
                <w:szCs w:val="24"/>
              </w:rPr>
              <w:t>C</w:t>
            </w:r>
          </w:p>
        </w:tc>
        <w:tc>
          <w:tcPr>
            <w:tcW w:w="3685" w:type="dxa"/>
            <w:shd w:val="clear" w:color="auto" w:fill="FFFFCC"/>
            <w:vAlign w:val="center"/>
          </w:tcPr>
          <w:p w14:paraId="24D7504D" w14:textId="77777777" w:rsidR="00541D7F" w:rsidRDefault="00541D7F" w:rsidP="00E3187F">
            <w:pPr>
              <w:spacing w:line="240" w:lineRule="auto"/>
              <w:jc w:val="center"/>
              <w:rPr>
                <w:b/>
                <w:szCs w:val="24"/>
              </w:rPr>
            </w:pPr>
            <w:r>
              <w:rPr>
                <w:b/>
                <w:szCs w:val="24"/>
              </w:rPr>
              <w:t>MODELLO D’INTERVENTO</w:t>
            </w:r>
          </w:p>
        </w:tc>
        <w:tc>
          <w:tcPr>
            <w:tcW w:w="4388" w:type="dxa"/>
            <w:shd w:val="clear" w:color="auto" w:fill="FFFFCC"/>
            <w:vAlign w:val="center"/>
          </w:tcPr>
          <w:p w14:paraId="73307023" w14:textId="77777777" w:rsidR="00541D7F" w:rsidRDefault="00541D7F" w:rsidP="00541D7F">
            <w:pPr>
              <w:numPr>
                <w:ilvl w:val="0"/>
                <w:numId w:val="16"/>
              </w:numPr>
              <w:pBdr>
                <w:top w:val="nil"/>
                <w:left w:val="nil"/>
                <w:bottom w:val="nil"/>
                <w:right w:val="nil"/>
                <w:between w:val="nil"/>
              </w:pBdr>
              <w:spacing w:line="240" w:lineRule="auto"/>
              <w:rPr>
                <w:szCs w:val="24"/>
              </w:rPr>
            </w:pPr>
            <w:r>
              <w:rPr>
                <w:color w:val="000000"/>
                <w:szCs w:val="24"/>
              </w:rPr>
              <w:t>Organizzazione della struttura di Protezione Civile.</w:t>
            </w:r>
          </w:p>
          <w:p w14:paraId="6915C69E" w14:textId="5F7E9603" w:rsidR="00541D7F" w:rsidRPr="00845EA7" w:rsidRDefault="00541D7F" w:rsidP="00845EA7">
            <w:pPr>
              <w:numPr>
                <w:ilvl w:val="0"/>
                <w:numId w:val="16"/>
              </w:numPr>
              <w:pBdr>
                <w:top w:val="nil"/>
                <w:left w:val="nil"/>
                <w:bottom w:val="nil"/>
                <w:right w:val="nil"/>
                <w:between w:val="nil"/>
              </w:pBdr>
              <w:spacing w:line="240" w:lineRule="auto"/>
              <w:rPr>
                <w:szCs w:val="24"/>
              </w:rPr>
            </w:pPr>
            <w:r>
              <w:rPr>
                <w:color w:val="000000"/>
                <w:szCs w:val="24"/>
              </w:rPr>
              <w:t>Elementi strategici operativi della pianificazione comunale</w:t>
            </w:r>
          </w:p>
        </w:tc>
      </w:tr>
      <w:tr w:rsidR="00541D7F" w14:paraId="2C5F675C" w14:textId="77777777" w:rsidTr="00E3187F">
        <w:tc>
          <w:tcPr>
            <w:tcW w:w="1555" w:type="dxa"/>
            <w:tcBorders>
              <w:bottom w:val="single" w:sz="4" w:space="0" w:color="000000"/>
            </w:tcBorders>
            <w:vAlign w:val="center"/>
          </w:tcPr>
          <w:p w14:paraId="34F8BC52" w14:textId="77777777" w:rsidR="00541D7F" w:rsidRDefault="00541D7F" w:rsidP="00E3187F">
            <w:pPr>
              <w:spacing w:line="240" w:lineRule="auto"/>
              <w:jc w:val="center"/>
              <w:rPr>
                <w:b/>
                <w:szCs w:val="24"/>
              </w:rPr>
            </w:pPr>
            <w:r>
              <w:rPr>
                <w:b/>
                <w:szCs w:val="24"/>
              </w:rPr>
              <w:t>D</w:t>
            </w:r>
          </w:p>
        </w:tc>
        <w:tc>
          <w:tcPr>
            <w:tcW w:w="8073" w:type="dxa"/>
            <w:gridSpan w:val="2"/>
            <w:tcBorders>
              <w:bottom w:val="single" w:sz="4" w:space="0" w:color="000000"/>
            </w:tcBorders>
            <w:vAlign w:val="center"/>
          </w:tcPr>
          <w:p w14:paraId="455D6E5B" w14:textId="77777777" w:rsidR="00541D7F" w:rsidRDefault="00541D7F" w:rsidP="00E3187F">
            <w:pPr>
              <w:spacing w:line="240" w:lineRule="auto"/>
              <w:jc w:val="center"/>
              <w:rPr>
                <w:szCs w:val="24"/>
              </w:rPr>
            </w:pPr>
            <w:r>
              <w:rPr>
                <w:b/>
                <w:szCs w:val="24"/>
              </w:rPr>
              <w:t>PIANIFICAZIONI DI PROTEZIONE CIVILE PER RISCHIO SPECIFICO</w:t>
            </w:r>
          </w:p>
        </w:tc>
      </w:tr>
      <w:tr w:rsidR="00541D7F" w14:paraId="4577EADE" w14:textId="77777777" w:rsidTr="00E3187F">
        <w:tc>
          <w:tcPr>
            <w:tcW w:w="1555" w:type="dxa"/>
            <w:shd w:val="clear" w:color="auto" w:fill="FFFFCC"/>
            <w:vAlign w:val="center"/>
          </w:tcPr>
          <w:p w14:paraId="630D0724" w14:textId="77777777" w:rsidR="00541D7F" w:rsidRDefault="00541D7F" w:rsidP="00E3187F">
            <w:pPr>
              <w:spacing w:line="240" w:lineRule="auto"/>
              <w:jc w:val="center"/>
              <w:rPr>
                <w:b/>
                <w:szCs w:val="24"/>
              </w:rPr>
            </w:pPr>
            <w:r>
              <w:rPr>
                <w:b/>
                <w:szCs w:val="24"/>
              </w:rPr>
              <w:t>E</w:t>
            </w:r>
          </w:p>
        </w:tc>
        <w:tc>
          <w:tcPr>
            <w:tcW w:w="8073" w:type="dxa"/>
            <w:gridSpan w:val="2"/>
            <w:shd w:val="clear" w:color="auto" w:fill="FFFFCC"/>
            <w:vAlign w:val="center"/>
          </w:tcPr>
          <w:p w14:paraId="05D7DE4D" w14:textId="77777777" w:rsidR="00541D7F" w:rsidRDefault="00541D7F" w:rsidP="00E3187F">
            <w:pPr>
              <w:spacing w:line="240" w:lineRule="auto"/>
              <w:jc w:val="center"/>
              <w:rPr>
                <w:szCs w:val="24"/>
              </w:rPr>
            </w:pPr>
            <w:r>
              <w:rPr>
                <w:b/>
                <w:szCs w:val="24"/>
              </w:rPr>
              <w:t>APPROVAZIONE, AGGIORNAMENTO E REVISIONE DEL PIANO</w:t>
            </w:r>
          </w:p>
        </w:tc>
      </w:tr>
      <w:tr w:rsidR="00541D7F" w14:paraId="7D8288EB" w14:textId="77777777" w:rsidTr="00E3187F">
        <w:tc>
          <w:tcPr>
            <w:tcW w:w="1555" w:type="dxa"/>
            <w:tcBorders>
              <w:bottom w:val="single" w:sz="4" w:space="0" w:color="000000"/>
            </w:tcBorders>
            <w:vAlign w:val="center"/>
          </w:tcPr>
          <w:p w14:paraId="247A17A6" w14:textId="77777777" w:rsidR="00541D7F" w:rsidRDefault="00541D7F" w:rsidP="00E3187F">
            <w:pPr>
              <w:spacing w:line="240" w:lineRule="auto"/>
              <w:jc w:val="center"/>
              <w:rPr>
                <w:b/>
                <w:szCs w:val="24"/>
              </w:rPr>
            </w:pPr>
            <w:r>
              <w:rPr>
                <w:b/>
                <w:szCs w:val="24"/>
              </w:rPr>
              <w:t>F</w:t>
            </w:r>
          </w:p>
        </w:tc>
        <w:tc>
          <w:tcPr>
            <w:tcW w:w="8073" w:type="dxa"/>
            <w:gridSpan w:val="2"/>
            <w:tcBorders>
              <w:bottom w:val="single" w:sz="4" w:space="0" w:color="000000"/>
            </w:tcBorders>
            <w:vAlign w:val="center"/>
          </w:tcPr>
          <w:p w14:paraId="7AE9FC57" w14:textId="77777777" w:rsidR="00541D7F" w:rsidRDefault="00541D7F" w:rsidP="00E3187F">
            <w:pPr>
              <w:spacing w:line="240" w:lineRule="auto"/>
              <w:jc w:val="center"/>
              <w:rPr>
                <w:szCs w:val="24"/>
              </w:rPr>
            </w:pPr>
            <w:r>
              <w:rPr>
                <w:b/>
                <w:szCs w:val="24"/>
              </w:rPr>
              <w:t>ESERCITAZIONI DI PROTEZIONE CIVILE</w:t>
            </w:r>
          </w:p>
        </w:tc>
      </w:tr>
      <w:tr w:rsidR="00541D7F" w14:paraId="33644788" w14:textId="77777777" w:rsidTr="00E3187F">
        <w:tc>
          <w:tcPr>
            <w:tcW w:w="1555" w:type="dxa"/>
            <w:shd w:val="clear" w:color="auto" w:fill="FFFFCC"/>
            <w:vAlign w:val="center"/>
          </w:tcPr>
          <w:p w14:paraId="13CB8E31" w14:textId="77777777" w:rsidR="00541D7F" w:rsidRDefault="00541D7F" w:rsidP="00E3187F">
            <w:pPr>
              <w:spacing w:line="240" w:lineRule="auto"/>
              <w:jc w:val="center"/>
              <w:rPr>
                <w:b/>
                <w:szCs w:val="24"/>
              </w:rPr>
            </w:pPr>
            <w:r>
              <w:rPr>
                <w:b/>
                <w:szCs w:val="24"/>
              </w:rPr>
              <w:t>G</w:t>
            </w:r>
          </w:p>
        </w:tc>
        <w:tc>
          <w:tcPr>
            <w:tcW w:w="8073" w:type="dxa"/>
            <w:gridSpan w:val="2"/>
            <w:shd w:val="clear" w:color="auto" w:fill="FFFFCC"/>
            <w:vAlign w:val="center"/>
          </w:tcPr>
          <w:p w14:paraId="031ABA28" w14:textId="77777777" w:rsidR="00541D7F" w:rsidRDefault="00541D7F" w:rsidP="00E3187F">
            <w:pPr>
              <w:spacing w:line="240" w:lineRule="auto"/>
              <w:jc w:val="center"/>
              <w:rPr>
                <w:szCs w:val="24"/>
              </w:rPr>
            </w:pPr>
            <w:r>
              <w:rPr>
                <w:b/>
                <w:szCs w:val="24"/>
              </w:rPr>
              <w:t>PARTECIPAZIONE DEI CITTADINI E DEL VOLONTARIATO DI PROTEZIONE CIVILE ALL’ATTIVITÀ DI PIANIFICAZIONE</w:t>
            </w:r>
          </w:p>
        </w:tc>
      </w:tr>
      <w:tr w:rsidR="00541D7F" w14:paraId="705F5177" w14:textId="77777777" w:rsidTr="00E3187F">
        <w:tc>
          <w:tcPr>
            <w:tcW w:w="1555" w:type="dxa"/>
            <w:tcBorders>
              <w:bottom w:val="single" w:sz="4" w:space="0" w:color="000000"/>
            </w:tcBorders>
            <w:vAlign w:val="center"/>
          </w:tcPr>
          <w:p w14:paraId="2918EC53" w14:textId="77777777" w:rsidR="00541D7F" w:rsidRDefault="00541D7F" w:rsidP="00E3187F">
            <w:pPr>
              <w:spacing w:line="240" w:lineRule="auto"/>
              <w:jc w:val="center"/>
              <w:rPr>
                <w:b/>
                <w:szCs w:val="24"/>
              </w:rPr>
            </w:pPr>
            <w:r>
              <w:rPr>
                <w:b/>
                <w:szCs w:val="24"/>
              </w:rPr>
              <w:t>H</w:t>
            </w:r>
          </w:p>
        </w:tc>
        <w:tc>
          <w:tcPr>
            <w:tcW w:w="8073" w:type="dxa"/>
            <w:gridSpan w:val="2"/>
            <w:tcBorders>
              <w:bottom w:val="single" w:sz="4" w:space="0" w:color="000000"/>
            </w:tcBorders>
            <w:vAlign w:val="center"/>
          </w:tcPr>
          <w:p w14:paraId="3C2EF44F" w14:textId="77777777" w:rsidR="00541D7F" w:rsidRDefault="00541D7F" w:rsidP="00E3187F">
            <w:pPr>
              <w:spacing w:line="240" w:lineRule="auto"/>
              <w:jc w:val="center"/>
              <w:rPr>
                <w:szCs w:val="24"/>
              </w:rPr>
            </w:pPr>
            <w:r>
              <w:rPr>
                <w:b/>
                <w:szCs w:val="24"/>
              </w:rPr>
              <w:t>INFORMAZIONE ALLA POPOLAZIONE</w:t>
            </w:r>
          </w:p>
        </w:tc>
      </w:tr>
      <w:tr w:rsidR="00541D7F" w14:paraId="209DB9DB" w14:textId="77777777" w:rsidTr="00E3187F">
        <w:tc>
          <w:tcPr>
            <w:tcW w:w="1555" w:type="dxa"/>
            <w:shd w:val="clear" w:color="auto" w:fill="FFFFCC"/>
            <w:vAlign w:val="center"/>
          </w:tcPr>
          <w:p w14:paraId="13C5291C" w14:textId="77777777" w:rsidR="00541D7F" w:rsidRDefault="00541D7F" w:rsidP="00E3187F">
            <w:pPr>
              <w:spacing w:line="240" w:lineRule="auto"/>
              <w:jc w:val="center"/>
              <w:rPr>
                <w:b/>
                <w:szCs w:val="24"/>
              </w:rPr>
            </w:pPr>
            <w:r>
              <w:rPr>
                <w:b/>
                <w:szCs w:val="24"/>
              </w:rPr>
              <w:t>I</w:t>
            </w:r>
          </w:p>
        </w:tc>
        <w:tc>
          <w:tcPr>
            <w:tcW w:w="8073" w:type="dxa"/>
            <w:gridSpan w:val="2"/>
            <w:shd w:val="clear" w:color="auto" w:fill="FFFFCC"/>
            <w:vAlign w:val="center"/>
          </w:tcPr>
          <w:p w14:paraId="0DC6D9C9" w14:textId="77777777" w:rsidR="00541D7F" w:rsidRDefault="00541D7F" w:rsidP="00E3187F">
            <w:pPr>
              <w:spacing w:line="240" w:lineRule="auto"/>
              <w:jc w:val="center"/>
              <w:rPr>
                <w:szCs w:val="24"/>
              </w:rPr>
            </w:pPr>
            <w:r>
              <w:rPr>
                <w:b/>
                <w:szCs w:val="24"/>
              </w:rPr>
              <w:t>FORMAZIONE</w:t>
            </w:r>
          </w:p>
        </w:tc>
      </w:tr>
      <w:tr w:rsidR="00541D7F" w14:paraId="4DD27AC2" w14:textId="77777777" w:rsidTr="00E3187F">
        <w:tc>
          <w:tcPr>
            <w:tcW w:w="1555" w:type="dxa"/>
            <w:tcBorders>
              <w:bottom w:val="single" w:sz="4" w:space="0" w:color="000000"/>
            </w:tcBorders>
            <w:vAlign w:val="center"/>
          </w:tcPr>
          <w:p w14:paraId="5DEFC51F" w14:textId="77777777" w:rsidR="00541D7F" w:rsidRDefault="00541D7F" w:rsidP="00E3187F">
            <w:pPr>
              <w:spacing w:line="240" w:lineRule="auto"/>
              <w:jc w:val="center"/>
              <w:rPr>
                <w:b/>
                <w:szCs w:val="24"/>
              </w:rPr>
            </w:pPr>
            <w:r>
              <w:rPr>
                <w:b/>
                <w:szCs w:val="24"/>
              </w:rPr>
              <w:t>L</w:t>
            </w:r>
          </w:p>
        </w:tc>
        <w:tc>
          <w:tcPr>
            <w:tcW w:w="8073" w:type="dxa"/>
            <w:gridSpan w:val="2"/>
            <w:tcBorders>
              <w:bottom w:val="single" w:sz="4" w:space="0" w:color="000000"/>
            </w:tcBorders>
            <w:vAlign w:val="center"/>
          </w:tcPr>
          <w:p w14:paraId="526A29CD" w14:textId="77777777" w:rsidR="00541D7F" w:rsidRDefault="00541D7F" w:rsidP="00E3187F">
            <w:pPr>
              <w:spacing w:line="240" w:lineRule="auto"/>
              <w:jc w:val="center"/>
              <w:rPr>
                <w:szCs w:val="24"/>
              </w:rPr>
            </w:pPr>
            <w:r>
              <w:rPr>
                <w:b/>
                <w:szCs w:val="24"/>
              </w:rPr>
              <w:t>ORGANIZZAZIONE INFORMATIVA DEI DATI TERRITORIALI DELLA PIANIFICAZIONE DI PROTEZIONE CIVILE</w:t>
            </w:r>
          </w:p>
        </w:tc>
      </w:tr>
      <w:tr w:rsidR="00541D7F" w14:paraId="02E0E8A5" w14:textId="77777777" w:rsidTr="00E3187F">
        <w:tc>
          <w:tcPr>
            <w:tcW w:w="1555" w:type="dxa"/>
            <w:shd w:val="clear" w:color="auto" w:fill="FFFFCC"/>
            <w:vAlign w:val="center"/>
          </w:tcPr>
          <w:p w14:paraId="1EBC43CA" w14:textId="77777777" w:rsidR="00541D7F" w:rsidRDefault="00541D7F" w:rsidP="00E3187F">
            <w:pPr>
              <w:spacing w:line="240" w:lineRule="auto"/>
              <w:jc w:val="center"/>
              <w:rPr>
                <w:b/>
                <w:szCs w:val="24"/>
              </w:rPr>
            </w:pPr>
            <w:r>
              <w:rPr>
                <w:b/>
                <w:szCs w:val="24"/>
              </w:rPr>
              <w:t>M</w:t>
            </w:r>
          </w:p>
        </w:tc>
        <w:tc>
          <w:tcPr>
            <w:tcW w:w="3685" w:type="dxa"/>
            <w:shd w:val="clear" w:color="auto" w:fill="FFFFCC"/>
            <w:vAlign w:val="center"/>
          </w:tcPr>
          <w:p w14:paraId="378151A8" w14:textId="77777777" w:rsidR="00541D7F" w:rsidRDefault="00541D7F" w:rsidP="00E3187F">
            <w:pPr>
              <w:spacing w:line="240" w:lineRule="auto"/>
              <w:jc w:val="center"/>
              <w:rPr>
                <w:b/>
                <w:szCs w:val="24"/>
              </w:rPr>
            </w:pPr>
            <w:r>
              <w:rPr>
                <w:b/>
                <w:szCs w:val="24"/>
              </w:rPr>
              <w:t>ALLEGATI</w:t>
            </w:r>
          </w:p>
        </w:tc>
        <w:tc>
          <w:tcPr>
            <w:tcW w:w="4388" w:type="dxa"/>
            <w:shd w:val="clear" w:color="auto" w:fill="FFFFCC"/>
          </w:tcPr>
          <w:p w14:paraId="7726797D" w14:textId="77777777" w:rsidR="00541D7F" w:rsidRDefault="00541D7F" w:rsidP="00541D7F">
            <w:pPr>
              <w:numPr>
                <w:ilvl w:val="0"/>
                <w:numId w:val="17"/>
              </w:numPr>
              <w:pBdr>
                <w:top w:val="nil"/>
                <w:left w:val="nil"/>
                <w:bottom w:val="nil"/>
                <w:right w:val="nil"/>
                <w:between w:val="nil"/>
              </w:pBdr>
              <w:spacing w:line="240" w:lineRule="auto"/>
              <w:rPr>
                <w:szCs w:val="24"/>
              </w:rPr>
            </w:pPr>
            <w:r>
              <w:rPr>
                <w:color w:val="000000"/>
                <w:szCs w:val="24"/>
              </w:rPr>
              <w:t>Cartografia Operativa Generale</w:t>
            </w:r>
          </w:p>
          <w:p w14:paraId="1A0F99FD" w14:textId="77777777" w:rsidR="00541D7F" w:rsidRPr="000F5C94" w:rsidRDefault="00541D7F" w:rsidP="00541D7F">
            <w:pPr>
              <w:numPr>
                <w:ilvl w:val="0"/>
                <w:numId w:val="17"/>
              </w:numPr>
              <w:pBdr>
                <w:top w:val="nil"/>
                <w:left w:val="nil"/>
                <w:bottom w:val="nil"/>
                <w:right w:val="nil"/>
                <w:between w:val="nil"/>
              </w:pBdr>
              <w:spacing w:line="240" w:lineRule="auto"/>
              <w:rPr>
                <w:szCs w:val="24"/>
              </w:rPr>
            </w:pPr>
            <w:r>
              <w:rPr>
                <w:color w:val="000000"/>
                <w:szCs w:val="24"/>
              </w:rPr>
              <w:t>Aree e strutture di emergenza</w:t>
            </w:r>
          </w:p>
          <w:p w14:paraId="63932FD6" w14:textId="77777777" w:rsidR="00541D7F" w:rsidRDefault="00541D7F" w:rsidP="00541D7F">
            <w:pPr>
              <w:numPr>
                <w:ilvl w:val="0"/>
                <w:numId w:val="17"/>
              </w:numPr>
              <w:pBdr>
                <w:top w:val="nil"/>
                <w:left w:val="nil"/>
                <w:bottom w:val="nil"/>
                <w:right w:val="nil"/>
                <w:between w:val="nil"/>
              </w:pBdr>
              <w:spacing w:line="240" w:lineRule="auto"/>
              <w:rPr>
                <w:szCs w:val="24"/>
              </w:rPr>
            </w:pPr>
            <w:r>
              <w:rPr>
                <w:szCs w:val="24"/>
              </w:rPr>
              <w:t>Schede di Criticità</w:t>
            </w:r>
          </w:p>
          <w:p w14:paraId="209F1609" w14:textId="77777777" w:rsidR="00541D7F" w:rsidRDefault="00541D7F" w:rsidP="00541D7F">
            <w:pPr>
              <w:numPr>
                <w:ilvl w:val="0"/>
                <w:numId w:val="17"/>
              </w:numPr>
              <w:pBdr>
                <w:top w:val="nil"/>
                <w:left w:val="nil"/>
                <w:bottom w:val="nil"/>
                <w:right w:val="nil"/>
                <w:between w:val="nil"/>
              </w:pBdr>
              <w:spacing w:line="240" w:lineRule="auto"/>
              <w:rPr>
                <w:szCs w:val="24"/>
              </w:rPr>
            </w:pPr>
            <w:r>
              <w:rPr>
                <w:color w:val="000000"/>
                <w:szCs w:val="24"/>
              </w:rPr>
              <w:t>Cartografia Operativa Specifica per Rischio</w:t>
            </w:r>
          </w:p>
          <w:p w14:paraId="121D2353" w14:textId="77777777" w:rsidR="00541D7F" w:rsidRDefault="00541D7F" w:rsidP="00541D7F">
            <w:pPr>
              <w:numPr>
                <w:ilvl w:val="0"/>
                <w:numId w:val="17"/>
              </w:numPr>
              <w:pBdr>
                <w:top w:val="nil"/>
                <w:left w:val="nil"/>
                <w:bottom w:val="nil"/>
                <w:right w:val="nil"/>
                <w:between w:val="nil"/>
              </w:pBdr>
              <w:spacing w:after="160" w:line="240" w:lineRule="auto"/>
              <w:rPr>
                <w:szCs w:val="24"/>
              </w:rPr>
            </w:pPr>
            <w:r>
              <w:rPr>
                <w:color w:val="000000"/>
                <w:szCs w:val="24"/>
              </w:rPr>
              <w:t>Altri allegati tecnici</w:t>
            </w:r>
          </w:p>
        </w:tc>
      </w:tr>
    </w:tbl>
    <w:p w14:paraId="0949ABFB" w14:textId="77777777" w:rsidR="00541D7F" w:rsidRDefault="00541D7F" w:rsidP="00541D7F"/>
    <w:p w14:paraId="6A576BD7" w14:textId="77777777" w:rsidR="00541D7F" w:rsidRDefault="00541D7F" w:rsidP="00541D7F"/>
    <w:p w14:paraId="36D0F5A8" w14:textId="77777777" w:rsidR="00541D7F" w:rsidRDefault="00541D7F" w:rsidP="00541D7F"/>
    <w:p w14:paraId="096D016E" w14:textId="77777777" w:rsidR="00541D7F" w:rsidRDefault="00541D7F" w:rsidP="00541D7F"/>
    <w:p w14:paraId="35DC92CE" w14:textId="77777777" w:rsidR="00541D7F" w:rsidRDefault="00541D7F" w:rsidP="00541D7F">
      <w:pPr>
        <w:pStyle w:val="Nessunaspaziatura"/>
      </w:pPr>
    </w:p>
    <w:p w14:paraId="69F8CB5D" w14:textId="77777777" w:rsidR="00541D7F" w:rsidRDefault="00541D7F" w:rsidP="00541D7F">
      <w:pPr>
        <w:pStyle w:val="Nessunaspaziatura"/>
      </w:pPr>
    </w:p>
    <w:p w14:paraId="4A831EB8" w14:textId="77777777" w:rsidR="00541D7F" w:rsidRDefault="00541D7F" w:rsidP="00541D7F"/>
    <w:p w14:paraId="292D72CA" w14:textId="77777777" w:rsidR="00541D7F" w:rsidRPr="00541D7F" w:rsidRDefault="00541D7F" w:rsidP="00541D7F"/>
    <w:p w14:paraId="3C208FE0" w14:textId="77777777" w:rsidR="006D4B7A" w:rsidRDefault="006D4B7A">
      <w:pPr>
        <w:pStyle w:val="Titolosommario"/>
        <w:rPr>
          <w:rFonts w:ascii="Arial" w:eastAsiaTheme="minorHAnsi" w:hAnsi="Arial" w:cs="Arial"/>
          <w:b w:val="0"/>
          <w:bCs w:val="0"/>
          <w:color w:val="auto"/>
          <w:sz w:val="24"/>
          <w:szCs w:val="22"/>
        </w:rPr>
      </w:pPr>
    </w:p>
    <w:p w14:paraId="546E917E" w14:textId="77777777" w:rsidR="00541D7F" w:rsidRDefault="00541D7F" w:rsidP="00541D7F"/>
    <w:p w14:paraId="47AE90AC" w14:textId="77777777" w:rsidR="00541D7F" w:rsidRDefault="00541D7F" w:rsidP="00541D7F"/>
    <w:p w14:paraId="4A57C7CF" w14:textId="77777777" w:rsidR="00541D7F" w:rsidRDefault="00541D7F" w:rsidP="00541D7F"/>
    <w:p w14:paraId="245E82C1" w14:textId="77777777" w:rsidR="00541D7F" w:rsidRDefault="00541D7F" w:rsidP="00541D7F"/>
    <w:p w14:paraId="7A68F7BF" w14:textId="77777777" w:rsidR="00541D7F" w:rsidRDefault="00541D7F" w:rsidP="00541D7F"/>
    <w:p w14:paraId="09F4AC5E" w14:textId="77777777" w:rsidR="00541D7F" w:rsidRDefault="00541D7F" w:rsidP="00541D7F"/>
    <w:p w14:paraId="33969646" w14:textId="77777777" w:rsidR="00541D7F" w:rsidRDefault="00541D7F" w:rsidP="00541D7F"/>
    <w:p w14:paraId="0252DFC9" w14:textId="77777777" w:rsidR="00541D7F" w:rsidRDefault="00541D7F" w:rsidP="00541D7F"/>
    <w:p w14:paraId="35ED6D90" w14:textId="77777777" w:rsidR="00541D7F" w:rsidRDefault="00541D7F" w:rsidP="00541D7F"/>
    <w:p w14:paraId="07BDA9FB" w14:textId="77777777" w:rsidR="00541D7F" w:rsidRDefault="00541D7F" w:rsidP="00541D7F"/>
    <w:p w14:paraId="24CDE823" w14:textId="77777777" w:rsidR="00541D7F" w:rsidRDefault="00541D7F" w:rsidP="00541D7F"/>
    <w:p w14:paraId="2088CCA9" w14:textId="77777777" w:rsidR="00541D7F" w:rsidRDefault="00541D7F" w:rsidP="00541D7F"/>
    <w:p w14:paraId="5B7C0FF5" w14:textId="77777777" w:rsidR="00541D7F" w:rsidRDefault="00541D7F" w:rsidP="00541D7F"/>
    <w:p w14:paraId="76596C7F" w14:textId="77777777" w:rsidR="00541D7F" w:rsidRDefault="00541D7F" w:rsidP="00541D7F"/>
    <w:p w14:paraId="3B0F98AA" w14:textId="77777777" w:rsidR="00541D7F" w:rsidRDefault="00541D7F" w:rsidP="00541D7F"/>
    <w:p w14:paraId="724B6497" w14:textId="77777777" w:rsidR="00541D7F" w:rsidRDefault="00541D7F" w:rsidP="00541D7F"/>
    <w:p w14:paraId="3E9F23A7" w14:textId="77777777" w:rsidR="00541D7F" w:rsidRDefault="00541D7F" w:rsidP="00541D7F"/>
    <w:p w14:paraId="5CACBF3B" w14:textId="77777777" w:rsidR="00541D7F" w:rsidRDefault="00541D7F" w:rsidP="00541D7F"/>
    <w:p w14:paraId="7C729E98" w14:textId="77777777" w:rsidR="00541D7F" w:rsidRDefault="00541D7F" w:rsidP="00541D7F"/>
    <w:p w14:paraId="79B2835D" w14:textId="77777777" w:rsidR="00541D7F" w:rsidRDefault="00541D7F" w:rsidP="00541D7F"/>
    <w:p w14:paraId="05B7A7DE" w14:textId="77777777" w:rsidR="00541D7F" w:rsidRDefault="00541D7F" w:rsidP="00541D7F"/>
    <w:p w14:paraId="7C425B13" w14:textId="77777777" w:rsidR="00541D7F" w:rsidRDefault="00541D7F" w:rsidP="00541D7F"/>
    <w:p w14:paraId="3C9062B6" w14:textId="77777777" w:rsidR="00541D7F" w:rsidRPr="00541D7F" w:rsidRDefault="00541D7F" w:rsidP="00541D7F"/>
    <w:p w14:paraId="4D45292E" w14:textId="77777777" w:rsidR="006D4B7A" w:rsidRPr="00316D5F" w:rsidRDefault="006D4B7A">
      <w:pPr>
        <w:pStyle w:val="Titolosommario"/>
        <w:rPr>
          <w:rFonts w:ascii="Arial" w:eastAsiaTheme="minorHAnsi" w:hAnsi="Arial" w:cs="Arial"/>
          <w:b w:val="0"/>
          <w:bCs w:val="0"/>
          <w:color w:val="auto"/>
          <w:sz w:val="24"/>
          <w:szCs w:val="22"/>
        </w:rPr>
      </w:pPr>
    </w:p>
    <w:p w14:paraId="46AD03F1" w14:textId="77777777" w:rsidR="002B7D11" w:rsidRPr="00316D5F" w:rsidRDefault="002B7D11" w:rsidP="002B7D11">
      <w:pPr>
        <w:rPr>
          <w:rFonts w:ascii="Arial" w:hAnsi="Arial" w:cs="Arial"/>
        </w:rPr>
      </w:pPr>
    </w:p>
    <w:p w14:paraId="37FC9439" w14:textId="77777777" w:rsidR="002B7D11" w:rsidRPr="00316D5F" w:rsidRDefault="002B7D11" w:rsidP="002B7D11">
      <w:pPr>
        <w:rPr>
          <w:rFonts w:ascii="Arial" w:hAnsi="Arial" w:cs="Arial"/>
        </w:rPr>
      </w:pPr>
    </w:p>
    <w:p w14:paraId="78A6DC4A" w14:textId="77777777" w:rsidR="002B7D11" w:rsidRPr="00316D5F" w:rsidRDefault="002B7D11" w:rsidP="002B7D11">
      <w:pPr>
        <w:rPr>
          <w:rFonts w:ascii="Arial" w:hAnsi="Arial" w:cs="Arial"/>
        </w:rPr>
      </w:pPr>
    </w:p>
    <w:p w14:paraId="126D59FD" w14:textId="77777777" w:rsidR="002B7D11" w:rsidRPr="00316D5F" w:rsidRDefault="002B7D11" w:rsidP="002B7D11">
      <w:pPr>
        <w:rPr>
          <w:rFonts w:ascii="Arial" w:hAnsi="Arial" w:cs="Arial"/>
        </w:rPr>
      </w:pPr>
    </w:p>
    <w:p w14:paraId="19FAAA87" w14:textId="77777777" w:rsidR="002B7D11" w:rsidRDefault="002B7D11" w:rsidP="002B7D11">
      <w:pPr>
        <w:rPr>
          <w:rFonts w:ascii="Arial" w:hAnsi="Arial" w:cs="Arial"/>
        </w:rPr>
      </w:pPr>
    </w:p>
    <w:p w14:paraId="18F2ED4B" w14:textId="77777777" w:rsidR="00845EA7" w:rsidRPr="00316D5F" w:rsidRDefault="00845EA7" w:rsidP="002B7D11">
      <w:pPr>
        <w:rPr>
          <w:rFonts w:ascii="Arial" w:hAnsi="Arial" w:cs="Arial"/>
        </w:rPr>
      </w:pPr>
    </w:p>
    <w:p w14:paraId="25328AB0" w14:textId="77777777" w:rsidR="002B7D11" w:rsidRPr="00316D5F" w:rsidRDefault="002B7D11" w:rsidP="002B7D11">
      <w:pPr>
        <w:rPr>
          <w:rFonts w:ascii="Arial" w:hAnsi="Arial" w:cs="Arial"/>
        </w:rPr>
      </w:pPr>
    </w:p>
    <w:p w14:paraId="127F99A2" w14:textId="77777777" w:rsidR="002B7D11" w:rsidRPr="00316D5F" w:rsidRDefault="002B7D11" w:rsidP="002B7D11">
      <w:pPr>
        <w:pStyle w:val="Titolo1"/>
        <w:keepNext w:val="0"/>
        <w:keepLines w:val="0"/>
        <w:widowControl w:val="0"/>
        <w:autoSpaceDE w:val="0"/>
        <w:autoSpaceDN w:val="0"/>
        <w:spacing w:before="18" w:line="240" w:lineRule="auto"/>
        <w:jc w:val="center"/>
        <w:rPr>
          <w:rFonts w:ascii="Arial" w:eastAsia="Calibri" w:hAnsi="Arial" w:cs="Arial"/>
          <w:b/>
          <w:bCs/>
          <w:color w:val="auto"/>
          <w:lang w:eastAsia="en-US"/>
        </w:rPr>
      </w:pPr>
      <w:r w:rsidRPr="00316D5F">
        <w:rPr>
          <w:rFonts w:ascii="Arial" w:eastAsia="Calibri" w:hAnsi="Arial" w:cs="Arial"/>
          <w:b/>
          <w:bCs/>
          <w:color w:val="auto"/>
          <w:lang w:eastAsia="en-US"/>
        </w:rPr>
        <w:lastRenderedPageBreak/>
        <w:t>Recapiti comunali per la protezione civile</w:t>
      </w:r>
    </w:p>
    <w:p w14:paraId="2D481B91" w14:textId="77777777" w:rsidR="002B7D11" w:rsidRPr="00316D5F" w:rsidRDefault="002B7D11" w:rsidP="002B7D11">
      <w:pPr>
        <w:pStyle w:val="Corpotesto"/>
        <w:spacing w:before="11" w:after="1"/>
        <w:rPr>
          <w:rFonts w:ascii="Arial" w:hAnsi="Arial" w:cs="Arial"/>
          <w:b/>
          <w:sz w:val="15"/>
        </w:rPr>
      </w:pPr>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1"/>
        <w:gridCol w:w="2434"/>
        <w:gridCol w:w="3113"/>
      </w:tblGrid>
      <w:tr w:rsidR="002B7D11" w:rsidRPr="00316D5F" w14:paraId="0773CDC9" w14:textId="77777777" w:rsidTr="00DC4D62">
        <w:trPr>
          <w:trHeight w:val="342"/>
        </w:trPr>
        <w:tc>
          <w:tcPr>
            <w:tcW w:w="8358" w:type="dxa"/>
            <w:gridSpan w:val="3"/>
            <w:shd w:val="clear" w:color="auto" w:fill="3AE3FF"/>
          </w:tcPr>
          <w:p w14:paraId="4256652A" w14:textId="77777777" w:rsidR="002B7D11" w:rsidRPr="00316D5F" w:rsidRDefault="002B7D11" w:rsidP="00DC4D62">
            <w:pPr>
              <w:pStyle w:val="TableParagraph"/>
              <w:spacing w:line="323" w:lineRule="exact"/>
              <w:ind w:left="4"/>
              <w:jc w:val="center"/>
              <w:rPr>
                <w:rFonts w:ascii="Arial" w:hAnsi="Arial" w:cs="Arial"/>
                <w:b/>
                <w:sz w:val="28"/>
              </w:rPr>
            </w:pPr>
            <w:r w:rsidRPr="00316D5F">
              <w:rPr>
                <w:rFonts w:ascii="Arial" w:hAnsi="Arial" w:cs="Arial"/>
                <w:b/>
                <w:sz w:val="28"/>
              </w:rPr>
              <w:t>COMUNE</w:t>
            </w:r>
            <w:r w:rsidRPr="00316D5F">
              <w:rPr>
                <w:rFonts w:ascii="Arial" w:hAnsi="Arial" w:cs="Arial"/>
                <w:b/>
                <w:spacing w:val="-3"/>
                <w:sz w:val="28"/>
              </w:rPr>
              <w:t xml:space="preserve"> </w:t>
            </w:r>
            <w:r w:rsidRPr="00316D5F">
              <w:rPr>
                <w:rFonts w:ascii="Arial" w:hAnsi="Arial" w:cs="Arial"/>
                <w:b/>
                <w:sz w:val="28"/>
              </w:rPr>
              <w:t>DI</w:t>
            </w:r>
            <w:r w:rsidRPr="00316D5F">
              <w:rPr>
                <w:rFonts w:ascii="Arial" w:hAnsi="Arial" w:cs="Arial"/>
                <w:b/>
                <w:spacing w:val="-2"/>
                <w:sz w:val="28"/>
              </w:rPr>
              <w:t xml:space="preserve"> BAGNONE</w:t>
            </w:r>
          </w:p>
        </w:tc>
      </w:tr>
      <w:tr w:rsidR="002B7D11" w:rsidRPr="00316D5F" w14:paraId="18ECD1A7" w14:textId="77777777" w:rsidTr="00DC4D62">
        <w:trPr>
          <w:trHeight w:val="292"/>
        </w:trPr>
        <w:tc>
          <w:tcPr>
            <w:tcW w:w="2811" w:type="dxa"/>
            <w:shd w:val="clear" w:color="auto" w:fill="3AE3FF"/>
          </w:tcPr>
          <w:p w14:paraId="00AA3D1D" w14:textId="77777777" w:rsidR="002B7D11" w:rsidRPr="00316D5F" w:rsidRDefault="002B7D11" w:rsidP="00DC4D62">
            <w:pPr>
              <w:pStyle w:val="TableParagraph"/>
              <w:spacing w:line="272" w:lineRule="exact"/>
              <w:ind w:left="616"/>
              <w:rPr>
                <w:rFonts w:ascii="Arial" w:hAnsi="Arial" w:cs="Arial"/>
                <w:b/>
              </w:rPr>
            </w:pPr>
            <w:r w:rsidRPr="00316D5F">
              <w:rPr>
                <w:rFonts w:ascii="Arial" w:hAnsi="Arial" w:cs="Arial"/>
                <w:b/>
              </w:rPr>
              <w:t xml:space="preserve">Ente / </w:t>
            </w:r>
            <w:r w:rsidRPr="00316D5F">
              <w:rPr>
                <w:rFonts w:ascii="Arial" w:hAnsi="Arial" w:cs="Arial"/>
                <w:b/>
                <w:spacing w:val="-2"/>
              </w:rPr>
              <w:t>Struttura</w:t>
            </w:r>
          </w:p>
        </w:tc>
        <w:tc>
          <w:tcPr>
            <w:tcW w:w="2434" w:type="dxa"/>
            <w:shd w:val="clear" w:color="auto" w:fill="3AE3FF"/>
          </w:tcPr>
          <w:p w14:paraId="1DF731A4" w14:textId="77777777" w:rsidR="002B7D11" w:rsidRPr="00316D5F" w:rsidRDefault="002B7D11" w:rsidP="00DC4D62">
            <w:pPr>
              <w:pStyle w:val="TableParagraph"/>
              <w:spacing w:line="272" w:lineRule="exact"/>
              <w:ind w:left="7"/>
              <w:jc w:val="center"/>
              <w:rPr>
                <w:rFonts w:ascii="Arial" w:hAnsi="Arial" w:cs="Arial"/>
                <w:b/>
              </w:rPr>
            </w:pPr>
            <w:r w:rsidRPr="00316D5F">
              <w:rPr>
                <w:rFonts w:ascii="Arial" w:hAnsi="Arial" w:cs="Arial"/>
                <w:b/>
                <w:spacing w:val="-4"/>
              </w:rPr>
              <w:t>Nome</w:t>
            </w:r>
          </w:p>
        </w:tc>
        <w:tc>
          <w:tcPr>
            <w:tcW w:w="3113" w:type="dxa"/>
            <w:shd w:val="clear" w:color="auto" w:fill="3AE3FF"/>
          </w:tcPr>
          <w:p w14:paraId="2F382B95" w14:textId="77777777" w:rsidR="002B7D11" w:rsidRPr="00316D5F" w:rsidRDefault="002B7D11" w:rsidP="00DC4D62">
            <w:pPr>
              <w:pStyle w:val="TableParagraph"/>
              <w:spacing w:line="272" w:lineRule="exact"/>
              <w:ind w:left="9"/>
              <w:jc w:val="center"/>
              <w:rPr>
                <w:rFonts w:ascii="Arial" w:hAnsi="Arial" w:cs="Arial"/>
                <w:b/>
              </w:rPr>
            </w:pPr>
            <w:r w:rsidRPr="00316D5F">
              <w:rPr>
                <w:rFonts w:ascii="Arial" w:hAnsi="Arial" w:cs="Arial"/>
                <w:b/>
                <w:spacing w:val="-2"/>
              </w:rPr>
              <w:t>Recapiti</w:t>
            </w:r>
          </w:p>
        </w:tc>
      </w:tr>
      <w:tr w:rsidR="002B7D11" w:rsidRPr="00316D5F" w14:paraId="396291CB" w14:textId="77777777" w:rsidTr="00DC4D62">
        <w:trPr>
          <w:trHeight w:val="342"/>
        </w:trPr>
        <w:tc>
          <w:tcPr>
            <w:tcW w:w="2811" w:type="dxa"/>
          </w:tcPr>
          <w:p w14:paraId="5033BFAF" w14:textId="77777777" w:rsidR="002B7D11" w:rsidRPr="00316D5F" w:rsidRDefault="002B7D11" w:rsidP="00DC4D62">
            <w:pPr>
              <w:pStyle w:val="TableParagraph"/>
              <w:spacing w:before="29"/>
              <w:ind w:left="105"/>
              <w:rPr>
                <w:rFonts w:ascii="Arial" w:hAnsi="Arial" w:cs="Arial"/>
                <w:b/>
              </w:rPr>
            </w:pPr>
            <w:r w:rsidRPr="00316D5F">
              <w:rPr>
                <w:rFonts w:ascii="Arial" w:hAnsi="Arial" w:cs="Arial"/>
                <w:b/>
                <w:spacing w:val="-2"/>
              </w:rPr>
              <w:t>Sindaco</w:t>
            </w:r>
          </w:p>
        </w:tc>
        <w:tc>
          <w:tcPr>
            <w:tcW w:w="2434" w:type="dxa"/>
          </w:tcPr>
          <w:p w14:paraId="6C4D6DC2" w14:textId="7D2DD2BD" w:rsidR="002B7D11" w:rsidRPr="00316D5F" w:rsidRDefault="002B7D11" w:rsidP="00DC4D62">
            <w:pPr>
              <w:pStyle w:val="TableParagraph"/>
              <w:spacing w:before="23"/>
              <w:ind w:left="249"/>
              <w:rPr>
                <w:rFonts w:ascii="Arial" w:hAnsi="Arial" w:cs="Arial"/>
              </w:rPr>
            </w:pPr>
          </w:p>
        </w:tc>
        <w:tc>
          <w:tcPr>
            <w:tcW w:w="3113" w:type="dxa"/>
          </w:tcPr>
          <w:p w14:paraId="71789114" w14:textId="4E8270CA" w:rsidR="002B7D11" w:rsidRPr="00316D5F" w:rsidRDefault="002B7D11" w:rsidP="00DC4D62">
            <w:pPr>
              <w:pStyle w:val="TableParagraph"/>
              <w:spacing w:before="23"/>
              <w:ind w:left="107"/>
              <w:rPr>
                <w:rFonts w:ascii="Arial" w:hAnsi="Arial" w:cs="Arial"/>
              </w:rPr>
            </w:pPr>
          </w:p>
        </w:tc>
      </w:tr>
      <w:tr w:rsidR="002B7D11" w:rsidRPr="00316D5F" w14:paraId="03E83583" w14:textId="77777777" w:rsidTr="00DC4D62">
        <w:trPr>
          <w:trHeight w:val="340"/>
        </w:trPr>
        <w:tc>
          <w:tcPr>
            <w:tcW w:w="2811" w:type="dxa"/>
          </w:tcPr>
          <w:p w14:paraId="157FF762" w14:textId="77777777" w:rsidR="002B7D11" w:rsidRPr="00316D5F" w:rsidRDefault="002B7D11" w:rsidP="00DC4D62">
            <w:pPr>
              <w:pStyle w:val="TableParagraph"/>
              <w:spacing w:before="29"/>
              <w:ind w:left="105"/>
              <w:rPr>
                <w:rFonts w:ascii="Arial" w:hAnsi="Arial" w:cs="Arial"/>
                <w:b/>
              </w:rPr>
            </w:pPr>
            <w:r w:rsidRPr="00316D5F">
              <w:rPr>
                <w:rFonts w:ascii="Arial" w:hAnsi="Arial" w:cs="Arial"/>
                <w:b/>
              </w:rPr>
              <w:t>Vice</w:t>
            </w:r>
            <w:r w:rsidRPr="00316D5F">
              <w:rPr>
                <w:rFonts w:ascii="Arial" w:hAnsi="Arial" w:cs="Arial"/>
                <w:b/>
                <w:spacing w:val="-1"/>
              </w:rPr>
              <w:t xml:space="preserve"> </w:t>
            </w:r>
            <w:r w:rsidRPr="00316D5F">
              <w:rPr>
                <w:rFonts w:ascii="Arial" w:hAnsi="Arial" w:cs="Arial"/>
                <w:b/>
                <w:spacing w:val="-2"/>
              </w:rPr>
              <w:t>Sindaco</w:t>
            </w:r>
          </w:p>
        </w:tc>
        <w:tc>
          <w:tcPr>
            <w:tcW w:w="2434" w:type="dxa"/>
          </w:tcPr>
          <w:p w14:paraId="69422DE3" w14:textId="683DC690" w:rsidR="002B7D11" w:rsidRPr="00316D5F" w:rsidRDefault="002B7D11" w:rsidP="00DC4D62">
            <w:pPr>
              <w:pStyle w:val="TableParagraph"/>
              <w:spacing w:before="23"/>
              <w:ind w:left="249"/>
              <w:rPr>
                <w:rFonts w:ascii="Arial" w:hAnsi="Arial" w:cs="Arial"/>
              </w:rPr>
            </w:pPr>
          </w:p>
        </w:tc>
        <w:tc>
          <w:tcPr>
            <w:tcW w:w="3113" w:type="dxa"/>
          </w:tcPr>
          <w:p w14:paraId="2AE73BA7" w14:textId="61FAA94C" w:rsidR="002B7D11" w:rsidRPr="00316D5F" w:rsidRDefault="002B7D11" w:rsidP="00DC4D62">
            <w:pPr>
              <w:pStyle w:val="TableParagraph"/>
              <w:spacing w:before="23"/>
              <w:ind w:left="107"/>
              <w:rPr>
                <w:rFonts w:ascii="Arial" w:hAnsi="Arial" w:cs="Arial"/>
              </w:rPr>
            </w:pPr>
          </w:p>
        </w:tc>
      </w:tr>
      <w:tr w:rsidR="002B7D11" w:rsidRPr="00316D5F" w14:paraId="2E3C5888" w14:textId="77777777" w:rsidTr="00DC4D62">
        <w:trPr>
          <w:trHeight w:val="342"/>
        </w:trPr>
        <w:tc>
          <w:tcPr>
            <w:tcW w:w="2811" w:type="dxa"/>
          </w:tcPr>
          <w:p w14:paraId="7E598CC5" w14:textId="77777777" w:rsidR="002B7D11" w:rsidRPr="00316D5F" w:rsidRDefault="002B7D11" w:rsidP="00DC4D62">
            <w:pPr>
              <w:pStyle w:val="TableParagraph"/>
              <w:spacing w:before="29"/>
              <w:ind w:left="117"/>
              <w:rPr>
                <w:rFonts w:ascii="Arial" w:hAnsi="Arial" w:cs="Arial"/>
                <w:b/>
              </w:rPr>
            </w:pPr>
            <w:r w:rsidRPr="00316D5F">
              <w:rPr>
                <w:rFonts w:ascii="Arial" w:hAnsi="Arial" w:cs="Arial"/>
                <w:b/>
              </w:rPr>
              <w:t>Assessore</w:t>
            </w:r>
            <w:r w:rsidRPr="00316D5F">
              <w:rPr>
                <w:rFonts w:ascii="Arial" w:hAnsi="Arial" w:cs="Arial"/>
                <w:b/>
                <w:spacing w:val="-6"/>
              </w:rPr>
              <w:t xml:space="preserve"> </w:t>
            </w:r>
            <w:r w:rsidRPr="00316D5F">
              <w:rPr>
                <w:rFonts w:ascii="Arial" w:hAnsi="Arial" w:cs="Arial"/>
                <w:b/>
                <w:spacing w:val="-4"/>
              </w:rPr>
              <w:t>P.C.</w:t>
            </w:r>
          </w:p>
        </w:tc>
        <w:tc>
          <w:tcPr>
            <w:tcW w:w="2434" w:type="dxa"/>
          </w:tcPr>
          <w:p w14:paraId="4C7A6BE2" w14:textId="42885F77" w:rsidR="002B7D11" w:rsidRPr="00316D5F" w:rsidRDefault="002B7D11" w:rsidP="00DC4D62">
            <w:pPr>
              <w:pStyle w:val="TableParagraph"/>
              <w:spacing w:before="25"/>
              <w:ind w:left="249"/>
              <w:rPr>
                <w:rFonts w:ascii="Arial" w:hAnsi="Arial" w:cs="Arial"/>
              </w:rPr>
            </w:pPr>
          </w:p>
        </w:tc>
        <w:tc>
          <w:tcPr>
            <w:tcW w:w="3113" w:type="dxa"/>
          </w:tcPr>
          <w:p w14:paraId="0F89A2EF" w14:textId="24F7691E" w:rsidR="002B7D11" w:rsidRPr="00316D5F" w:rsidRDefault="002B7D11" w:rsidP="00DC4D62">
            <w:pPr>
              <w:pStyle w:val="TableParagraph"/>
              <w:spacing w:before="25"/>
              <w:ind w:left="107"/>
              <w:rPr>
                <w:rFonts w:ascii="Arial" w:hAnsi="Arial" w:cs="Arial"/>
              </w:rPr>
            </w:pPr>
          </w:p>
        </w:tc>
      </w:tr>
      <w:tr w:rsidR="002B7D11" w:rsidRPr="00316D5F" w14:paraId="534D7F26" w14:textId="77777777" w:rsidTr="00DC4D62">
        <w:trPr>
          <w:trHeight w:val="342"/>
        </w:trPr>
        <w:tc>
          <w:tcPr>
            <w:tcW w:w="2811" w:type="dxa"/>
          </w:tcPr>
          <w:p w14:paraId="5C1D2B9A" w14:textId="77777777" w:rsidR="002B7D11" w:rsidRPr="00316D5F" w:rsidRDefault="002B7D11" w:rsidP="00DC4D62">
            <w:pPr>
              <w:pStyle w:val="TableParagraph"/>
              <w:spacing w:before="29"/>
              <w:ind w:left="117"/>
              <w:rPr>
                <w:rFonts w:ascii="Arial" w:hAnsi="Arial" w:cs="Arial"/>
                <w:b/>
              </w:rPr>
            </w:pPr>
            <w:r w:rsidRPr="00316D5F">
              <w:rPr>
                <w:rFonts w:ascii="Arial" w:hAnsi="Arial" w:cs="Arial"/>
                <w:b/>
              </w:rPr>
              <w:t>Responsabile</w:t>
            </w:r>
            <w:r w:rsidRPr="00316D5F">
              <w:rPr>
                <w:rFonts w:ascii="Arial" w:hAnsi="Arial" w:cs="Arial"/>
                <w:b/>
                <w:spacing w:val="-1"/>
              </w:rPr>
              <w:t xml:space="preserve"> </w:t>
            </w:r>
            <w:r w:rsidRPr="00316D5F">
              <w:rPr>
                <w:rFonts w:ascii="Arial" w:hAnsi="Arial" w:cs="Arial"/>
                <w:b/>
                <w:spacing w:val="-4"/>
              </w:rPr>
              <w:t>P.C.</w:t>
            </w:r>
          </w:p>
        </w:tc>
        <w:tc>
          <w:tcPr>
            <w:tcW w:w="2434" w:type="dxa"/>
          </w:tcPr>
          <w:p w14:paraId="661E96BF" w14:textId="51B7B371" w:rsidR="002B7D11" w:rsidRPr="00316D5F" w:rsidRDefault="002B7D11" w:rsidP="00DC4D62">
            <w:pPr>
              <w:pStyle w:val="TableParagraph"/>
              <w:spacing w:before="23"/>
              <w:ind w:left="249"/>
              <w:rPr>
                <w:rFonts w:ascii="Arial" w:hAnsi="Arial" w:cs="Arial"/>
              </w:rPr>
            </w:pPr>
          </w:p>
        </w:tc>
        <w:tc>
          <w:tcPr>
            <w:tcW w:w="3113" w:type="dxa"/>
          </w:tcPr>
          <w:p w14:paraId="3E8A1B7E" w14:textId="04C34195" w:rsidR="002B7D11" w:rsidRPr="00316D5F" w:rsidRDefault="002B7D11" w:rsidP="00DC4D62">
            <w:pPr>
              <w:pStyle w:val="TableParagraph"/>
              <w:spacing w:before="23"/>
              <w:ind w:left="107"/>
              <w:rPr>
                <w:rFonts w:ascii="Arial" w:hAnsi="Arial" w:cs="Arial"/>
              </w:rPr>
            </w:pPr>
          </w:p>
        </w:tc>
      </w:tr>
      <w:tr w:rsidR="002B7D11" w:rsidRPr="00316D5F" w14:paraId="111A01E0" w14:textId="77777777" w:rsidTr="00DC4D62">
        <w:trPr>
          <w:trHeight w:val="292"/>
        </w:trPr>
        <w:tc>
          <w:tcPr>
            <w:tcW w:w="8358" w:type="dxa"/>
            <w:gridSpan w:val="3"/>
            <w:shd w:val="clear" w:color="auto" w:fill="FDD26B"/>
          </w:tcPr>
          <w:p w14:paraId="5F13AE7E" w14:textId="77777777" w:rsidR="002B7D11" w:rsidRPr="00316D5F" w:rsidRDefault="002B7D11" w:rsidP="00DC4D62">
            <w:pPr>
              <w:pStyle w:val="TableParagraph"/>
              <w:spacing w:line="272" w:lineRule="exact"/>
              <w:ind w:left="4" w:right="3"/>
              <w:jc w:val="center"/>
              <w:rPr>
                <w:rFonts w:ascii="Arial" w:hAnsi="Arial" w:cs="Arial"/>
                <w:b/>
              </w:rPr>
            </w:pPr>
            <w:r w:rsidRPr="00316D5F">
              <w:rPr>
                <w:rFonts w:ascii="Arial" w:hAnsi="Arial" w:cs="Arial"/>
                <w:b/>
              </w:rPr>
              <w:t>Altri</w:t>
            </w:r>
            <w:r w:rsidRPr="00316D5F">
              <w:rPr>
                <w:rFonts w:ascii="Arial" w:hAnsi="Arial" w:cs="Arial"/>
                <w:b/>
                <w:spacing w:val="-5"/>
              </w:rPr>
              <w:t xml:space="preserve"> </w:t>
            </w:r>
            <w:r w:rsidRPr="00316D5F">
              <w:rPr>
                <w:rFonts w:ascii="Arial" w:hAnsi="Arial" w:cs="Arial"/>
                <w:b/>
              </w:rPr>
              <w:t>dati</w:t>
            </w:r>
            <w:r w:rsidRPr="00316D5F">
              <w:rPr>
                <w:rFonts w:ascii="Arial" w:hAnsi="Arial" w:cs="Arial"/>
                <w:b/>
                <w:spacing w:val="-1"/>
              </w:rPr>
              <w:t xml:space="preserve"> </w:t>
            </w:r>
            <w:r w:rsidRPr="00316D5F">
              <w:rPr>
                <w:rFonts w:ascii="Arial" w:hAnsi="Arial" w:cs="Arial"/>
                <w:b/>
                <w:spacing w:val="-2"/>
              </w:rPr>
              <w:t>utili</w:t>
            </w:r>
          </w:p>
        </w:tc>
      </w:tr>
      <w:tr w:rsidR="002B7D11" w:rsidRPr="00316D5F" w14:paraId="3C8897AB" w14:textId="77777777" w:rsidTr="00DC4D62">
        <w:trPr>
          <w:trHeight w:val="369"/>
        </w:trPr>
        <w:tc>
          <w:tcPr>
            <w:tcW w:w="2811" w:type="dxa"/>
          </w:tcPr>
          <w:p w14:paraId="2DC6A9A5" w14:textId="77777777" w:rsidR="002B7D11" w:rsidRPr="00316D5F" w:rsidRDefault="002B7D11" w:rsidP="00DC4D62">
            <w:pPr>
              <w:pStyle w:val="TableParagraph"/>
              <w:spacing w:before="37"/>
              <w:ind w:left="67"/>
              <w:rPr>
                <w:rFonts w:ascii="Arial" w:hAnsi="Arial" w:cs="Arial"/>
              </w:rPr>
            </w:pPr>
            <w:r w:rsidRPr="00316D5F">
              <w:rPr>
                <w:rFonts w:ascii="Arial" w:hAnsi="Arial" w:cs="Arial"/>
              </w:rPr>
              <w:t>Indirizzo</w:t>
            </w:r>
            <w:r w:rsidRPr="00316D5F">
              <w:rPr>
                <w:rFonts w:ascii="Arial" w:hAnsi="Arial" w:cs="Arial"/>
                <w:spacing w:val="-4"/>
              </w:rPr>
              <w:t xml:space="preserve"> </w:t>
            </w:r>
            <w:r w:rsidRPr="00316D5F">
              <w:rPr>
                <w:rFonts w:ascii="Arial" w:hAnsi="Arial" w:cs="Arial"/>
              </w:rPr>
              <w:t>sede</w:t>
            </w:r>
            <w:r w:rsidRPr="00316D5F">
              <w:rPr>
                <w:rFonts w:ascii="Arial" w:hAnsi="Arial" w:cs="Arial"/>
                <w:spacing w:val="-3"/>
              </w:rPr>
              <w:t xml:space="preserve"> </w:t>
            </w:r>
            <w:r w:rsidRPr="00316D5F">
              <w:rPr>
                <w:rFonts w:ascii="Arial" w:hAnsi="Arial" w:cs="Arial"/>
                <w:spacing w:val="-2"/>
              </w:rPr>
              <w:t>principale</w:t>
            </w:r>
          </w:p>
        </w:tc>
        <w:tc>
          <w:tcPr>
            <w:tcW w:w="5547" w:type="dxa"/>
            <w:gridSpan w:val="2"/>
          </w:tcPr>
          <w:p w14:paraId="3966EC6B" w14:textId="77777777" w:rsidR="002B7D11" w:rsidRPr="00316D5F" w:rsidRDefault="002B7D11" w:rsidP="00DC4D62">
            <w:pPr>
              <w:pStyle w:val="TableParagraph"/>
              <w:spacing w:before="37"/>
              <w:rPr>
                <w:rFonts w:ascii="Arial" w:hAnsi="Arial" w:cs="Arial"/>
              </w:rPr>
            </w:pPr>
            <w:r w:rsidRPr="00316D5F">
              <w:rPr>
                <w:rFonts w:ascii="Arial" w:hAnsi="Arial" w:cs="Arial"/>
              </w:rPr>
              <w:t>Piazza</w:t>
            </w:r>
            <w:r w:rsidRPr="00316D5F">
              <w:rPr>
                <w:rFonts w:ascii="Arial" w:hAnsi="Arial" w:cs="Arial"/>
                <w:spacing w:val="-2"/>
              </w:rPr>
              <w:t xml:space="preserve"> </w:t>
            </w:r>
            <w:r w:rsidRPr="00316D5F">
              <w:rPr>
                <w:rFonts w:ascii="Arial" w:hAnsi="Arial" w:cs="Arial"/>
              </w:rPr>
              <w:t>Marconi</w:t>
            </w:r>
            <w:r w:rsidRPr="00316D5F">
              <w:rPr>
                <w:rFonts w:ascii="Arial" w:hAnsi="Arial" w:cs="Arial"/>
                <w:spacing w:val="-4"/>
              </w:rPr>
              <w:t xml:space="preserve"> </w:t>
            </w:r>
            <w:r w:rsidRPr="00316D5F">
              <w:rPr>
                <w:rFonts w:ascii="Arial" w:hAnsi="Arial" w:cs="Arial"/>
              </w:rPr>
              <w:t>7,</w:t>
            </w:r>
            <w:r w:rsidRPr="00316D5F">
              <w:rPr>
                <w:rFonts w:ascii="Arial" w:hAnsi="Arial" w:cs="Arial"/>
                <w:spacing w:val="-3"/>
              </w:rPr>
              <w:t xml:space="preserve"> </w:t>
            </w:r>
            <w:r w:rsidRPr="00316D5F">
              <w:rPr>
                <w:rFonts w:ascii="Arial" w:hAnsi="Arial" w:cs="Arial"/>
              </w:rPr>
              <w:t>54021,</w:t>
            </w:r>
            <w:r w:rsidRPr="00316D5F">
              <w:rPr>
                <w:rFonts w:ascii="Arial" w:hAnsi="Arial" w:cs="Arial"/>
                <w:spacing w:val="-3"/>
              </w:rPr>
              <w:t xml:space="preserve"> </w:t>
            </w:r>
            <w:r w:rsidRPr="00316D5F">
              <w:rPr>
                <w:rFonts w:ascii="Arial" w:hAnsi="Arial" w:cs="Arial"/>
                <w:spacing w:val="-2"/>
              </w:rPr>
              <w:t>Bagnone</w:t>
            </w:r>
          </w:p>
        </w:tc>
      </w:tr>
      <w:tr w:rsidR="002B7D11" w:rsidRPr="00316D5F" w14:paraId="62D31218" w14:textId="77777777" w:rsidTr="00DC4D62">
        <w:trPr>
          <w:trHeight w:val="369"/>
        </w:trPr>
        <w:tc>
          <w:tcPr>
            <w:tcW w:w="2811" w:type="dxa"/>
          </w:tcPr>
          <w:p w14:paraId="5F2F49F2" w14:textId="77777777" w:rsidR="002B7D11" w:rsidRPr="00316D5F" w:rsidRDefault="002B7D11" w:rsidP="00DC4D62">
            <w:pPr>
              <w:pStyle w:val="TableParagraph"/>
              <w:spacing w:before="37"/>
              <w:ind w:left="67"/>
              <w:rPr>
                <w:rFonts w:ascii="Arial" w:hAnsi="Arial" w:cs="Arial"/>
              </w:rPr>
            </w:pPr>
            <w:r w:rsidRPr="00316D5F">
              <w:rPr>
                <w:rFonts w:ascii="Arial" w:hAnsi="Arial" w:cs="Arial"/>
              </w:rPr>
              <w:t>Indirizzi</w:t>
            </w:r>
            <w:r w:rsidRPr="00316D5F">
              <w:rPr>
                <w:rFonts w:ascii="Arial" w:hAnsi="Arial" w:cs="Arial"/>
                <w:spacing w:val="-3"/>
              </w:rPr>
              <w:t xml:space="preserve"> </w:t>
            </w:r>
            <w:r w:rsidRPr="00316D5F">
              <w:rPr>
                <w:rFonts w:ascii="Arial" w:hAnsi="Arial" w:cs="Arial"/>
              </w:rPr>
              <w:t>sedi</w:t>
            </w:r>
            <w:r w:rsidRPr="00316D5F">
              <w:rPr>
                <w:rFonts w:ascii="Arial" w:hAnsi="Arial" w:cs="Arial"/>
                <w:spacing w:val="-4"/>
              </w:rPr>
              <w:t xml:space="preserve"> </w:t>
            </w:r>
            <w:r w:rsidRPr="00316D5F">
              <w:rPr>
                <w:rFonts w:ascii="Arial" w:hAnsi="Arial" w:cs="Arial"/>
                <w:spacing w:val="-2"/>
              </w:rPr>
              <w:t>distaccate</w:t>
            </w:r>
          </w:p>
        </w:tc>
        <w:tc>
          <w:tcPr>
            <w:tcW w:w="5547" w:type="dxa"/>
            <w:gridSpan w:val="2"/>
          </w:tcPr>
          <w:p w14:paraId="3434A60D" w14:textId="77777777" w:rsidR="002B7D11" w:rsidRPr="00316D5F" w:rsidRDefault="002B7D11" w:rsidP="00DC4D62">
            <w:pPr>
              <w:pStyle w:val="TableParagraph"/>
              <w:spacing w:before="37"/>
              <w:rPr>
                <w:rFonts w:ascii="Arial" w:hAnsi="Arial" w:cs="Arial"/>
              </w:rPr>
            </w:pPr>
            <w:r w:rsidRPr="00316D5F">
              <w:rPr>
                <w:rFonts w:ascii="Arial" w:hAnsi="Arial" w:cs="Arial"/>
              </w:rPr>
              <w:t>COC</w:t>
            </w:r>
            <w:r w:rsidRPr="00316D5F">
              <w:rPr>
                <w:rFonts w:ascii="Arial" w:hAnsi="Arial" w:cs="Arial"/>
                <w:spacing w:val="-4"/>
              </w:rPr>
              <w:t xml:space="preserve"> </w:t>
            </w:r>
            <w:r w:rsidRPr="00316D5F">
              <w:rPr>
                <w:rFonts w:ascii="Arial" w:hAnsi="Arial" w:cs="Arial"/>
              </w:rPr>
              <w:t>loc.</w:t>
            </w:r>
            <w:r w:rsidRPr="00316D5F">
              <w:rPr>
                <w:rFonts w:ascii="Arial" w:hAnsi="Arial" w:cs="Arial"/>
                <w:spacing w:val="-3"/>
              </w:rPr>
              <w:t xml:space="preserve"> </w:t>
            </w:r>
            <w:r w:rsidRPr="00316D5F">
              <w:rPr>
                <w:rFonts w:ascii="Arial" w:hAnsi="Arial" w:cs="Arial"/>
                <w:spacing w:val="-2"/>
              </w:rPr>
              <w:t>Grottò</w:t>
            </w:r>
          </w:p>
        </w:tc>
      </w:tr>
      <w:tr w:rsidR="002B7D11" w:rsidRPr="00316D5F" w14:paraId="610DD980" w14:textId="77777777" w:rsidTr="00DC4D62">
        <w:trPr>
          <w:trHeight w:val="369"/>
        </w:trPr>
        <w:tc>
          <w:tcPr>
            <w:tcW w:w="2811" w:type="dxa"/>
          </w:tcPr>
          <w:p w14:paraId="566A0699" w14:textId="77777777" w:rsidR="002B7D11" w:rsidRPr="00316D5F" w:rsidRDefault="002B7D11" w:rsidP="00DC4D62">
            <w:pPr>
              <w:pStyle w:val="TableParagraph"/>
              <w:spacing w:before="38"/>
              <w:ind w:left="67"/>
              <w:rPr>
                <w:rFonts w:ascii="Arial" w:hAnsi="Arial" w:cs="Arial"/>
              </w:rPr>
            </w:pPr>
            <w:r w:rsidRPr="00316D5F">
              <w:rPr>
                <w:rFonts w:ascii="Arial" w:hAnsi="Arial" w:cs="Arial"/>
              </w:rPr>
              <w:t xml:space="preserve">Pagine </w:t>
            </w:r>
            <w:r w:rsidRPr="00316D5F">
              <w:rPr>
                <w:rFonts w:ascii="Arial" w:hAnsi="Arial" w:cs="Arial"/>
                <w:spacing w:val="-5"/>
              </w:rPr>
              <w:t>web</w:t>
            </w:r>
          </w:p>
        </w:tc>
        <w:tc>
          <w:tcPr>
            <w:tcW w:w="5547" w:type="dxa"/>
            <w:gridSpan w:val="2"/>
          </w:tcPr>
          <w:p w14:paraId="3C8BFA4B" w14:textId="4C4E0160" w:rsidR="002B7D11" w:rsidRPr="00316D5F" w:rsidRDefault="002B7D11" w:rsidP="00DC4D62">
            <w:pPr>
              <w:pStyle w:val="TableParagraph"/>
              <w:spacing w:before="38"/>
              <w:rPr>
                <w:rFonts w:ascii="Arial" w:hAnsi="Arial" w:cs="Arial"/>
              </w:rPr>
            </w:pPr>
            <w:r w:rsidRPr="00316D5F">
              <w:rPr>
                <w:rFonts w:ascii="Arial" w:hAnsi="Arial" w:cs="Arial"/>
                <w:color w:val="EB8703"/>
                <w:spacing w:val="-2"/>
                <w:u w:val="single" w:color="EB8703"/>
              </w:rPr>
              <w:t>www.comune.bagnone.ms.it</w:t>
            </w:r>
          </w:p>
        </w:tc>
      </w:tr>
      <w:tr w:rsidR="002B7D11" w:rsidRPr="00316D5F" w14:paraId="10ACCEEF" w14:textId="77777777" w:rsidTr="00DC4D62">
        <w:trPr>
          <w:trHeight w:val="369"/>
        </w:trPr>
        <w:tc>
          <w:tcPr>
            <w:tcW w:w="2811" w:type="dxa"/>
          </w:tcPr>
          <w:p w14:paraId="6B5DDD90" w14:textId="77777777" w:rsidR="002B7D11" w:rsidRPr="00316D5F" w:rsidRDefault="002B7D11" w:rsidP="00DC4D62">
            <w:pPr>
              <w:pStyle w:val="TableParagraph"/>
              <w:spacing w:before="37"/>
              <w:ind w:left="67"/>
              <w:rPr>
                <w:rFonts w:ascii="Arial" w:hAnsi="Arial" w:cs="Arial"/>
              </w:rPr>
            </w:pPr>
            <w:r w:rsidRPr="00316D5F">
              <w:rPr>
                <w:rFonts w:ascii="Arial" w:hAnsi="Arial" w:cs="Arial"/>
              </w:rPr>
              <w:t>Telefono</w:t>
            </w:r>
            <w:r w:rsidRPr="00316D5F">
              <w:rPr>
                <w:rFonts w:ascii="Arial" w:hAnsi="Arial" w:cs="Arial"/>
                <w:spacing w:val="-6"/>
              </w:rPr>
              <w:t xml:space="preserve"> </w:t>
            </w:r>
            <w:r w:rsidRPr="00316D5F">
              <w:rPr>
                <w:rFonts w:ascii="Arial" w:hAnsi="Arial" w:cs="Arial"/>
              </w:rPr>
              <w:t>(protezione</w:t>
            </w:r>
            <w:r w:rsidRPr="00316D5F">
              <w:rPr>
                <w:rFonts w:ascii="Arial" w:hAnsi="Arial" w:cs="Arial"/>
                <w:spacing w:val="-6"/>
              </w:rPr>
              <w:t xml:space="preserve"> </w:t>
            </w:r>
            <w:r w:rsidRPr="00316D5F">
              <w:rPr>
                <w:rFonts w:ascii="Arial" w:hAnsi="Arial" w:cs="Arial"/>
                <w:spacing w:val="-2"/>
              </w:rPr>
              <w:t>civile)</w:t>
            </w:r>
          </w:p>
        </w:tc>
        <w:tc>
          <w:tcPr>
            <w:tcW w:w="5547" w:type="dxa"/>
            <w:gridSpan w:val="2"/>
          </w:tcPr>
          <w:p w14:paraId="0B09C3E5" w14:textId="0F6BC661" w:rsidR="002B7D11" w:rsidRPr="00316D5F" w:rsidRDefault="002B7D11" w:rsidP="00DC4D62">
            <w:pPr>
              <w:pStyle w:val="TableParagraph"/>
              <w:spacing w:before="37"/>
              <w:rPr>
                <w:rFonts w:ascii="Arial" w:hAnsi="Arial" w:cs="Arial"/>
              </w:rPr>
            </w:pPr>
          </w:p>
        </w:tc>
      </w:tr>
      <w:tr w:rsidR="002B7D11" w:rsidRPr="00316D5F" w14:paraId="166EDB79" w14:textId="77777777" w:rsidTr="00DC4D62">
        <w:trPr>
          <w:trHeight w:val="366"/>
        </w:trPr>
        <w:tc>
          <w:tcPr>
            <w:tcW w:w="2811" w:type="dxa"/>
          </w:tcPr>
          <w:p w14:paraId="508B56C7" w14:textId="77777777" w:rsidR="002B7D11" w:rsidRPr="00316D5F" w:rsidRDefault="002B7D11" w:rsidP="00DC4D62">
            <w:pPr>
              <w:pStyle w:val="TableParagraph"/>
              <w:spacing w:before="37"/>
              <w:ind w:left="67"/>
              <w:rPr>
                <w:rFonts w:ascii="Arial" w:hAnsi="Arial" w:cs="Arial"/>
              </w:rPr>
            </w:pPr>
            <w:r w:rsidRPr="00316D5F">
              <w:rPr>
                <w:rFonts w:ascii="Arial" w:hAnsi="Arial" w:cs="Arial"/>
              </w:rPr>
              <w:t>Fax</w:t>
            </w:r>
            <w:r w:rsidRPr="00316D5F">
              <w:rPr>
                <w:rFonts w:ascii="Arial" w:hAnsi="Arial" w:cs="Arial"/>
                <w:spacing w:val="-5"/>
              </w:rPr>
              <w:t xml:space="preserve"> </w:t>
            </w:r>
            <w:r w:rsidRPr="00316D5F">
              <w:rPr>
                <w:rFonts w:ascii="Arial" w:hAnsi="Arial" w:cs="Arial"/>
              </w:rPr>
              <w:t>(protezione</w:t>
            </w:r>
            <w:r w:rsidRPr="00316D5F">
              <w:rPr>
                <w:rFonts w:ascii="Arial" w:hAnsi="Arial" w:cs="Arial"/>
                <w:spacing w:val="-3"/>
              </w:rPr>
              <w:t xml:space="preserve"> </w:t>
            </w:r>
            <w:r w:rsidRPr="00316D5F">
              <w:rPr>
                <w:rFonts w:ascii="Arial" w:hAnsi="Arial" w:cs="Arial"/>
                <w:spacing w:val="-2"/>
              </w:rPr>
              <w:t>civile)</w:t>
            </w:r>
          </w:p>
        </w:tc>
        <w:tc>
          <w:tcPr>
            <w:tcW w:w="5547" w:type="dxa"/>
            <w:gridSpan w:val="2"/>
          </w:tcPr>
          <w:p w14:paraId="0C8CF3BA" w14:textId="34A61FED" w:rsidR="002B7D11" w:rsidRPr="00316D5F" w:rsidRDefault="002B7D11" w:rsidP="00DC4D62">
            <w:pPr>
              <w:pStyle w:val="TableParagraph"/>
              <w:spacing w:before="37"/>
              <w:rPr>
                <w:rFonts w:ascii="Arial" w:hAnsi="Arial" w:cs="Arial"/>
              </w:rPr>
            </w:pPr>
          </w:p>
        </w:tc>
      </w:tr>
      <w:tr w:rsidR="002B7D11" w:rsidRPr="00316D5F" w14:paraId="673ED1AF" w14:textId="77777777" w:rsidTr="00DC4D62">
        <w:trPr>
          <w:trHeight w:val="371"/>
        </w:trPr>
        <w:tc>
          <w:tcPr>
            <w:tcW w:w="2811" w:type="dxa"/>
          </w:tcPr>
          <w:p w14:paraId="35E66D93" w14:textId="77777777" w:rsidR="002B7D11" w:rsidRPr="00316D5F" w:rsidRDefault="002B7D11" w:rsidP="00DC4D62">
            <w:pPr>
              <w:pStyle w:val="TableParagraph"/>
              <w:spacing w:before="37"/>
              <w:ind w:left="67"/>
              <w:rPr>
                <w:rFonts w:ascii="Arial" w:hAnsi="Arial" w:cs="Arial"/>
              </w:rPr>
            </w:pPr>
            <w:r w:rsidRPr="00316D5F">
              <w:rPr>
                <w:rFonts w:ascii="Arial" w:hAnsi="Arial" w:cs="Arial"/>
              </w:rPr>
              <w:t>Mail</w:t>
            </w:r>
            <w:r w:rsidRPr="00316D5F">
              <w:rPr>
                <w:rFonts w:ascii="Arial" w:hAnsi="Arial" w:cs="Arial"/>
                <w:spacing w:val="-4"/>
              </w:rPr>
              <w:t xml:space="preserve"> </w:t>
            </w:r>
            <w:r w:rsidRPr="00316D5F">
              <w:rPr>
                <w:rFonts w:ascii="Arial" w:hAnsi="Arial" w:cs="Arial"/>
              </w:rPr>
              <w:t>(protezione</w:t>
            </w:r>
            <w:r w:rsidRPr="00316D5F">
              <w:rPr>
                <w:rFonts w:ascii="Arial" w:hAnsi="Arial" w:cs="Arial"/>
                <w:spacing w:val="-3"/>
              </w:rPr>
              <w:t xml:space="preserve"> </w:t>
            </w:r>
            <w:r w:rsidRPr="00316D5F">
              <w:rPr>
                <w:rFonts w:ascii="Arial" w:hAnsi="Arial" w:cs="Arial"/>
                <w:spacing w:val="-2"/>
              </w:rPr>
              <w:t>civile)</w:t>
            </w:r>
          </w:p>
        </w:tc>
        <w:tc>
          <w:tcPr>
            <w:tcW w:w="5547" w:type="dxa"/>
            <w:gridSpan w:val="2"/>
          </w:tcPr>
          <w:p w14:paraId="64067837" w14:textId="5C065012" w:rsidR="002B7D11" w:rsidRPr="00316D5F" w:rsidRDefault="002B7D11" w:rsidP="00DC4D62">
            <w:pPr>
              <w:pStyle w:val="TableParagraph"/>
              <w:spacing w:before="37"/>
              <w:rPr>
                <w:rFonts w:ascii="Arial" w:hAnsi="Arial" w:cs="Arial"/>
              </w:rPr>
            </w:pPr>
          </w:p>
        </w:tc>
      </w:tr>
    </w:tbl>
    <w:p w14:paraId="6896566D" w14:textId="77777777" w:rsidR="002B7D11" w:rsidRPr="00316D5F" w:rsidRDefault="002B7D11" w:rsidP="00316D5F">
      <w:pPr>
        <w:pStyle w:val="Corpotesto"/>
        <w:spacing w:before="152"/>
        <w:ind w:left="0"/>
        <w:rPr>
          <w:rFonts w:ascii="Arial" w:hAnsi="Arial" w:cs="Arial"/>
          <w:b/>
          <w:sz w:val="32"/>
        </w:rPr>
      </w:pPr>
    </w:p>
    <w:p w14:paraId="6A7E79CC" w14:textId="77777777" w:rsidR="002B7D11" w:rsidRPr="00316D5F" w:rsidRDefault="002B7D11" w:rsidP="002B7D11">
      <w:pPr>
        <w:pStyle w:val="Titolo3"/>
        <w:rPr>
          <w:rFonts w:ascii="Arial" w:hAnsi="Arial" w:cs="Arial"/>
        </w:rPr>
      </w:pPr>
      <w:r w:rsidRPr="00316D5F">
        <w:rPr>
          <w:rFonts w:ascii="Arial" w:hAnsi="Arial" w:cs="Arial"/>
        </w:rPr>
        <w:t xml:space="preserve">Recapiti del </w:t>
      </w:r>
      <w:r w:rsidRPr="00316D5F">
        <w:rPr>
          <w:rFonts w:ascii="Arial" w:hAnsi="Arial" w:cs="Arial"/>
          <w:spacing w:val="-2"/>
        </w:rPr>
        <w:t>C.O.C.</w:t>
      </w:r>
    </w:p>
    <w:p w14:paraId="11137E06" w14:textId="77777777" w:rsidR="002B7D11" w:rsidRPr="00316D5F" w:rsidRDefault="002B7D11" w:rsidP="002B7D11">
      <w:pPr>
        <w:pStyle w:val="Corpotesto"/>
        <w:rPr>
          <w:rFonts w:ascii="Arial" w:hAnsi="Arial" w:cs="Arial"/>
          <w:b/>
          <w:sz w:val="12"/>
        </w:rPr>
      </w:pPr>
    </w:p>
    <w:tbl>
      <w:tblPr>
        <w:tblStyle w:val="TableNormal"/>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410"/>
        <w:gridCol w:w="3826"/>
      </w:tblGrid>
      <w:tr w:rsidR="002B7D11" w:rsidRPr="00316D5F" w14:paraId="48CEA541" w14:textId="77777777" w:rsidTr="00DC4D62">
        <w:trPr>
          <w:trHeight w:val="345"/>
        </w:trPr>
        <w:tc>
          <w:tcPr>
            <w:tcW w:w="2126" w:type="dxa"/>
            <w:shd w:val="clear" w:color="auto" w:fill="FFF1CC"/>
          </w:tcPr>
          <w:p w14:paraId="33D669C6" w14:textId="77777777" w:rsidR="002B7D11" w:rsidRPr="00316D5F" w:rsidRDefault="002B7D11" w:rsidP="00DC4D62">
            <w:pPr>
              <w:pStyle w:val="TableParagraph"/>
              <w:spacing w:before="11"/>
              <w:ind w:left="546"/>
              <w:rPr>
                <w:rFonts w:ascii="Arial" w:hAnsi="Arial" w:cs="Arial"/>
                <w:b/>
              </w:rPr>
            </w:pPr>
            <w:r w:rsidRPr="00316D5F">
              <w:rPr>
                <w:rFonts w:ascii="Arial" w:hAnsi="Arial" w:cs="Arial"/>
                <w:b/>
                <w:spacing w:val="-4"/>
              </w:rPr>
              <w:t>Sedi</w:t>
            </w:r>
            <w:r w:rsidRPr="00316D5F">
              <w:rPr>
                <w:rFonts w:ascii="Arial" w:hAnsi="Arial" w:cs="Arial"/>
                <w:b/>
                <w:spacing w:val="-10"/>
              </w:rPr>
              <w:t xml:space="preserve"> </w:t>
            </w:r>
            <w:r w:rsidRPr="00316D5F">
              <w:rPr>
                <w:rFonts w:ascii="Arial" w:hAnsi="Arial" w:cs="Arial"/>
                <w:b/>
                <w:spacing w:val="-2"/>
              </w:rPr>
              <w:t>C.O.C.</w:t>
            </w:r>
          </w:p>
        </w:tc>
        <w:tc>
          <w:tcPr>
            <w:tcW w:w="2410" w:type="dxa"/>
            <w:shd w:val="clear" w:color="auto" w:fill="FFF1CC"/>
          </w:tcPr>
          <w:p w14:paraId="43A4903F" w14:textId="77777777" w:rsidR="002B7D11" w:rsidRPr="00316D5F" w:rsidRDefault="002B7D11" w:rsidP="00DC4D62">
            <w:pPr>
              <w:pStyle w:val="TableParagraph"/>
              <w:spacing w:before="11"/>
              <w:ind w:left="12"/>
              <w:jc w:val="center"/>
              <w:rPr>
                <w:rFonts w:ascii="Arial" w:hAnsi="Arial" w:cs="Arial"/>
                <w:b/>
              </w:rPr>
            </w:pPr>
            <w:r w:rsidRPr="00316D5F">
              <w:rPr>
                <w:rFonts w:ascii="Arial" w:hAnsi="Arial" w:cs="Arial"/>
                <w:b/>
                <w:spacing w:val="-2"/>
              </w:rPr>
              <w:t>Indirizzi</w:t>
            </w:r>
          </w:p>
        </w:tc>
        <w:tc>
          <w:tcPr>
            <w:tcW w:w="3826" w:type="dxa"/>
            <w:shd w:val="clear" w:color="auto" w:fill="FFF1CC"/>
          </w:tcPr>
          <w:p w14:paraId="1B3E8706" w14:textId="77777777" w:rsidR="002B7D11" w:rsidRPr="00316D5F" w:rsidRDefault="002B7D11" w:rsidP="00DC4D62">
            <w:pPr>
              <w:pStyle w:val="TableParagraph"/>
              <w:spacing w:before="11"/>
              <w:ind w:left="14"/>
              <w:jc w:val="center"/>
              <w:rPr>
                <w:rFonts w:ascii="Arial" w:hAnsi="Arial" w:cs="Arial"/>
                <w:b/>
              </w:rPr>
            </w:pPr>
            <w:r w:rsidRPr="00316D5F">
              <w:rPr>
                <w:rFonts w:ascii="Arial" w:hAnsi="Arial" w:cs="Arial"/>
                <w:b/>
                <w:spacing w:val="-2"/>
              </w:rPr>
              <w:t>Recapiti</w:t>
            </w:r>
          </w:p>
        </w:tc>
      </w:tr>
      <w:tr w:rsidR="002B7D11" w:rsidRPr="00316D5F" w14:paraId="134F0ECF" w14:textId="77777777" w:rsidTr="00DC4D62">
        <w:trPr>
          <w:trHeight w:val="436"/>
        </w:trPr>
        <w:tc>
          <w:tcPr>
            <w:tcW w:w="2126" w:type="dxa"/>
          </w:tcPr>
          <w:p w14:paraId="3AA691AB" w14:textId="77777777" w:rsidR="002B7D11" w:rsidRPr="00316D5F" w:rsidRDefault="002B7D11" w:rsidP="00316D5F">
            <w:pPr>
              <w:pStyle w:val="TableParagraph"/>
              <w:spacing w:before="57"/>
              <w:jc w:val="center"/>
              <w:rPr>
                <w:rFonts w:ascii="Arial" w:hAnsi="Arial" w:cs="Arial"/>
                <w:b/>
              </w:rPr>
            </w:pPr>
            <w:r w:rsidRPr="00316D5F">
              <w:rPr>
                <w:rFonts w:ascii="Arial" w:hAnsi="Arial" w:cs="Arial"/>
                <w:b/>
                <w:spacing w:val="-4"/>
              </w:rPr>
              <w:t>COC</w:t>
            </w:r>
            <w:r w:rsidRPr="00316D5F">
              <w:rPr>
                <w:rFonts w:ascii="Arial" w:hAnsi="Arial" w:cs="Arial"/>
                <w:b/>
                <w:spacing w:val="-10"/>
              </w:rPr>
              <w:t xml:space="preserve"> </w:t>
            </w:r>
            <w:r w:rsidRPr="00316D5F">
              <w:rPr>
                <w:rFonts w:ascii="Arial" w:hAnsi="Arial" w:cs="Arial"/>
                <w:b/>
                <w:spacing w:val="-2"/>
              </w:rPr>
              <w:t>Grottò</w:t>
            </w:r>
          </w:p>
        </w:tc>
        <w:tc>
          <w:tcPr>
            <w:tcW w:w="2410" w:type="dxa"/>
          </w:tcPr>
          <w:p w14:paraId="232F2BE8" w14:textId="77777777" w:rsidR="002B7D11" w:rsidRPr="00316D5F" w:rsidRDefault="002B7D11" w:rsidP="00DC4D62">
            <w:pPr>
              <w:pStyle w:val="TableParagraph"/>
              <w:spacing w:before="57"/>
              <w:rPr>
                <w:rFonts w:ascii="Arial" w:hAnsi="Arial" w:cs="Arial"/>
                <w:b/>
              </w:rPr>
            </w:pPr>
            <w:r w:rsidRPr="00316D5F">
              <w:rPr>
                <w:rFonts w:ascii="Arial" w:hAnsi="Arial" w:cs="Arial"/>
                <w:b/>
                <w:spacing w:val="-5"/>
              </w:rPr>
              <w:t>Loc.</w:t>
            </w:r>
            <w:r w:rsidRPr="00316D5F">
              <w:rPr>
                <w:rFonts w:ascii="Arial" w:hAnsi="Arial" w:cs="Arial"/>
                <w:b/>
                <w:spacing w:val="-7"/>
              </w:rPr>
              <w:t xml:space="preserve"> </w:t>
            </w:r>
            <w:r w:rsidRPr="00316D5F">
              <w:rPr>
                <w:rFonts w:ascii="Arial" w:hAnsi="Arial" w:cs="Arial"/>
                <w:b/>
                <w:spacing w:val="-2"/>
              </w:rPr>
              <w:t>Grottò</w:t>
            </w:r>
          </w:p>
        </w:tc>
        <w:tc>
          <w:tcPr>
            <w:tcW w:w="3826" w:type="dxa"/>
          </w:tcPr>
          <w:p w14:paraId="63B43480" w14:textId="77777777" w:rsidR="002B7D11" w:rsidRPr="00316D5F" w:rsidRDefault="002B7D11" w:rsidP="00DC4D62">
            <w:pPr>
              <w:pStyle w:val="TableParagraph"/>
              <w:spacing w:before="57"/>
              <w:rPr>
                <w:rFonts w:ascii="Arial" w:hAnsi="Arial" w:cs="Arial"/>
                <w:b/>
              </w:rPr>
            </w:pPr>
            <w:r w:rsidRPr="00316D5F">
              <w:rPr>
                <w:rFonts w:ascii="Arial" w:hAnsi="Arial" w:cs="Arial"/>
                <w:b/>
                <w:spacing w:val="-6"/>
              </w:rPr>
              <w:t>Tel/Fax</w:t>
            </w:r>
            <w:r w:rsidRPr="00316D5F">
              <w:rPr>
                <w:rFonts w:ascii="Arial" w:hAnsi="Arial" w:cs="Arial"/>
                <w:b/>
                <w:spacing w:val="-2"/>
              </w:rPr>
              <w:t xml:space="preserve"> </w:t>
            </w:r>
            <w:r w:rsidRPr="00316D5F">
              <w:rPr>
                <w:rFonts w:ascii="Arial" w:hAnsi="Arial" w:cs="Arial"/>
                <w:b/>
                <w:spacing w:val="-6"/>
              </w:rPr>
              <w:t>0187</w:t>
            </w:r>
            <w:r w:rsidRPr="00316D5F">
              <w:rPr>
                <w:rFonts w:ascii="Arial" w:hAnsi="Arial" w:cs="Arial"/>
                <w:b/>
                <w:spacing w:val="-1"/>
              </w:rPr>
              <w:t xml:space="preserve"> </w:t>
            </w:r>
            <w:r w:rsidRPr="00316D5F">
              <w:rPr>
                <w:rFonts w:ascii="Arial" w:hAnsi="Arial" w:cs="Arial"/>
                <w:b/>
                <w:spacing w:val="-6"/>
              </w:rPr>
              <w:t>429912</w:t>
            </w:r>
          </w:p>
        </w:tc>
      </w:tr>
      <w:tr w:rsidR="002B7D11" w:rsidRPr="00316D5F" w14:paraId="04DEDE84" w14:textId="77777777" w:rsidTr="00DC4D62">
        <w:trPr>
          <w:trHeight w:val="645"/>
        </w:trPr>
        <w:tc>
          <w:tcPr>
            <w:tcW w:w="2126" w:type="dxa"/>
            <w:shd w:val="clear" w:color="auto" w:fill="F1F1F1"/>
          </w:tcPr>
          <w:p w14:paraId="5AF7DBC9" w14:textId="77777777" w:rsidR="002B7D11" w:rsidRPr="00316D5F" w:rsidRDefault="002B7D11" w:rsidP="00316D5F">
            <w:pPr>
              <w:pStyle w:val="TableParagraph"/>
              <w:spacing w:before="162"/>
              <w:jc w:val="center"/>
              <w:rPr>
                <w:rFonts w:ascii="Arial" w:hAnsi="Arial" w:cs="Arial"/>
                <w:b/>
              </w:rPr>
            </w:pPr>
            <w:r w:rsidRPr="00316D5F">
              <w:rPr>
                <w:rFonts w:ascii="Arial" w:hAnsi="Arial" w:cs="Arial"/>
                <w:b/>
                <w:spacing w:val="-2"/>
              </w:rPr>
              <w:t>Funzione</w:t>
            </w:r>
          </w:p>
        </w:tc>
        <w:tc>
          <w:tcPr>
            <w:tcW w:w="2410" w:type="dxa"/>
            <w:shd w:val="clear" w:color="auto" w:fill="F1F1F1"/>
          </w:tcPr>
          <w:p w14:paraId="2C30EE93" w14:textId="53E34DD0" w:rsidR="002B7D11" w:rsidRPr="00316D5F" w:rsidRDefault="002B7D11" w:rsidP="00316D5F">
            <w:pPr>
              <w:pStyle w:val="TableParagraph"/>
              <w:spacing w:line="292" w:lineRule="exact"/>
              <w:rPr>
                <w:rFonts w:ascii="Arial" w:hAnsi="Arial" w:cs="Arial"/>
                <w:b/>
              </w:rPr>
            </w:pPr>
            <w:r w:rsidRPr="00316D5F">
              <w:rPr>
                <w:rFonts w:ascii="Arial" w:hAnsi="Arial" w:cs="Arial"/>
                <w:b/>
                <w:spacing w:val="-6"/>
              </w:rPr>
              <w:t>Nominativi</w:t>
            </w:r>
            <w:r w:rsidRPr="00316D5F">
              <w:rPr>
                <w:rFonts w:ascii="Arial" w:hAnsi="Arial" w:cs="Arial"/>
                <w:b/>
                <w:spacing w:val="1"/>
              </w:rPr>
              <w:t xml:space="preserve"> </w:t>
            </w:r>
            <w:r w:rsidRPr="00316D5F">
              <w:rPr>
                <w:rFonts w:ascii="Arial" w:hAnsi="Arial" w:cs="Arial"/>
                <w:b/>
                <w:spacing w:val="-6"/>
              </w:rPr>
              <w:t>referente</w:t>
            </w:r>
            <w:r w:rsidRPr="00316D5F">
              <w:rPr>
                <w:rFonts w:ascii="Arial" w:hAnsi="Arial" w:cs="Arial"/>
                <w:b/>
                <w:spacing w:val="3"/>
              </w:rPr>
              <w:t xml:space="preserve"> </w:t>
            </w:r>
            <w:r w:rsidRPr="00316D5F">
              <w:rPr>
                <w:rFonts w:ascii="Arial" w:hAnsi="Arial" w:cs="Arial"/>
                <w:b/>
                <w:spacing w:val="-10"/>
              </w:rPr>
              <w:t>e</w:t>
            </w:r>
            <w:r w:rsidR="00316D5F">
              <w:rPr>
                <w:rFonts w:ascii="Arial" w:hAnsi="Arial" w:cs="Arial"/>
                <w:b/>
                <w:spacing w:val="-10"/>
              </w:rPr>
              <w:t xml:space="preserve"> </w:t>
            </w:r>
            <w:r w:rsidRPr="00316D5F">
              <w:rPr>
                <w:rFonts w:ascii="Arial" w:hAnsi="Arial" w:cs="Arial"/>
                <w:b/>
                <w:spacing w:val="-4"/>
              </w:rPr>
              <w:t>vice</w:t>
            </w:r>
          </w:p>
        </w:tc>
        <w:tc>
          <w:tcPr>
            <w:tcW w:w="3826" w:type="dxa"/>
            <w:shd w:val="clear" w:color="auto" w:fill="F1F1F1"/>
          </w:tcPr>
          <w:p w14:paraId="6C3D4076" w14:textId="77777777" w:rsidR="002B7D11" w:rsidRPr="00316D5F" w:rsidRDefault="002B7D11" w:rsidP="00316D5F">
            <w:pPr>
              <w:pStyle w:val="TableParagraph"/>
              <w:spacing w:before="162"/>
              <w:jc w:val="center"/>
              <w:rPr>
                <w:rFonts w:ascii="Arial" w:hAnsi="Arial" w:cs="Arial"/>
                <w:b/>
              </w:rPr>
            </w:pPr>
            <w:r w:rsidRPr="00316D5F">
              <w:rPr>
                <w:rFonts w:ascii="Arial" w:hAnsi="Arial" w:cs="Arial"/>
                <w:b/>
                <w:spacing w:val="-2"/>
              </w:rPr>
              <w:t>Recapiti</w:t>
            </w:r>
          </w:p>
        </w:tc>
      </w:tr>
      <w:tr w:rsidR="002B7D11" w:rsidRPr="00316D5F" w14:paraId="358A2DFE" w14:textId="77777777" w:rsidTr="00DC4D62">
        <w:trPr>
          <w:trHeight w:val="645"/>
        </w:trPr>
        <w:tc>
          <w:tcPr>
            <w:tcW w:w="2126" w:type="dxa"/>
          </w:tcPr>
          <w:p w14:paraId="750B13F0" w14:textId="77777777" w:rsidR="002B7D11" w:rsidRPr="00316D5F" w:rsidRDefault="002B7D11" w:rsidP="00DC4D62">
            <w:pPr>
              <w:pStyle w:val="TableParagraph"/>
              <w:spacing w:before="30"/>
              <w:ind w:left="131" w:right="412"/>
              <w:rPr>
                <w:rFonts w:ascii="Arial" w:hAnsi="Arial" w:cs="Arial"/>
              </w:rPr>
            </w:pPr>
            <w:r w:rsidRPr="00316D5F">
              <w:rPr>
                <w:rFonts w:ascii="Arial" w:hAnsi="Arial" w:cs="Arial"/>
                <w:spacing w:val="-6"/>
              </w:rPr>
              <w:t>Coordinatore</w:t>
            </w:r>
            <w:r w:rsidRPr="00316D5F">
              <w:rPr>
                <w:rFonts w:ascii="Arial" w:hAnsi="Arial" w:cs="Arial"/>
                <w:spacing w:val="-21"/>
              </w:rPr>
              <w:t xml:space="preserve"> </w:t>
            </w:r>
            <w:r w:rsidRPr="00316D5F">
              <w:rPr>
                <w:rFonts w:ascii="Arial" w:hAnsi="Arial" w:cs="Arial"/>
                <w:spacing w:val="-6"/>
              </w:rPr>
              <w:t xml:space="preserve">del </w:t>
            </w:r>
            <w:r w:rsidRPr="00316D5F">
              <w:rPr>
                <w:rFonts w:ascii="Arial" w:hAnsi="Arial" w:cs="Arial"/>
                <w:spacing w:val="-2"/>
              </w:rPr>
              <w:t>C.O.C</w:t>
            </w:r>
          </w:p>
        </w:tc>
        <w:tc>
          <w:tcPr>
            <w:tcW w:w="2410" w:type="dxa"/>
          </w:tcPr>
          <w:p w14:paraId="4508E1E9" w14:textId="24451A4A" w:rsidR="002B7D11" w:rsidRPr="00316D5F" w:rsidRDefault="002B7D11" w:rsidP="00DC4D62">
            <w:pPr>
              <w:pStyle w:val="TableParagraph"/>
              <w:spacing w:before="177"/>
              <w:rPr>
                <w:rFonts w:ascii="Arial" w:hAnsi="Arial" w:cs="Arial"/>
              </w:rPr>
            </w:pPr>
          </w:p>
        </w:tc>
        <w:tc>
          <w:tcPr>
            <w:tcW w:w="3826" w:type="dxa"/>
          </w:tcPr>
          <w:p w14:paraId="00CF8E13" w14:textId="522D05D2" w:rsidR="002B7D11" w:rsidRPr="00316D5F" w:rsidRDefault="002B7D11" w:rsidP="00DC4D62">
            <w:pPr>
              <w:pStyle w:val="TableParagraph"/>
              <w:spacing w:before="186"/>
              <w:ind w:right="1132"/>
              <w:jc w:val="right"/>
              <w:rPr>
                <w:rFonts w:ascii="Arial" w:hAnsi="Arial" w:cs="Arial"/>
              </w:rPr>
            </w:pPr>
          </w:p>
        </w:tc>
      </w:tr>
      <w:tr w:rsidR="002B7D11" w:rsidRPr="00316D5F" w14:paraId="4655431E" w14:textId="77777777" w:rsidTr="00DC4D62">
        <w:trPr>
          <w:trHeight w:val="1170"/>
        </w:trPr>
        <w:tc>
          <w:tcPr>
            <w:tcW w:w="2126" w:type="dxa"/>
          </w:tcPr>
          <w:p w14:paraId="111340DE" w14:textId="77777777" w:rsidR="002B7D11" w:rsidRPr="00316D5F" w:rsidRDefault="002B7D11" w:rsidP="00DC4D62">
            <w:pPr>
              <w:pStyle w:val="TableParagraph"/>
              <w:ind w:left="131" w:right="29"/>
              <w:rPr>
                <w:rFonts w:ascii="Arial" w:hAnsi="Arial" w:cs="Arial"/>
              </w:rPr>
            </w:pPr>
            <w:r w:rsidRPr="00316D5F">
              <w:rPr>
                <w:rFonts w:ascii="Arial" w:hAnsi="Arial" w:cs="Arial"/>
                <w:spacing w:val="-2"/>
              </w:rPr>
              <w:t xml:space="preserve">Coordinamento pianificazione </w:t>
            </w:r>
            <w:r w:rsidRPr="00316D5F">
              <w:rPr>
                <w:rFonts w:ascii="Arial" w:hAnsi="Arial" w:cs="Arial"/>
                <w:spacing w:val="-6"/>
              </w:rPr>
              <w:t>tecnico</w:t>
            </w:r>
            <w:r w:rsidRPr="00316D5F">
              <w:rPr>
                <w:rFonts w:ascii="Arial" w:hAnsi="Arial" w:cs="Arial"/>
                <w:spacing w:val="-9"/>
              </w:rPr>
              <w:t xml:space="preserve"> </w:t>
            </w:r>
            <w:r w:rsidRPr="00316D5F">
              <w:rPr>
                <w:rFonts w:ascii="Arial" w:hAnsi="Arial" w:cs="Arial"/>
                <w:spacing w:val="-6"/>
              </w:rPr>
              <w:t>scientifica</w:t>
            </w:r>
            <w:r w:rsidRPr="00316D5F">
              <w:rPr>
                <w:rFonts w:ascii="Arial" w:hAnsi="Arial" w:cs="Arial"/>
                <w:spacing w:val="-11"/>
              </w:rPr>
              <w:t xml:space="preserve"> </w:t>
            </w:r>
            <w:r w:rsidRPr="00316D5F">
              <w:rPr>
                <w:rFonts w:ascii="Arial" w:hAnsi="Arial" w:cs="Arial"/>
                <w:spacing w:val="-6"/>
              </w:rPr>
              <w:t>e</w:t>
            </w:r>
          </w:p>
          <w:p w14:paraId="2AAC508D" w14:textId="77777777" w:rsidR="002B7D11" w:rsidRPr="00316D5F" w:rsidRDefault="002B7D11" w:rsidP="00DC4D62">
            <w:pPr>
              <w:pStyle w:val="TableParagraph"/>
              <w:spacing w:line="273" w:lineRule="exact"/>
              <w:ind w:left="131"/>
              <w:rPr>
                <w:rFonts w:ascii="Arial" w:hAnsi="Arial" w:cs="Arial"/>
              </w:rPr>
            </w:pPr>
            <w:r w:rsidRPr="00316D5F">
              <w:rPr>
                <w:rFonts w:ascii="Arial" w:hAnsi="Arial" w:cs="Arial"/>
                <w:spacing w:val="-2"/>
              </w:rPr>
              <w:t>amministrazione</w:t>
            </w:r>
          </w:p>
        </w:tc>
        <w:tc>
          <w:tcPr>
            <w:tcW w:w="2410" w:type="dxa"/>
          </w:tcPr>
          <w:p w14:paraId="2F9B0B23" w14:textId="6136AFAF" w:rsidR="002B7D11" w:rsidRPr="00316D5F" w:rsidRDefault="002B7D11" w:rsidP="00DC4D62">
            <w:pPr>
              <w:pStyle w:val="TableParagraph"/>
              <w:spacing w:before="292"/>
              <w:rPr>
                <w:rFonts w:ascii="Arial" w:hAnsi="Arial" w:cs="Arial"/>
              </w:rPr>
            </w:pPr>
          </w:p>
        </w:tc>
        <w:tc>
          <w:tcPr>
            <w:tcW w:w="3826" w:type="dxa"/>
          </w:tcPr>
          <w:p w14:paraId="2CF17654" w14:textId="0A0E49ED" w:rsidR="002B7D11" w:rsidRPr="00316D5F" w:rsidRDefault="002B7D11" w:rsidP="00DC4D62">
            <w:pPr>
              <w:pStyle w:val="TableParagraph"/>
              <w:spacing w:before="1"/>
              <w:ind w:right="1132"/>
              <w:jc w:val="right"/>
              <w:rPr>
                <w:rFonts w:ascii="Arial" w:hAnsi="Arial" w:cs="Arial"/>
              </w:rPr>
            </w:pPr>
          </w:p>
        </w:tc>
      </w:tr>
      <w:tr w:rsidR="002B7D11" w:rsidRPr="00316D5F" w14:paraId="376E5D68" w14:textId="77777777" w:rsidTr="00DC4D62">
        <w:trPr>
          <w:trHeight w:val="1173"/>
        </w:trPr>
        <w:tc>
          <w:tcPr>
            <w:tcW w:w="2126" w:type="dxa"/>
          </w:tcPr>
          <w:p w14:paraId="4FFC9E21" w14:textId="53602E7C" w:rsidR="002B7D11" w:rsidRPr="00316D5F" w:rsidRDefault="002B7D11" w:rsidP="00DC4D62">
            <w:pPr>
              <w:pStyle w:val="TableParagraph"/>
              <w:spacing w:before="1"/>
              <w:ind w:left="131" w:right="302"/>
              <w:jc w:val="both"/>
              <w:rPr>
                <w:rFonts w:ascii="Arial" w:hAnsi="Arial" w:cs="Arial"/>
              </w:rPr>
            </w:pPr>
            <w:r w:rsidRPr="00316D5F">
              <w:rPr>
                <w:rFonts w:ascii="Arial" w:hAnsi="Arial" w:cs="Arial"/>
                <w:spacing w:val="-2"/>
              </w:rPr>
              <w:t>Sanità,</w:t>
            </w:r>
            <w:r w:rsidRPr="00316D5F">
              <w:rPr>
                <w:rFonts w:ascii="Arial" w:hAnsi="Arial" w:cs="Arial"/>
                <w:spacing w:val="-12"/>
              </w:rPr>
              <w:t xml:space="preserve"> </w:t>
            </w:r>
            <w:r w:rsidRPr="00316D5F">
              <w:rPr>
                <w:rFonts w:ascii="Arial" w:hAnsi="Arial" w:cs="Arial"/>
                <w:spacing w:val="-2"/>
              </w:rPr>
              <w:t xml:space="preserve">assistenza </w:t>
            </w:r>
            <w:r w:rsidRPr="00316D5F">
              <w:rPr>
                <w:rFonts w:ascii="Arial" w:hAnsi="Arial" w:cs="Arial"/>
                <w:spacing w:val="-6"/>
              </w:rPr>
              <w:t>sociale,</w:t>
            </w:r>
            <w:r w:rsidRPr="00316D5F">
              <w:rPr>
                <w:rFonts w:ascii="Arial" w:hAnsi="Arial" w:cs="Arial"/>
                <w:spacing w:val="-8"/>
              </w:rPr>
              <w:t xml:space="preserve"> </w:t>
            </w:r>
            <w:r w:rsidRPr="00316D5F">
              <w:rPr>
                <w:rFonts w:ascii="Arial" w:hAnsi="Arial" w:cs="Arial"/>
                <w:spacing w:val="-6"/>
              </w:rPr>
              <w:t xml:space="preserve">assistenza </w:t>
            </w:r>
            <w:r w:rsidRPr="00316D5F">
              <w:rPr>
                <w:rFonts w:ascii="Arial" w:hAnsi="Arial" w:cs="Arial"/>
              </w:rPr>
              <w:t>a</w:t>
            </w:r>
            <w:r w:rsidR="00316D5F">
              <w:rPr>
                <w:rFonts w:ascii="Arial" w:hAnsi="Arial" w:cs="Arial"/>
              </w:rPr>
              <w:t>lla</w:t>
            </w:r>
            <w:r w:rsidRPr="00316D5F">
              <w:rPr>
                <w:rFonts w:ascii="Arial" w:hAnsi="Arial" w:cs="Arial"/>
                <w:spacing w:val="-8"/>
              </w:rPr>
              <w:t xml:space="preserve"> </w:t>
            </w:r>
            <w:r w:rsidRPr="00316D5F">
              <w:rPr>
                <w:rFonts w:ascii="Arial" w:hAnsi="Arial" w:cs="Arial"/>
              </w:rPr>
              <w:t>popolazione,</w:t>
            </w:r>
          </w:p>
          <w:p w14:paraId="294B35BA" w14:textId="77777777" w:rsidR="002B7D11" w:rsidRPr="00316D5F" w:rsidRDefault="002B7D11" w:rsidP="00DC4D62">
            <w:pPr>
              <w:pStyle w:val="TableParagraph"/>
              <w:spacing w:line="273" w:lineRule="exact"/>
              <w:ind w:left="131"/>
              <w:jc w:val="both"/>
              <w:rPr>
                <w:rFonts w:ascii="Arial" w:hAnsi="Arial" w:cs="Arial"/>
              </w:rPr>
            </w:pPr>
            <w:r w:rsidRPr="00316D5F">
              <w:rPr>
                <w:rFonts w:ascii="Arial" w:hAnsi="Arial" w:cs="Arial"/>
                <w:spacing w:val="-6"/>
              </w:rPr>
              <w:t>scuola,</w:t>
            </w:r>
            <w:r w:rsidRPr="00316D5F">
              <w:rPr>
                <w:rFonts w:ascii="Arial" w:hAnsi="Arial" w:cs="Arial"/>
              </w:rPr>
              <w:t xml:space="preserve"> </w:t>
            </w:r>
            <w:r w:rsidRPr="00316D5F">
              <w:rPr>
                <w:rFonts w:ascii="Arial" w:hAnsi="Arial" w:cs="Arial"/>
                <w:spacing w:val="-2"/>
              </w:rPr>
              <w:t>veterinaria</w:t>
            </w:r>
          </w:p>
        </w:tc>
        <w:tc>
          <w:tcPr>
            <w:tcW w:w="2410" w:type="dxa"/>
          </w:tcPr>
          <w:p w14:paraId="7D21B2A3" w14:textId="0C64FE1A" w:rsidR="002B7D11" w:rsidRPr="00316D5F" w:rsidRDefault="002B7D11" w:rsidP="00DC4D62">
            <w:pPr>
              <w:pStyle w:val="TableParagraph"/>
              <w:spacing w:before="1"/>
              <w:rPr>
                <w:rFonts w:ascii="Arial" w:hAnsi="Arial" w:cs="Arial"/>
              </w:rPr>
            </w:pPr>
          </w:p>
        </w:tc>
        <w:tc>
          <w:tcPr>
            <w:tcW w:w="3826" w:type="dxa"/>
          </w:tcPr>
          <w:p w14:paraId="74F007F6" w14:textId="09FEBB52" w:rsidR="002B7D11" w:rsidRPr="00316D5F" w:rsidRDefault="002B7D11" w:rsidP="00DC4D62">
            <w:pPr>
              <w:pStyle w:val="TableParagraph"/>
              <w:ind w:right="1132"/>
              <w:jc w:val="right"/>
              <w:rPr>
                <w:rFonts w:ascii="Arial" w:hAnsi="Arial" w:cs="Arial"/>
              </w:rPr>
            </w:pPr>
          </w:p>
        </w:tc>
      </w:tr>
      <w:tr w:rsidR="002B7D11" w:rsidRPr="00316D5F" w14:paraId="03C5B253" w14:textId="77777777" w:rsidTr="00DC4D62">
        <w:trPr>
          <w:trHeight w:val="645"/>
        </w:trPr>
        <w:tc>
          <w:tcPr>
            <w:tcW w:w="2126" w:type="dxa"/>
          </w:tcPr>
          <w:p w14:paraId="20022E22" w14:textId="77777777" w:rsidR="002B7D11" w:rsidRPr="00316D5F" w:rsidRDefault="002B7D11" w:rsidP="00DC4D62">
            <w:pPr>
              <w:pStyle w:val="TableParagraph"/>
              <w:spacing w:before="174"/>
              <w:ind w:left="131"/>
              <w:rPr>
                <w:rFonts w:ascii="Arial" w:hAnsi="Arial" w:cs="Arial"/>
              </w:rPr>
            </w:pPr>
            <w:r w:rsidRPr="00316D5F">
              <w:rPr>
                <w:rFonts w:ascii="Arial" w:hAnsi="Arial" w:cs="Arial"/>
                <w:spacing w:val="-2"/>
              </w:rPr>
              <w:t>Volontariato</w:t>
            </w:r>
          </w:p>
        </w:tc>
        <w:tc>
          <w:tcPr>
            <w:tcW w:w="2410" w:type="dxa"/>
          </w:tcPr>
          <w:p w14:paraId="0EB08F8B" w14:textId="1974DF99" w:rsidR="002B7D11" w:rsidRPr="00316D5F" w:rsidRDefault="002B7D11" w:rsidP="00DC4D62">
            <w:pPr>
              <w:pStyle w:val="TableParagraph"/>
              <w:spacing w:before="174"/>
              <w:rPr>
                <w:rFonts w:ascii="Arial" w:hAnsi="Arial" w:cs="Arial"/>
              </w:rPr>
            </w:pPr>
          </w:p>
        </w:tc>
        <w:tc>
          <w:tcPr>
            <w:tcW w:w="3826" w:type="dxa"/>
          </w:tcPr>
          <w:p w14:paraId="267F7C06" w14:textId="77777777" w:rsidR="002B7D11" w:rsidRPr="00316D5F" w:rsidRDefault="002B7D11" w:rsidP="00DC4D62">
            <w:pPr>
              <w:pStyle w:val="TableParagraph"/>
              <w:rPr>
                <w:rFonts w:ascii="Arial" w:hAnsi="Arial" w:cs="Arial"/>
              </w:rPr>
            </w:pPr>
          </w:p>
        </w:tc>
      </w:tr>
      <w:tr w:rsidR="002B7D11" w:rsidRPr="00316D5F" w14:paraId="51B38FC1" w14:textId="77777777" w:rsidTr="00316D5F">
        <w:trPr>
          <w:trHeight w:val="1478"/>
        </w:trPr>
        <w:tc>
          <w:tcPr>
            <w:tcW w:w="2126" w:type="dxa"/>
          </w:tcPr>
          <w:p w14:paraId="5256B9D9" w14:textId="77777777" w:rsidR="002B7D11" w:rsidRPr="00316D5F" w:rsidRDefault="002B7D11" w:rsidP="00DC4D62">
            <w:pPr>
              <w:pStyle w:val="TableParagraph"/>
              <w:ind w:left="131"/>
              <w:rPr>
                <w:rFonts w:ascii="Arial" w:hAnsi="Arial" w:cs="Arial"/>
              </w:rPr>
            </w:pPr>
            <w:r w:rsidRPr="00316D5F">
              <w:rPr>
                <w:rFonts w:ascii="Arial" w:hAnsi="Arial" w:cs="Arial"/>
              </w:rPr>
              <w:t>Materiali,</w:t>
            </w:r>
            <w:r w:rsidRPr="00316D5F">
              <w:rPr>
                <w:rFonts w:ascii="Arial" w:hAnsi="Arial" w:cs="Arial"/>
                <w:spacing w:val="-4"/>
              </w:rPr>
              <w:t xml:space="preserve"> </w:t>
            </w:r>
            <w:r w:rsidRPr="00316D5F">
              <w:rPr>
                <w:rFonts w:ascii="Arial" w:hAnsi="Arial" w:cs="Arial"/>
              </w:rPr>
              <w:t>mezzi, risorse</w:t>
            </w:r>
            <w:r w:rsidRPr="00316D5F">
              <w:rPr>
                <w:rFonts w:ascii="Arial" w:hAnsi="Arial" w:cs="Arial"/>
                <w:spacing w:val="-8"/>
              </w:rPr>
              <w:t xml:space="preserve"> </w:t>
            </w:r>
            <w:r w:rsidRPr="00316D5F">
              <w:rPr>
                <w:rFonts w:ascii="Arial" w:hAnsi="Arial" w:cs="Arial"/>
              </w:rPr>
              <w:t xml:space="preserve">umane, </w:t>
            </w:r>
            <w:r w:rsidRPr="00316D5F">
              <w:rPr>
                <w:rFonts w:ascii="Arial" w:hAnsi="Arial" w:cs="Arial"/>
                <w:spacing w:val="-6"/>
              </w:rPr>
              <w:t>strutture</w:t>
            </w:r>
            <w:r w:rsidRPr="00316D5F">
              <w:rPr>
                <w:rFonts w:ascii="Arial" w:hAnsi="Arial" w:cs="Arial"/>
                <w:spacing w:val="-9"/>
              </w:rPr>
              <w:t xml:space="preserve"> </w:t>
            </w:r>
            <w:r w:rsidRPr="00316D5F">
              <w:rPr>
                <w:rFonts w:ascii="Arial" w:hAnsi="Arial" w:cs="Arial"/>
                <w:spacing w:val="-6"/>
              </w:rPr>
              <w:t>operative</w:t>
            </w:r>
          </w:p>
          <w:p w14:paraId="64248D4D" w14:textId="471D8F25" w:rsidR="002B7D11" w:rsidRPr="00316D5F" w:rsidRDefault="002B7D11" w:rsidP="00DC4D62">
            <w:pPr>
              <w:pStyle w:val="TableParagraph"/>
              <w:spacing w:line="273" w:lineRule="exact"/>
              <w:ind w:left="131"/>
              <w:rPr>
                <w:rFonts w:ascii="Arial" w:hAnsi="Arial" w:cs="Arial"/>
              </w:rPr>
            </w:pPr>
            <w:r w:rsidRPr="00316D5F">
              <w:rPr>
                <w:rFonts w:ascii="Arial" w:hAnsi="Arial" w:cs="Arial"/>
                <w:spacing w:val="-6"/>
              </w:rPr>
              <w:t>locali,</w:t>
            </w:r>
            <w:r w:rsidRPr="00316D5F">
              <w:rPr>
                <w:rFonts w:ascii="Arial" w:hAnsi="Arial" w:cs="Arial"/>
              </w:rPr>
              <w:t xml:space="preserve"> </w:t>
            </w:r>
            <w:r w:rsidRPr="00316D5F">
              <w:rPr>
                <w:rFonts w:ascii="Arial" w:hAnsi="Arial" w:cs="Arial"/>
                <w:spacing w:val="-6"/>
              </w:rPr>
              <w:t>trasporti</w:t>
            </w:r>
            <w:r w:rsidRPr="00316D5F">
              <w:rPr>
                <w:rFonts w:ascii="Arial" w:hAnsi="Arial" w:cs="Arial"/>
                <w:spacing w:val="1"/>
              </w:rPr>
              <w:t xml:space="preserve"> </w:t>
            </w:r>
            <w:r w:rsidRPr="00316D5F">
              <w:rPr>
                <w:rFonts w:ascii="Arial" w:hAnsi="Arial" w:cs="Arial"/>
                <w:spacing w:val="-10"/>
              </w:rPr>
              <w:t>e</w:t>
            </w:r>
            <w:r w:rsidR="00316D5F">
              <w:rPr>
                <w:rFonts w:ascii="Arial" w:hAnsi="Arial" w:cs="Arial"/>
                <w:spacing w:val="-10"/>
              </w:rPr>
              <w:t xml:space="preserve"> viabilità</w:t>
            </w:r>
          </w:p>
        </w:tc>
        <w:tc>
          <w:tcPr>
            <w:tcW w:w="2410" w:type="dxa"/>
          </w:tcPr>
          <w:p w14:paraId="694DAA26" w14:textId="69B9892F" w:rsidR="002B7D11" w:rsidRPr="00316D5F" w:rsidRDefault="002B7D11" w:rsidP="00DC4D62">
            <w:pPr>
              <w:pStyle w:val="TableParagraph"/>
              <w:spacing w:before="292"/>
              <w:ind w:left="125"/>
              <w:rPr>
                <w:rFonts w:ascii="Arial" w:hAnsi="Arial" w:cs="Arial"/>
              </w:rPr>
            </w:pPr>
          </w:p>
        </w:tc>
        <w:tc>
          <w:tcPr>
            <w:tcW w:w="3826" w:type="dxa"/>
          </w:tcPr>
          <w:p w14:paraId="0CAFDCBA" w14:textId="33B2B43E" w:rsidR="002B7D11" w:rsidRPr="00316D5F" w:rsidRDefault="002B7D11" w:rsidP="00DC4D62">
            <w:pPr>
              <w:pStyle w:val="TableParagraph"/>
              <w:spacing w:before="1"/>
              <w:ind w:right="1132"/>
              <w:jc w:val="right"/>
              <w:rPr>
                <w:rFonts w:ascii="Arial" w:hAnsi="Arial" w:cs="Arial"/>
              </w:rPr>
            </w:pPr>
          </w:p>
        </w:tc>
      </w:tr>
    </w:tbl>
    <w:p w14:paraId="709EC430" w14:textId="77777777" w:rsidR="002B7D11" w:rsidRPr="00316D5F" w:rsidRDefault="002B7D11" w:rsidP="002B7D11">
      <w:pPr>
        <w:pStyle w:val="TableParagraph"/>
        <w:jc w:val="right"/>
        <w:rPr>
          <w:rFonts w:ascii="Arial" w:hAnsi="Arial" w:cs="Arial"/>
        </w:rPr>
        <w:sectPr w:rsidR="002B7D11" w:rsidRPr="00316D5F" w:rsidSect="00316D5F">
          <w:headerReference w:type="default" r:id="rId14"/>
          <w:pgSz w:w="11910" w:h="16840"/>
          <w:pgMar w:top="1800" w:right="1559" w:bottom="1260" w:left="1559" w:header="0" w:footer="1069" w:gutter="0"/>
          <w:pgNumType w:start="2"/>
          <w:cols w:space="720"/>
          <w:titlePg/>
          <w:docGrid w:linePitch="326"/>
        </w:sectPr>
      </w:pPr>
    </w:p>
    <w:tbl>
      <w:tblPr>
        <w:tblStyle w:val="TableNormal"/>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410"/>
        <w:gridCol w:w="3826"/>
      </w:tblGrid>
      <w:tr w:rsidR="002B7D11" w:rsidRPr="00316D5F" w14:paraId="4D2D9B8D" w14:textId="77777777" w:rsidTr="00DC4D62">
        <w:trPr>
          <w:trHeight w:val="645"/>
        </w:trPr>
        <w:tc>
          <w:tcPr>
            <w:tcW w:w="2126" w:type="dxa"/>
          </w:tcPr>
          <w:p w14:paraId="45E392DD" w14:textId="77777777" w:rsidR="002B7D11" w:rsidRPr="00316D5F" w:rsidRDefault="002B7D11" w:rsidP="00DC4D62">
            <w:pPr>
              <w:pStyle w:val="TableParagraph"/>
              <w:spacing w:before="28"/>
              <w:ind w:left="131" w:right="29"/>
              <w:rPr>
                <w:rFonts w:ascii="Arial" w:hAnsi="Arial" w:cs="Arial"/>
              </w:rPr>
            </w:pPr>
            <w:r w:rsidRPr="00316D5F">
              <w:rPr>
                <w:rFonts w:ascii="Arial" w:hAnsi="Arial" w:cs="Arial"/>
              </w:rPr>
              <w:lastRenderedPageBreak/>
              <w:t>Servizi</w:t>
            </w:r>
            <w:r w:rsidRPr="00316D5F">
              <w:rPr>
                <w:rFonts w:ascii="Arial" w:hAnsi="Arial" w:cs="Arial"/>
                <w:spacing w:val="-8"/>
              </w:rPr>
              <w:t xml:space="preserve"> </w:t>
            </w:r>
            <w:r w:rsidRPr="00316D5F">
              <w:rPr>
                <w:rFonts w:ascii="Arial" w:hAnsi="Arial" w:cs="Arial"/>
              </w:rPr>
              <w:t xml:space="preserve">essenziali, </w:t>
            </w:r>
            <w:r w:rsidRPr="00316D5F">
              <w:rPr>
                <w:rFonts w:ascii="Arial" w:hAnsi="Arial" w:cs="Arial"/>
                <w:spacing w:val="-6"/>
              </w:rPr>
              <w:t>reti</w:t>
            </w:r>
            <w:r w:rsidRPr="00316D5F">
              <w:rPr>
                <w:rFonts w:ascii="Arial" w:hAnsi="Arial" w:cs="Arial"/>
                <w:spacing w:val="-11"/>
              </w:rPr>
              <w:t xml:space="preserve"> </w:t>
            </w:r>
            <w:r w:rsidRPr="00316D5F">
              <w:rPr>
                <w:rFonts w:ascii="Arial" w:hAnsi="Arial" w:cs="Arial"/>
                <w:spacing w:val="-6"/>
              </w:rPr>
              <w:t>e</w:t>
            </w:r>
            <w:r w:rsidRPr="00316D5F">
              <w:rPr>
                <w:rFonts w:ascii="Arial" w:hAnsi="Arial" w:cs="Arial"/>
                <w:spacing w:val="-11"/>
              </w:rPr>
              <w:t xml:space="preserve"> </w:t>
            </w:r>
            <w:r w:rsidRPr="00316D5F">
              <w:rPr>
                <w:rFonts w:ascii="Arial" w:hAnsi="Arial" w:cs="Arial"/>
                <w:spacing w:val="-6"/>
              </w:rPr>
              <w:t>urbanizzazione</w:t>
            </w:r>
          </w:p>
        </w:tc>
        <w:tc>
          <w:tcPr>
            <w:tcW w:w="2410" w:type="dxa"/>
          </w:tcPr>
          <w:p w14:paraId="4685EF3E" w14:textId="1D96D3B1" w:rsidR="002B7D11" w:rsidRPr="00316D5F" w:rsidRDefault="002B7D11" w:rsidP="00DC4D62">
            <w:pPr>
              <w:pStyle w:val="TableParagraph"/>
              <w:spacing w:before="174"/>
              <w:rPr>
                <w:rFonts w:ascii="Arial" w:hAnsi="Arial" w:cs="Arial"/>
              </w:rPr>
            </w:pPr>
          </w:p>
        </w:tc>
        <w:tc>
          <w:tcPr>
            <w:tcW w:w="3826" w:type="dxa"/>
          </w:tcPr>
          <w:p w14:paraId="1B37F7E4" w14:textId="0DD0C80A" w:rsidR="002B7D11" w:rsidRPr="00316D5F" w:rsidRDefault="002B7D11" w:rsidP="00DC4D62">
            <w:pPr>
              <w:pStyle w:val="TableParagraph"/>
              <w:spacing w:before="186"/>
              <w:ind w:left="1143"/>
              <w:rPr>
                <w:rFonts w:ascii="Arial" w:hAnsi="Arial" w:cs="Arial"/>
              </w:rPr>
            </w:pPr>
          </w:p>
        </w:tc>
      </w:tr>
      <w:tr w:rsidR="002B7D11" w:rsidRPr="00316D5F" w14:paraId="62D61698" w14:textId="77777777" w:rsidTr="00DC4D62">
        <w:trPr>
          <w:trHeight w:val="645"/>
        </w:trPr>
        <w:tc>
          <w:tcPr>
            <w:tcW w:w="2126" w:type="dxa"/>
          </w:tcPr>
          <w:p w14:paraId="69B55320" w14:textId="77777777" w:rsidR="002B7D11" w:rsidRPr="00316D5F" w:rsidRDefault="002B7D11" w:rsidP="00DC4D62">
            <w:pPr>
              <w:pStyle w:val="TableParagraph"/>
              <w:spacing w:before="28"/>
              <w:ind w:left="131"/>
              <w:rPr>
                <w:rFonts w:ascii="Arial" w:hAnsi="Arial" w:cs="Arial"/>
              </w:rPr>
            </w:pPr>
            <w:r w:rsidRPr="00316D5F">
              <w:rPr>
                <w:rFonts w:ascii="Arial" w:hAnsi="Arial" w:cs="Arial"/>
                <w:spacing w:val="-6"/>
              </w:rPr>
              <w:t>Censimento</w:t>
            </w:r>
            <w:r w:rsidRPr="00316D5F">
              <w:rPr>
                <w:rFonts w:ascii="Arial" w:hAnsi="Arial" w:cs="Arial"/>
                <w:spacing w:val="-11"/>
              </w:rPr>
              <w:t xml:space="preserve"> </w:t>
            </w:r>
            <w:r w:rsidRPr="00316D5F">
              <w:rPr>
                <w:rFonts w:ascii="Arial" w:hAnsi="Arial" w:cs="Arial"/>
                <w:spacing w:val="-6"/>
              </w:rPr>
              <w:t>danni</w:t>
            </w:r>
            <w:r w:rsidRPr="00316D5F">
              <w:rPr>
                <w:rFonts w:ascii="Arial" w:hAnsi="Arial" w:cs="Arial"/>
                <w:spacing w:val="-11"/>
              </w:rPr>
              <w:t xml:space="preserve"> </w:t>
            </w:r>
            <w:r w:rsidRPr="00316D5F">
              <w:rPr>
                <w:rFonts w:ascii="Arial" w:hAnsi="Arial" w:cs="Arial"/>
                <w:spacing w:val="-6"/>
              </w:rPr>
              <w:t xml:space="preserve">a </w:t>
            </w:r>
            <w:r w:rsidRPr="00316D5F">
              <w:rPr>
                <w:rFonts w:ascii="Arial" w:hAnsi="Arial" w:cs="Arial"/>
              </w:rPr>
              <w:t>persone e cose</w:t>
            </w:r>
          </w:p>
        </w:tc>
        <w:tc>
          <w:tcPr>
            <w:tcW w:w="2410" w:type="dxa"/>
          </w:tcPr>
          <w:p w14:paraId="6C42E9D5" w14:textId="3E43FFA6" w:rsidR="002B7D11" w:rsidRPr="00316D5F" w:rsidRDefault="002B7D11" w:rsidP="00DC4D62">
            <w:pPr>
              <w:pStyle w:val="TableParagraph"/>
              <w:spacing w:before="174"/>
              <w:rPr>
                <w:rFonts w:ascii="Arial" w:hAnsi="Arial" w:cs="Arial"/>
              </w:rPr>
            </w:pPr>
          </w:p>
        </w:tc>
        <w:tc>
          <w:tcPr>
            <w:tcW w:w="3826" w:type="dxa"/>
          </w:tcPr>
          <w:p w14:paraId="5E119034" w14:textId="77777777" w:rsidR="002B7D11" w:rsidRPr="00316D5F" w:rsidRDefault="002B7D11" w:rsidP="00DC4D62">
            <w:pPr>
              <w:pStyle w:val="TableParagraph"/>
              <w:rPr>
                <w:rFonts w:ascii="Arial" w:hAnsi="Arial" w:cs="Arial"/>
              </w:rPr>
            </w:pPr>
          </w:p>
        </w:tc>
      </w:tr>
      <w:tr w:rsidR="002B7D11" w:rsidRPr="00316D5F" w14:paraId="17549B28" w14:textId="77777777" w:rsidTr="00DC4D62">
        <w:trPr>
          <w:trHeight w:val="645"/>
        </w:trPr>
        <w:tc>
          <w:tcPr>
            <w:tcW w:w="2126" w:type="dxa"/>
          </w:tcPr>
          <w:p w14:paraId="4A2DC126" w14:textId="77777777" w:rsidR="002B7D11" w:rsidRPr="00316D5F" w:rsidRDefault="002B7D11" w:rsidP="00DC4D62">
            <w:pPr>
              <w:pStyle w:val="TableParagraph"/>
              <w:spacing w:before="174"/>
              <w:ind w:left="131"/>
              <w:rPr>
                <w:rFonts w:ascii="Arial" w:hAnsi="Arial" w:cs="Arial"/>
              </w:rPr>
            </w:pPr>
            <w:r w:rsidRPr="00316D5F">
              <w:rPr>
                <w:rFonts w:ascii="Arial" w:hAnsi="Arial" w:cs="Arial"/>
                <w:spacing w:val="-2"/>
              </w:rPr>
              <w:t>Telecomunicazioni</w:t>
            </w:r>
          </w:p>
        </w:tc>
        <w:tc>
          <w:tcPr>
            <w:tcW w:w="2410" w:type="dxa"/>
          </w:tcPr>
          <w:p w14:paraId="5857B947" w14:textId="51B34EAF" w:rsidR="002B7D11" w:rsidRPr="00316D5F" w:rsidRDefault="002B7D11" w:rsidP="00DC4D62">
            <w:pPr>
              <w:pStyle w:val="TableParagraph"/>
              <w:spacing w:before="174"/>
              <w:rPr>
                <w:rFonts w:ascii="Arial" w:hAnsi="Arial" w:cs="Arial"/>
              </w:rPr>
            </w:pPr>
          </w:p>
        </w:tc>
        <w:tc>
          <w:tcPr>
            <w:tcW w:w="3826" w:type="dxa"/>
          </w:tcPr>
          <w:p w14:paraId="386BB6E7" w14:textId="77777777" w:rsidR="002B7D11" w:rsidRPr="00316D5F" w:rsidRDefault="002B7D11" w:rsidP="00DC4D62">
            <w:pPr>
              <w:pStyle w:val="TableParagraph"/>
              <w:rPr>
                <w:rFonts w:ascii="Arial" w:hAnsi="Arial" w:cs="Arial"/>
              </w:rPr>
            </w:pPr>
          </w:p>
        </w:tc>
      </w:tr>
    </w:tbl>
    <w:p w14:paraId="23D0FBD7" w14:textId="77777777" w:rsidR="002B7D11" w:rsidRPr="00316D5F" w:rsidRDefault="002B7D11" w:rsidP="002B7D11">
      <w:pPr>
        <w:pStyle w:val="Corpotesto"/>
        <w:spacing w:before="209"/>
        <w:rPr>
          <w:rFonts w:ascii="Arial" w:hAnsi="Arial" w:cs="Arial"/>
          <w:b/>
        </w:rPr>
      </w:pPr>
    </w:p>
    <w:p w14:paraId="235A2453" w14:textId="77777777" w:rsidR="002B7D11" w:rsidRPr="00316D5F" w:rsidRDefault="002B7D11" w:rsidP="002B7D11">
      <w:pPr>
        <w:ind w:left="193" w:right="189"/>
        <w:jc w:val="both"/>
        <w:rPr>
          <w:rFonts w:ascii="Arial" w:hAnsi="Arial" w:cs="Arial"/>
          <w:b/>
        </w:rPr>
      </w:pPr>
      <w:r w:rsidRPr="00316D5F">
        <w:rPr>
          <w:rFonts w:ascii="Arial" w:hAnsi="Arial" w:cs="Arial"/>
          <w:b/>
        </w:rPr>
        <w:t>Ogni variazione da questa configurazione del C.O.C. che il Comune vorrà porre in essere, dovrà essere tempestivamente comunicata all’Unione dei Comuni e inserita in questo documento mediante la correzione della configurazione di base proposta.</w:t>
      </w:r>
    </w:p>
    <w:p w14:paraId="543046FD" w14:textId="77777777" w:rsidR="002B7D11" w:rsidRPr="00316D5F" w:rsidRDefault="002B7D11" w:rsidP="002B7D11">
      <w:pPr>
        <w:jc w:val="both"/>
        <w:rPr>
          <w:rFonts w:ascii="Arial" w:hAnsi="Arial" w:cs="Arial"/>
          <w:b/>
        </w:rPr>
        <w:sectPr w:rsidR="002B7D11" w:rsidRPr="00316D5F" w:rsidSect="002B7D11">
          <w:type w:val="continuous"/>
          <w:pgSz w:w="11910" w:h="16840"/>
          <w:pgMar w:top="1800" w:right="1559" w:bottom="1260" w:left="1559" w:header="0" w:footer="1069" w:gutter="0"/>
          <w:cols w:space="720"/>
        </w:sectPr>
      </w:pPr>
    </w:p>
    <w:p w14:paraId="5B2032A6" w14:textId="77777777" w:rsidR="002B7D11" w:rsidRPr="00316D5F" w:rsidRDefault="002B7D11" w:rsidP="002B7D11">
      <w:pPr>
        <w:pStyle w:val="Titolo2"/>
        <w:rPr>
          <w:rFonts w:ascii="Arial" w:hAnsi="Arial" w:cs="Arial"/>
        </w:rPr>
      </w:pPr>
      <w:r w:rsidRPr="00316D5F">
        <w:rPr>
          <w:rFonts w:ascii="Arial" w:hAnsi="Arial" w:cs="Arial"/>
          <w:color w:val="009FB8"/>
          <w:spacing w:val="-2"/>
        </w:rPr>
        <w:lastRenderedPageBreak/>
        <w:t>Premessa</w:t>
      </w:r>
    </w:p>
    <w:p w14:paraId="7D43E2DE" w14:textId="77777777" w:rsidR="002B7D11" w:rsidRPr="00316D5F" w:rsidRDefault="002B7D11" w:rsidP="002B7D11">
      <w:pPr>
        <w:pStyle w:val="Corpotesto"/>
        <w:spacing w:before="176" w:line="276" w:lineRule="auto"/>
        <w:ind w:left="193" w:right="183"/>
        <w:rPr>
          <w:rFonts w:ascii="Arial" w:hAnsi="Arial" w:cs="Arial"/>
        </w:rPr>
      </w:pPr>
      <w:r w:rsidRPr="00316D5F">
        <w:rPr>
          <w:rFonts w:ascii="Arial" w:hAnsi="Arial" w:cs="Arial"/>
        </w:rPr>
        <w:t>Questo documento, che dovrà essere compilato da ogni singolo Comune, ha l’obiettivo di individuare il livello minimo operativo delle strutture comunali per la gestione delle emergenze e le procedure di base per la corretta attivazione e l’integrazione con il sistema intercomunale di protezione civile.</w:t>
      </w:r>
    </w:p>
    <w:p w14:paraId="30635350" w14:textId="77777777" w:rsidR="002B7D11" w:rsidRPr="00316D5F" w:rsidRDefault="002B7D11" w:rsidP="002B7D11">
      <w:pPr>
        <w:pStyle w:val="Corpotesto"/>
        <w:spacing w:before="121" w:line="276" w:lineRule="auto"/>
        <w:ind w:left="193" w:right="184"/>
        <w:rPr>
          <w:rFonts w:ascii="Arial" w:hAnsi="Arial" w:cs="Arial"/>
        </w:rPr>
      </w:pPr>
      <w:r w:rsidRPr="00316D5F">
        <w:rPr>
          <w:rFonts w:ascii="Arial" w:hAnsi="Arial" w:cs="Arial"/>
        </w:rPr>
        <w:t xml:space="preserve">In sintesi, il documento, è da considerarsi uno strumento tecnico di semplice utilizzo che sintetizzi le attività fondamentali che i comuni dovranno svolgere all’interno del sistema intercomunale da essi composto, consentendo alle Amministrazioni una notevole flessibilità operativa, condizione necessaria per una corretta gestione delle </w:t>
      </w:r>
      <w:r w:rsidRPr="00316D5F">
        <w:rPr>
          <w:rFonts w:ascii="Arial" w:hAnsi="Arial" w:cs="Arial"/>
          <w:spacing w:val="-2"/>
        </w:rPr>
        <w:t>emergenze.</w:t>
      </w:r>
    </w:p>
    <w:p w14:paraId="6D7FF6DB" w14:textId="77777777" w:rsidR="002B7D11" w:rsidRPr="00316D5F" w:rsidRDefault="002B7D11" w:rsidP="002B7D11">
      <w:pPr>
        <w:pStyle w:val="Corpotesto"/>
        <w:spacing w:before="121"/>
        <w:ind w:left="193"/>
        <w:rPr>
          <w:rFonts w:ascii="Arial" w:hAnsi="Arial" w:cs="Arial"/>
        </w:rPr>
      </w:pPr>
      <w:r w:rsidRPr="00316D5F">
        <w:rPr>
          <w:rFonts w:ascii="Arial" w:hAnsi="Arial" w:cs="Arial"/>
        </w:rPr>
        <w:t>I</w:t>
      </w:r>
      <w:r w:rsidRPr="00316D5F">
        <w:rPr>
          <w:rFonts w:ascii="Arial" w:hAnsi="Arial" w:cs="Arial"/>
          <w:spacing w:val="-4"/>
        </w:rPr>
        <w:t xml:space="preserve"> </w:t>
      </w:r>
      <w:r w:rsidRPr="00316D5F">
        <w:rPr>
          <w:rFonts w:ascii="Arial" w:hAnsi="Arial" w:cs="Arial"/>
        </w:rPr>
        <w:t>punti</w:t>
      </w:r>
      <w:r w:rsidRPr="00316D5F">
        <w:rPr>
          <w:rFonts w:ascii="Arial" w:hAnsi="Arial" w:cs="Arial"/>
          <w:spacing w:val="-5"/>
        </w:rPr>
        <w:t xml:space="preserve"> </w:t>
      </w:r>
      <w:r w:rsidRPr="00316D5F">
        <w:rPr>
          <w:rFonts w:ascii="Arial" w:hAnsi="Arial" w:cs="Arial"/>
        </w:rPr>
        <w:t>chiave</w:t>
      </w:r>
      <w:r w:rsidRPr="00316D5F">
        <w:rPr>
          <w:rFonts w:ascii="Arial" w:hAnsi="Arial" w:cs="Arial"/>
          <w:spacing w:val="-5"/>
        </w:rPr>
        <w:t xml:space="preserve"> </w:t>
      </w:r>
      <w:r w:rsidRPr="00316D5F">
        <w:rPr>
          <w:rFonts w:ascii="Arial" w:hAnsi="Arial" w:cs="Arial"/>
        </w:rPr>
        <w:t>di</w:t>
      </w:r>
      <w:r w:rsidRPr="00316D5F">
        <w:rPr>
          <w:rFonts w:ascii="Arial" w:hAnsi="Arial" w:cs="Arial"/>
          <w:spacing w:val="-5"/>
        </w:rPr>
        <w:t xml:space="preserve"> </w:t>
      </w:r>
      <w:r w:rsidRPr="00316D5F">
        <w:rPr>
          <w:rFonts w:ascii="Arial" w:hAnsi="Arial" w:cs="Arial"/>
        </w:rPr>
        <w:t>questo</w:t>
      </w:r>
      <w:r w:rsidRPr="00316D5F">
        <w:rPr>
          <w:rFonts w:ascii="Arial" w:hAnsi="Arial" w:cs="Arial"/>
          <w:spacing w:val="-1"/>
        </w:rPr>
        <w:t xml:space="preserve"> </w:t>
      </w:r>
      <w:r w:rsidRPr="00316D5F">
        <w:rPr>
          <w:rFonts w:ascii="Arial" w:hAnsi="Arial" w:cs="Arial"/>
        </w:rPr>
        <w:t>strumento</w:t>
      </w:r>
      <w:r w:rsidRPr="00316D5F">
        <w:rPr>
          <w:rFonts w:ascii="Arial" w:hAnsi="Arial" w:cs="Arial"/>
          <w:spacing w:val="-5"/>
        </w:rPr>
        <w:t xml:space="preserve"> </w:t>
      </w:r>
      <w:r w:rsidRPr="00316D5F">
        <w:rPr>
          <w:rFonts w:ascii="Arial" w:hAnsi="Arial" w:cs="Arial"/>
        </w:rPr>
        <w:t>possono</w:t>
      </w:r>
      <w:r w:rsidRPr="00316D5F">
        <w:rPr>
          <w:rFonts w:ascii="Arial" w:hAnsi="Arial" w:cs="Arial"/>
          <w:spacing w:val="-2"/>
        </w:rPr>
        <w:t xml:space="preserve"> </w:t>
      </w:r>
      <w:r w:rsidRPr="00316D5F">
        <w:rPr>
          <w:rFonts w:ascii="Arial" w:hAnsi="Arial" w:cs="Arial"/>
        </w:rPr>
        <w:t>essere</w:t>
      </w:r>
      <w:r w:rsidRPr="00316D5F">
        <w:rPr>
          <w:rFonts w:ascii="Arial" w:hAnsi="Arial" w:cs="Arial"/>
          <w:spacing w:val="-2"/>
        </w:rPr>
        <w:t xml:space="preserve"> </w:t>
      </w:r>
      <w:r w:rsidRPr="00316D5F">
        <w:rPr>
          <w:rFonts w:ascii="Arial" w:hAnsi="Arial" w:cs="Arial"/>
        </w:rPr>
        <w:t>sintetizzati</w:t>
      </w:r>
      <w:r w:rsidRPr="00316D5F">
        <w:rPr>
          <w:rFonts w:ascii="Arial" w:hAnsi="Arial" w:cs="Arial"/>
          <w:spacing w:val="-3"/>
        </w:rPr>
        <w:t xml:space="preserve"> </w:t>
      </w:r>
      <w:r w:rsidRPr="00316D5F">
        <w:rPr>
          <w:rFonts w:ascii="Arial" w:hAnsi="Arial" w:cs="Arial"/>
        </w:rPr>
        <w:t>come</w:t>
      </w:r>
      <w:r w:rsidRPr="00316D5F">
        <w:rPr>
          <w:rFonts w:ascii="Arial" w:hAnsi="Arial" w:cs="Arial"/>
          <w:spacing w:val="-2"/>
        </w:rPr>
        <w:t xml:space="preserve"> segue:</w:t>
      </w:r>
    </w:p>
    <w:p w14:paraId="612E24BF" w14:textId="77777777" w:rsidR="002B7D11" w:rsidRPr="00316D5F" w:rsidRDefault="002B7D11">
      <w:pPr>
        <w:pStyle w:val="Paragrafoelenco"/>
        <w:widowControl w:val="0"/>
        <w:numPr>
          <w:ilvl w:val="0"/>
          <w:numId w:val="15"/>
        </w:numPr>
        <w:tabs>
          <w:tab w:val="left" w:pos="899"/>
        </w:tabs>
        <w:autoSpaceDE w:val="0"/>
        <w:autoSpaceDN w:val="0"/>
        <w:spacing w:before="163" w:after="0" w:line="240" w:lineRule="auto"/>
        <w:ind w:left="899" w:hanging="346"/>
        <w:contextualSpacing w:val="0"/>
        <w:rPr>
          <w:rFonts w:ascii="Arial" w:hAnsi="Arial" w:cs="Arial"/>
        </w:rPr>
      </w:pPr>
      <w:r w:rsidRPr="00316D5F">
        <w:rPr>
          <w:rFonts w:ascii="Arial" w:hAnsi="Arial" w:cs="Arial"/>
        </w:rPr>
        <w:t>Individuazione</w:t>
      </w:r>
      <w:r w:rsidRPr="00316D5F">
        <w:rPr>
          <w:rFonts w:ascii="Arial" w:hAnsi="Arial" w:cs="Arial"/>
          <w:spacing w:val="-8"/>
        </w:rPr>
        <w:t xml:space="preserve"> </w:t>
      </w:r>
      <w:r w:rsidRPr="00316D5F">
        <w:rPr>
          <w:rFonts w:ascii="Arial" w:hAnsi="Arial" w:cs="Arial"/>
        </w:rPr>
        <w:t>della</w:t>
      </w:r>
      <w:r w:rsidRPr="00316D5F">
        <w:rPr>
          <w:rFonts w:ascii="Arial" w:hAnsi="Arial" w:cs="Arial"/>
          <w:spacing w:val="-6"/>
        </w:rPr>
        <w:t xml:space="preserve"> </w:t>
      </w:r>
      <w:r w:rsidRPr="00316D5F">
        <w:rPr>
          <w:rFonts w:ascii="Arial" w:hAnsi="Arial" w:cs="Arial"/>
        </w:rPr>
        <w:t>struttura</w:t>
      </w:r>
      <w:r w:rsidRPr="00316D5F">
        <w:rPr>
          <w:rFonts w:ascii="Arial" w:hAnsi="Arial" w:cs="Arial"/>
          <w:spacing w:val="-3"/>
        </w:rPr>
        <w:t xml:space="preserve"> </w:t>
      </w:r>
      <w:r w:rsidRPr="00316D5F">
        <w:rPr>
          <w:rFonts w:ascii="Arial" w:hAnsi="Arial" w:cs="Arial"/>
        </w:rPr>
        <w:t>comunale</w:t>
      </w:r>
      <w:r w:rsidRPr="00316D5F">
        <w:rPr>
          <w:rFonts w:ascii="Arial" w:hAnsi="Arial" w:cs="Arial"/>
          <w:spacing w:val="-5"/>
        </w:rPr>
        <w:t xml:space="preserve"> </w:t>
      </w:r>
      <w:r w:rsidRPr="00316D5F">
        <w:rPr>
          <w:rFonts w:ascii="Arial" w:hAnsi="Arial" w:cs="Arial"/>
        </w:rPr>
        <w:t>deputata</w:t>
      </w:r>
      <w:r w:rsidRPr="00316D5F">
        <w:rPr>
          <w:rFonts w:ascii="Arial" w:hAnsi="Arial" w:cs="Arial"/>
          <w:spacing w:val="-6"/>
        </w:rPr>
        <w:t xml:space="preserve"> </w:t>
      </w:r>
      <w:r w:rsidRPr="00316D5F">
        <w:rPr>
          <w:rFonts w:ascii="Arial" w:hAnsi="Arial" w:cs="Arial"/>
        </w:rPr>
        <w:t>alla</w:t>
      </w:r>
      <w:r w:rsidRPr="00316D5F">
        <w:rPr>
          <w:rFonts w:ascii="Arial" w:hAnsi="Arial" w:cs="Arial"/>
          <w:spacing w:val="-3"/>
        </w:rPr>
        <w:t xml:space="preserve"> </w:t>
      </w:r>
      <w:r w:rsidRPr="00316D5F">
        <w:rPr>
          <w:rFonts w:ascii="Arial" w:hAnsi="Arial" w:cs="Arial"/>
        </w:rPr>
        <w:t>gestione</w:t>
      </w:r>
      <w:r w:rsidRPr="00316D5F">
        <w:rPr>
          <w:rFonts w:ascii="Arial" w:hAnsi="Arial" w:cs="Arial"/>
          <w:spacing w:val="-4"/>
        </w:rPr>
        <w:t xml:space="preserve"> </w:t>
      </w:r>
      <w:r w:rsidRPr="00316D5F">
        <w:rPr>
          <w:rFonts w:ascii="Arial" w:hAnsi="Arial" w:cs="Arial"/>
        </w:rPr>
        <w:t>delle</w:t>
      </w:r>
      <w:r w:rsidRPr="00316D5F">
        <w:rPr>
          <w:rFonts w:ascii="Arial" w:hAnsi="Arial" w:cs="Arial"/>
          <w:spacing w:val="-3"/>
        </w:rPr>
        <w:t xml:space="preserve"> </w:t>
      </w:r>
      <w:r w:rsidRPr="00316D5F">
        <w:rPr>
          <w:rFonts w:ascii="Arial" w:hAnsi="Arial" w:cs="Arial"/>
          <w:spacing w:val="-2"/>
        </w:rPr>
        <w:t>criticità</w:t>
      </w:r>
    </w:p>
    <w:p w14:paraId="42449086" w14:textId="77777777" w:rsidR="002B7D11" w:rsidRPr="00316D5F" w:rsidRDefault="002B7D11">
      <w:pPr>
        <w:pStyle w:val="Paragrafoelenco"/>
        <w:widowControl w:val="0"/>
        <w:numPr>
          <w:ilvl w:val="0"/>
          <w:numId w:val="15"/>
        </w:numPr>
        <w:tabs>
          <w:tab w:val="left" w:pos="899"/>
          <w:tab w:val="left" w:pos="901"/>
        </w:tabs>
        <w:autoSpaceDE w:val="0"/>
        <w:autoSpaceDN w:val="0"/>
        <w:spacing w:before="165" w:after="0" w:line="276" w:lineRule="auto"/>
        <w:ind w:right="193"/>
        <w:contextualSpacing w:val="0"/>
        <w:rPr>
          <w:rFonts w:ascii="Arial" w:hAnsi="Arial" w:cs="Arial"/>
        </w:rPr>
      </w:pPr>
      <w:r w:rsidRPr="00316D5F">
        <w:rPr>
          <w:rFonts w:ascii="Arial" w:hAnsi="Arial" w:cs="Arial"/>
        </w:rPr>
        <w:t>Individuazione</w:t>
      </w:r>
      <w:r w:rsidRPr="00316D5F">
        <w:rPr>
          <w:rFonts w:ascii="Arial" w:hAnsi="Arial" w:cs="Arial"/>
          <w:spacing w:val="80"/>
        </w:rPr>
        <w:t xml:space="preserve"> </w:t>
      </w:r>
      <w:r w:rsidRPr="00316D5F">
        <w:rPr>
          <w:rFonts w:ascii="Arial" w:hAnsi="Arial" w:cs="Arial"/>
        </w:rPr>
        <w:t>delle</w:t>
      </w:r>
      <w:r w:rsidRPr="00316D5F">
        <w:rPr>
          <w:rFonts w:ascii="Arial" w:hAnsi="Arial" w:cs="Arial"/>
          <w:spacing w:val="80"/>
        </w:rPr>
        <w:t xml:space="preserve"> </w:t>
      </w:r>
      <w:r w:rsidRPr="00316D5F">
        <w:rPr>
          <w:rFonts w:ascii="Arial" w:hAnsi="Arial" w:cs="Arial"/>
        </w:rPr>
        <w:t>procedure</w:t>
      </w:r>
      <w:r w:rsidRPr="00316D5F">
        <w:rPr>
          <w:rFonts w:ascii="Arial" w:hAnsi="Arial" w:cs="Arial"/>
          <w:spacing w:val="80"/>
        </w:rPr>
        <w:t xml:space="preserve"> </w:t>
      </w:r>
      <w:r w:rsidRPr="00316D5F">
        <w:rPr>
          <w:rFonts w:ascii="Arial" w:hAnsi="Arial" w:cs="Arial"/>
        </w:rPr>
        <w:t>di</w:t>
      </w:r>
      <w:r w:rsidRPr="00316D5F">
        <w:rPr>
          <w:rFonts w:ascii="Arial" w:hAnsi="Arial" w:cs="Arial"/>
          <w:spacing w:val="80"/>
        </w:rPr>
        <w:t xml:space="preserve"> </w:t>
      </w:r>
      <w:r w:rsidRPr="00316D5F">
        <w:rPr>
          <w:rFonts w:ascii="Arial" w:hAnsi="Arial" w:cs="Arial"/>
        </w:rPr>
        <w:t>massima</w:t>
      </w:r>
      <w:r w:rsidRPr="00316D5F">
        <w:rPr>
          <w:rFonts w:ascii="Arial" w:hAnsi="Arial" w:cs="Arial"/>
          <w:spacing w:val="80"/>
        </w:rPr>
        <w:t xml:space="preserve"> </w:t>
      </w:r>
      <w:r w:rsidRPr="00316D5F">
        <w:rPr>
          <w:rFonts w:ascii="Arial" w:hAnsi="Arial" w:cs="Arial"/>
        </w:rPr>
        <w:t>per</w:t>
      </w:r>
      <w:r w:rsidRPr="00316D5F">
        <w:rPr>
          <w:rFonts w:ascii="Arial" w:hAnsi="Arial" w:cs="Arial"/>
          <w:spacing w:val="80"/>
        </w:rPr>
        <w:t xml:space="preserve"> </w:t>
      </w:r>
      <w:r w:rsidRPr="00316D5F">
        <w:rPr>
          <w:rFonts w:ascii="Arial" w:hAnsi="Arial" w:cs="Arial"/>
        </w:rPr>
        <w:t>l’attivazione</w:t>
      </w:r>
      <w:r w:rsidRPr="00316D5F">
        <w:rPr>
          <w:rFonts w:ascii="Arial" w:hAnsi="Arial" w:cs="Arial"/>
          <w:spacing w:val="80"/>
        </w:rPr>
        <w:t xml:space="preserve"> </w:t>
      </w:r>
      <w:r w:rsidRPr="00316D5F">
        <w:rPr>
          <w:rFonts w:ascii="Arial" w:hAnsi="Arial" w:cs="Arial"/>
        </w:rPr>
        <w:t>del</w:t>
      </w:r>
      <w:r w:rsidRPr="00316D5F">
        <w:rPr>
          <w:rFonts w:ascii="Arial" w:hAnsi="Arial" w:cs="Arial"/>
          <w:spacing w:val="80"/>
        </w:rPr>
        <w:t xml:space="preserve"> </w:t>
      </w:r>
      <w:r w:rsidRPr="00316D5F">
        <w:rPr>
          <w:rFonts w:ascii="Arial" w:hAnsi="Arial" w:cs="Arial"/>
        </w:rPr>
        <w:t>sistema comunale di protezione civile e il suo rapporto con l’Unione del Comuni</w:t>
      </w:r>
    </w:p>
    <w:p w14:paraId="5B69360D" w14:textId="77777777" w:rsidR="002B7D11" w:rsidRPr="00316D5F" w:rsidRDefault="002B7D11" w:rsidP="002B7D11">
      <w:pPr>
        <w:pStyle w:val="Paragrafoelenco"/>
        <w:spacing w:line="276" w:lineRule="auto"/>
        <w:rPr>
          <w:rFonts w:ascii="Arial" w:hAnsi="Arial" w:cs="Arial"/>
        </w:rPr>
        <w:sectPr w:rsidR="002B7D11" w:rsidRPr="00316D5F" w:rsidSect="002B7D11">
          <w:pgSz w:w="11910" w:h="16840"/>
          <w:pgMar w:top="1800" w:right="1559" w:bottom="1260" w:left="1559" w:header="0" w:footer="1069" w:gutter="0"/>
          <w:cols w:space="720"/>
        </w:sectPr>
      </w:pPr>
    </w:p>
    <w:p w14:paraId="6E4B7499" w14:textId="77777777" w:rsidR="002B7D11" w:rsidRPr="00316D5F" w:rsidRDefault="002B7D11" w:rsidP="002B7D11">
      <w:pPr>
        <w:pStyle w:val="Titolo2"/>
        <w:rPr>
          <w:rFonts w:ascii="Arial" w:hAnsi="Arial" w:cs="Arial"/>
        </w:rPr>
      </w:pPr>
      <w:r w:rsidRPr="00316D5F">
        <w:rPr>
          <w:rFonts w:ascii="Arial" w:hAnsi="Arial" w:cs="Arial"/>
          <w:color w:val="009FB8"/>
        </w:rPr>
        <w:lastRenderedPageBreak/>
        <w:t>Organizzazione</w:t>
      </w:r>
      <w:r w:rsidRPr="00316D5F">
        <w:rPr>
          <w:rFonts w:ascii="Arial" w:hAnsi="Arial" w:cs="Arial"/>
          <w:color w:val="009FB8"/>
          <w:spacing w:val="-7"/>
        </w:rPr>
        <w:t xml:space="preserve"> </w:t>
      </w:r>
      <w:r w:rsidRPr="00316D5F">
        <w:rPr>
          <w:rFonts w:ascii="Arial" w:hAnsi="Arial" w:cs="Arial"/>
          <w:color w:val="009FB8"/>
        </w:rPr>
        <w:t>del</w:t>
      </w:r>
      <w:r w:rsidRPr="00316D5F">
        <w:rPr>
          <w:rFonts w:ascii="Arial" w:hAnsi="Arial" w:cs="Arial"/>
          <w:color w:val="009FB8"/>
          <w:spacing w:val="-4"/>
        </w:rPr>
        <w:t xml:space="preserve"> </w:t>
      </w:r>
      <w:r w:rsidRPr="00316D5F">
        <w:rPr>
          <w:rFonts w:ascii="Arial" w:hAnsi="Arial" w:cs="Arial"/>
          <w:color w:val="009FB8"/>
        </w:rPr>
        <w:t>comune</w:t>
      </w:r>
      <w:r w:rsidRPr="00316D5F">
        <w:rPr>
          <w:rFonts w:ascii="Arial" w:hAnsi="Arial" w:cs="Arial"/>
          <w:color w:val="009FB8"/>
          <w:spacing w:val="-5"/>
        </w:rPr>
        <w:t xml:space="preserve"> </w:t>
      </w:r>
      <w:r w:rsidRPr="00316D5F">
        <w:rPr>
          <w:rFonts w:ascii="Arial" w:hAnsi="Arial" w:cs="Arial"/>
          <w:color w:val="009FB8"/>
        </w:rPr>
        <w:t>per</w:t>
      </w:r>
      <w:r w:rsidRPr="00316D5F">
        <w:rPr>
          <w:rFonts w:ascii="Arial" w:hAnsi="Arial" w:cs="Arial"/>
          <w:color w:val="009FB8"/>
          <w:spacing w:val="-5"/>
        </w:rPr>
        <w:t xml:space="preserve"> </w:t>
      </w:r>
      <w:r w:rsidRPr="00316D5F">
        <w:rPr>
          <w:rFonts w:ascii="Arial" w:hAnsi="Arial" w:cs="Arial"/>
          <w:color w:val="009FB8"/>
        </w:rPr>
        <w:t>la</w:t>
      </w:r>
      <w:r w:rsidRPr="00316D5F">
        <w:rPr>
          <w:rFonts w:ascii="Arial" w:hAnsi="Arial" w:cs="Arial"/>
          <w:color w:val="009FB8"/>
          <w:spacing w:val="-4"/>
        </w:rPr>
        <w:t xml:space="preserve"> </w:t>
      </w:r>
      <w:r w:rsidRPr="00316D5F">
        <w:rPr>
          <w:rFonts w:ascii="Arial" w:hAnsi="Arial" w:cs="Arial"/>
          <w:color w:val="009FB8"/>
        </w:rPr>
        <w:t>protezione</w:t>
      </w:r>
      <w:r w:rsidRPr="00316D5F">
        <w:rPr>
          <w:rFonts w:ascii="Arial" w:hAnsi="Arial" w:cs="Arial"/>
          <w:color w:val="009FB8"/>
          <w:spacing w:val="-4"/>
        </w:rPr>
        <w:t xml:space="preserve"> </w:t>
      </w:r>
      <w:r w:rsidRPr="00316D5F">
        <w:rPr>
          <w:rFonts w:ascii="Arial" w:hAnsi="Arial" w:cs="Arial"/>
          <w:color w:val="009FB8"/>
          <w:spacing w:val="-2"/>
        </w:rPr>
        <w:t>civile</w:t>
      </w:r>
    </w:p>
    <w:p w14:paraId="5FC516A7" w14:textId="77777777" w:rsidR="002B7D11" w:rsidRPr="00316D5F" w:rsidRDefault="002B7D11" w:rsidP="002B7D11">
      <w:pPr>
        <w:pStyle w:val="Corpotesto"/>
        <w:spacing w:before="176" w:line="276" w:lineRule="auto"/>
        <w:ind w:left="193" w:right="184"/>
        <w:rPr>
          <w:rFonts w:ascii="Arial" w:hAnsi="Arial" w:cs="Arial"/>
        </w:rPr>
      </w:pPr>
      <w:r w:rsidRPr="00316D5F">
        <w:rPr>
          <w:rFonts w:ascii="Arial" w:hAnsi="Arial" w:cs="Arial"/>
        </w:rPr>
        <w:t>I Comuni, che fanno parte integrante e costituiscono il sistema intercomunale, per garantire la</w:t>
      </w:r>
      <w:r w:rsidRPr="00316D5F">
        <w:rPr>
          <w:rFonts w:ascii="Arial" w:hAnsi="Arial" w:cs="Arial"/>
          <w:spacing w:val="-1"/>
        </w:rPr>
        <w:t xml:space="preserve"> </w:t>
      </w:r>
      <w:r w:rsidRPr="00316D5F">
        <w:rPr>
          <w:rFonts w:ascii="Arial" w:hAnsi="Arial" w:cs="Arial"/>
        </w:rPr>
        <w:t>massima</w:t>
      </w:r>
      <w:r w:rsidRPr="00316D5F">
        <w:rPr>
          <w:rFonts w:ascii="Arial" w:hAnsi="Arial" w:cs="Arial"/>
          <w:spacing w:val="-1"/>
        </w:rPr>
        <w:t xml:space="preserve"> </w:t>
      </w:r>
      <w:r w:rsidRPr="00316D5F">
        <w:rPr>
          <w:rFonts w:ascii="Arial" w:hAnsi="Arial" w:cs="Arial"/>
        </w:rPr>
        <w:t>flessibilità ed efficacia nella</w:t>
      </w:r>
      <w:r w:rsidRPr="00316D5F">
        <w:rPr>
          <w:rFonts w:ascii="Arial" w:hAnsi="Arial" w:cs="Arial"/>
          <w:spacing w:val="-1"/>
        </w:rPr>
        <w:t xml:space="preserve"> </w:t>
      </w:r>
      <w:r w:rsidRPr="00316D5F">
        <w:rPr>
          <w:rFonts w:ascii="Arial" w:hAnsi="Arial" w:cs="Arial"/>
        </w:rPr>
        <w:t>gestione delle criticità definiscono la loro struttura di base almeno come di seguito specificato:</w:t>
      </w:r>
    </w:p>
    <w:p w14:paraId="2702F549" w14:textId="77777777" w:rsidR="002B7D11" w:rsidRPr="00316D5F" w:rsidRDefault="002B7D11">
      <w:pPr>
        <w:pStyle w:val="Titolo3"/>
        <w:numPr>
          <w:ilvl w:val="0"/>
          <w:numId w:val="14"/>
        </w:numPr>
        <w:tabs>
          <w:tab w:val="left" w:pos="912"/>
        </w:tabs>
        <w:spacing w:before="122"/>
        <w:ind w:left="912" w:hanging="359"/>
        <w:jc w:val="both"/>
        <w:rPr>
          <w:rFonts w:ascii="Arial" w:hAnsi="Arial" w:cs="Arial"/>
        </w:rPr>
      </w:pPr>
      <w:r w:rsidRPr="00316D5F">
        <w:rPr>
          <w:rFonts w:ascii="Arial" w:hAnsi="Arial" w:cs="Arial"/>
        </w:rPr>
        <w:t>Referente</w:t>
      </w:r>
      <w:r w:rsidRPr="00316D5F">
        <w:rPr>
          <w:rFonts w:ascii="Arial" w:hAnsi="Arial" w:cs="Arial"/>
          <w:spacing w:val="-2"/>
        </w:rPr>
        <w:t xml:space="preserve"> </w:t>
      </w:r>
      <w:r w:rsidRPr="00316D5F">
        <w:rPr>
          <w:rFonts w:ascii="Arial" w:hAnsi="Arial" w:cs="Arial"/>
        </w:rPr>
        <w:t>comunale</w:t>
      </w:r>
      <w:r w:rsidRPr="00316D5F">
        <w:rPr>
          <w:rFonts w:ascii="Arial" w:hAnsi="Arial" w:cs="Arial"/>
          <w:spacing w:val="-1"/>
        </w:rPr>
        <w:t xml:space="preserve"> </w:t>
      </w:r>
      <w:r w:rsidRPr="00316D5F">
        <w:rPr>
          <w:rFonts w:ascii="Arial" w:hAnsi="Arial" w:cs="Arial"/>
        </w:rPr>
        <w:t>per</w:t>
      </w:r>
      <w:r w:rsidRPr="00316D5F">
        <w:rPr>
          <w:rFonts w:ascii="Arial" w:hAnsi="Arial" w:cs="Arial"/>
          <w:spacing w:val="-3"/>
        </w:rPr>
        <w:t xml:space="preserve"> </w:t>
      </w:r>
      <w:r w:rsidRPr="00316D5F">
        <w:rPr>
          <w:rFonts w:ascii="Arial" w:hAnsi="Arial" w:cs="Arial"/>
        </w:rPr>
        <w:t>la</w:t>
      </w:r>
      <w:r w:rsidRPr="00316D5F">
        <w:rPr>
          <w:rFonts w:ascii="Arial" w:hAnsi="Arial" w:cs="Arial"/>
          <w:spacing w:val="-3"/>
        </w:rPr>
        <w:t xml:space="preserve"> </w:t>
      </w:r>
      <w:r w:rsidRPr="00316D5F">
        <w:rPr>
          <w:rFonts w:ascii="Arial" w:hAnsi="Arial" w:cs="Arial"/>
        </w:rPr>
        <w:t>protezione</w:t>
      </w:r>
      <w:r w:rsidRPr="00316D5F">
        <w:rPr>
          <w:rFonts w:ascii="Arial" w:hAnsi="Arial" w:cs="Arial"/>
          <w:spacing w:val="-3"/>
        </w:rPr>
        <w:t xml:space="preserve"> </w:t>
      </w:r>
      <w:r w:rsidRPr="00316D5F">
        <w:rPr>
          <w:rFonts w:ascii="Arial" w:hAnsi="Arial" w:cs="Arial"/>
          <w:spacing w:val="-2"/>
        </w:rPr>
        <w:t>civile</w:t>
      </w:r>
    </w:p>
    <w:p w14:paraId="3788CB96" w14:textId="77777777" w:rsidR="002B7D11" w:rsidRPr="00316D5F" w:rsidRDefault="002B7D11">
      <w:pPr>
        <w:pStyle w:val="Paragrafoelenco"/>
        <w:widowControl w:val="0"/>
        <w:numPr>
          <w:ilvl w:val="0"/>
          <w:numId w:val="14"/>
        </w:numPr>
        <w:tabs>
          <w:tab w:val="left" w:pos="912"/>
        </w:tabs>
        <w:autoSpaceDE w:val="0"/>
        <w:autoSpaceDN w:val="0"/>
        <w:spacing w:before="43" w:after="0" w:line="240" w:lineRule="auto"/>
        <w:ind w:left="912" w:hanging="359"/>
        <w:contextualSpacing w:val="0"/>
        <w:jc w:val="both"/>
        <w:rPr>
          <w:rFonts w:ascii="Arial" w:hAnsi="Arial" w:cs="Arial"/>
          <w:b/>
        </w:rPr>
      </w:pPr>
      <w:r w:rsidRPr="00316D5F">
        <w:rPr>
          <w:rFonts w:ascii="Arial" w:hAnsi="Arial" w:cs="Arial"/>
          <w:b/>
        </w:rPr>
        <w:t>Centro</w:t>
      </w:r>
      <w:r w:rsidRPr="00316D5F">
        <w:rPr>
          <w:rFonts w:ascii="Arial" w:hAnsi="Arial" w:cs="Arial"/>
          <w:b/>
          <w:spacing w:val="-3"/>
        </w:rPr>
        <w:t xml:space="preserve"> </w:t>
      </w:r>
      <w:r w:rsidRPr="00316D5F">
        <w:rPr>
          <w:rFonts w:ascii="Arial" w:hAnsi="Arial" w:cs="Arial"/>
          <w:b/>
        </w:rPr>
        <w:t>Operativo</w:t>
      </w:r>
      <w:r w:rsidRPr="00316D5F">
        <w:rPr>
          <w:rFonts w:ascii="Arial" w:hAnsi="Arial" w:cs="Arial"/>
          <w:b/>
          <w:spacing w:val="-2"/>
        </w:rPr>
        <w:t xml:space="preserve"> Comunale</w:t>
      </w:r>
    </w:p>
    <w:p w14:paraId="15F6F9B5" w14:textId="77777777" w:rsidR="002B7D11" w:rsidRPr="00316D5F" w:rsidRDefault="002B7D11" w:rsidP="002B7D11">
      <w:pPr>
        <w:pStyle w:val="Corpotesto"/>
        <w:spacing w:before="163" w:line="276" w:lineRule="auto"/>
        <w:ind w:left="193" w:right="185"/>
        <w:rPr>
          <w:rFonts w:ascii="Arial" w:hAnsi="Arial" w:cs="Arial"/>
        </w:rPr>
      </w:pPr>
      <w:r w:rsidRPr="00316D5F">
        <w:rPr>
          <w:rFonts w:ascii="Arial" w:hAnsi="Arial" w:cs="Arial"/>
        </w:rPr>
        <w:t>Inoltre per le esigenze di protezione civile i Comuni, oltre al Ce.Si. Intercomunale e al C.I.S,</w:t>
      </w:r>
      <w:r w:rsidRPr="00316D5F">
        <w:rPr>
          <w:rFonts w:ascii="Arial" w:hAnsi="Arial" w:cs="Arial"/>
          <w:spacing w:val="-3"/>
        </w:rPr>
        <w:t xml:space="preserve"> </w:t>
      </w:r>
      <w:r w:rsidRPr="00316D5F">
        <w:rPr>
          <w:rFonts w:ascii="Arial" w:hAnsi="Arial" w:cs="Arial"/>
        </w:rPr>
        <w:t>si</w:t>
      </w:r>
      <w:r w:rsidRPr="00316D5F">
        <w:rPr>
          <w:rFonts w:ascii="Arial" w:hAnsi="Arial" w:cs="Arial"/>
          <w:spacing w:val="-4"/>
        </w:rPr>
        <w:t xml:space="preserve"> </w:t>
      </w:r>
      <w:r w:rsidRPr="00316D5F">
        <w:rPr>
          <w:rFonts w:ascii="Arial" w:hAnsi="Arial" w:cs="Arial"/>
        </w:rPr>
        <w:t>avvalgono</w:t>
      </w:r>
      <w:r w:rsidRPr="00316D5F">
        <w:rPr>
          <w:rFonts w:ascii="Arial" w:hAnsi="Arial" w:cs="Arial"/>
          <w:spacing w:val="-2"/>
        </w:rPr>
        <w:t xml:space="preserve"> </w:t>
      </w:r>
      <w:r w:rsidRPr="00316D5F">
        <w:rPr>
          <w:rFonts w:ascii="Arial" w:hAnsi="Arial" w:cs="Arial"/>
        </w:rPr>
        <w:t>delle</w:t>
      </w:r>
      <w:r w:rsidRPr="00316D5F">
        <w:rPr>
          <w:rFonts w:ascii="Arial" w:hAnsi="Arial" w:cs="Arial"/>
          <w:spacing w:val="-3"/>
        </w:rPr>
        <w:t xml:space="preserve"> </w:t>
      </w:r>
      <w:r w:rsidRPr="00316D5F">
        <w:rPr>
          <w:rFonts w:ascii="Arial" w:hAnsi="Arial" w:cs="Arial"/>
        </w:rPr>
        <w:t>strutture</w:t>
      </w:r>
      <w:r w:rsidRPr="00316D5F">
        <w:rPr>
          <w:rFonts w:ascii="Arial" w:hAnsi="Arial" w:cs="Arial"/>
          <w:spacing w:val="-3"/>
        </w:rPr>
        <w:t xml:space="preserve"> </w:t>
      </w:r>
      <w:r w:rsidRPr="00316D5F">
        <w:rPr>
          <w:rFonts w:ascii="Arial" w:hAnsi="Arial" w:cs="Arial"/>
        </w:rPr>
        <w:t>dell’Unione</w:t>
      </w:r>
      <w:r w:rsidRPr="00316D5F">
        <w:rPr>
          <w:rFonts w:ascii="Arial" w:hAnsi="Arial" w:cs="Arial"/>
          <w:spacing w:val="-3"/>
        </w:rPr>
        <w:t xml:space="preserve"> </w:t>
      </w:r>
      <w:r w:rsidRPr="00316D5F">
        <w:rPr>
          <w:rFonts w:ascii="Arial" w:hAnsi="Arial" w:cs="Arial"/>
        </w:rPr>
        <w:t>per</w:t>
      </w:r>
      <w:r w:rsidRPr="00316D5F">
        <w:rPr>
          <w:rFonts w:ascii="Arial" w:hAnsi="Arial" w:cs="Arial"/>
          <w:spacing w:val="-5"/>
        </w:rPr>
        <w:t xml:space="preserve"> </w:t>
      </w:r>
      <w:r w:rsidRPr="00316D5F">
        <w:rPr>
          <w:rFonts w:ascii="Arial" w:hAnsi="Arial" w:cs="Arial"/>
        </w:rPr>
        <w:t>la</w:t>
      </w:r>
      <w:r w:rsidRPr="00316D5F">
        <w:rPr>
          <w:rFonts w:ascii="Arial" w:hAnsi="Arial" w:cs="Arial"/>
          <w:spacing w:val="-2"/>
        </w:rPr>
        <w:t xml:space="preserve"> </w:t>
      </w:r>
      <w:r w:rsidRPr="00316D5F">
        <w:rPr>
          <w:rFonts w:ascii="Arial" w:hAnsi="Arial" w:cs="Arial"/>
        </w:rPr>
        <w:t>definizione</w:t>
      </w:r>
      <w:r w:rsidRPr="00316D5F">
        <w:rPr>
          <w:rFonts w:ascii="Arial" w:hAnsi="Arial" w:cs="Arial"/>
          <w:spacing w:val="-4"/>
        </w:rPr>
        <w:t xml:space="preserve"> </w:t>
      </w:r>
      <w:r w:rsidRPr="00316D5F">
        <w:rPr>
          <w:rFonts w:ascii="Arial" w:hAnsi="Arial" w:cs="Arial"/>
        </w:rPr>
        <w:t>delle</w:t>
      </w:r>
      <w:r w:rsidRPr="00316D5F">
        <w:rPr>
          <w:rFonts w:ascii="Arial" w:hAnsi="Arial" w:cs="Arial"/>
          <w:spacing w:val="-3"/>
        </w:rPr>
        <w:t xml:space="preserve"> </w:t>
      </w:r>
      <w:r w:rsidRPr="00316D5F">
        <w:rPr>
          <w:rFonts w:ascii="Arial" w:hAnsi="Arial" w:cs="Arial"/>
        </w:rPr>
        <w:t>strategie</w:t>
      </w:r>
      <w:r w:rsidRPr="00316D5F">
        <w:rPr>
          <w:rFonts w:ascii="Arial" w:hAnsi="Arial" w:cs="Arial"/>
          <w:spacing w:val="-3"/>
        </w:rPr>
        <w:t xml:space="preserve"> </w:t>
      </w:r>
      <w:r w:rsidRPr="00316D5F">
        <w:rPr>
          <w:rFonts w:ascii="Arial" w:hAnsi="Arial" w:cs="Arial"/>
        </w:rPr>
        <w:t>politico-tecniche per la prevenzione ed il superamento delle criticità e per la revisione dell’operato del sistema di protezione civile. Tali strutture sono rispettivamente L’</w:t>
      </w:r>
      <w:r w:rsidRPr="00316D5F">
        <w:rPr>
          <w:rFonts w:ascii="Arial" w:hAnsi="Arial" w:cs="Arial"/>
          <w:b/>
        </w:rPr>
        <w:t xml:space="preserve">Unità di Crisi Intercomunale </w:t>
      </w:r>
      <w:r w:rsidRPr="00316D5F">
        <w:rPr>
          <w:rFonts w:ascii="Arial" w:hAnsi="Arial" w:cs="Arial"/>
        </w:rPr>
        <w:t xml:space="preserve">e il </w:t>
      </w:r>
      <w:r w:rsidRPr="00316D5F">
        <w:rPr>
          <w:rFonts w:ascii="Arial" w:hAnsi="Arial" w:cs="Arial"/>
          <w:b/>
        </w:rPr>
        <w:t>Tavolo Tecnico di Verifica</w:t>
      </w:r>
      <w:r w:rsidRPr="00316D5F">
        <w:rPr>
          <w:rFonts w:ascii="Arial" w:hAnsi="Arial" w:cs="Arial"/>
        </w:rPr>
        <w:t>.</w:t>
      </w:r>
    </w:p>
    <w:p w14:paraId="3ED661C8" w14:textId="77777777" w:rsidR="002B7D11" w:rsidRPr="00316D5F" w:rsidRDefault="002B7D11" w:rsidP="002B7D11">
      <w:pPr>
        <w:pStyle w:val="Corpotesto"/>
        <w:spacing w:before="284"/>
        <w:rPr>
          <w:rFonts w:ascii="Arial" w:hAnsi="Arial" w:cs="Arial"/>
        </w:rPr>
      </w:pPr>
    </w:p>
    <w:p w14:paraId="41720501" w14:textId="77777777" w:rsidR="002B7D11" w:rsidRPr="00316D5F" w:rsidRDefault="002B7D11" w:rsidP="002B7D11">
      <w:pPr>
        <w:pStyle w:val="Titolo2"/>
        <w:spacing w:before="0"/>
        <w:rPr>
          <w:rFonts w:ascii="Arial" w:hAnsi="Arial" w:cs="Arial"/>
        </w:rPr>
      </w:pPr>
      <w:r w:rsidRPr="00316D5F">
        <w:rPr>
          <w:rFonts w:ascii="Arial" w:hAnsi="Arial" w:cs="Arial"/>
          <w:color w:val="009FB8"/>
        </w:rPr>
        <w:t>Strutture</w:t>
      </w:r>
      <w:r w:rsidRPr="00316D5F">
        <w:rPr>
          <w:rFonts w:ascii="Arial" w:hAnsi="Arial" w:cs="Arial"/>
          <w:color w:val="009FB8"/>
          <w:spacing w:val="-2"/>
        </w:rPr>
        <w:t xml:space="preserve"> </w:t>
      </w:r>
      <w:r w:rsidRPr="00316D5F">
        <w:rPr>
          <w:rFonts w:ascii="Arial" w:hAnsi="Arial" w:cs="Arial"/>
          <w:color w:val="009FB8"/>
        </w:rPr>
        <w:t>comunali</w:t>
      </w:r>
      <w:r w:rsidRPr="00316D5F">
        <w:rPr>
          <w:rFonts w:ascii="Arial" w:hAnsi="Arial" w:cs="Arial"/>
          <w:color w:val="009FB8"/>
          <w:spacing w:val="-4"/>
        </w:rPr>
        <w:t xml:space="preserve"> </w:t>
      </w:r>
      <w:r w:rsidRPr="00316D5F">
        <w:rPr>
          <w:rFonts w:ascii="Arial" w:hAnsi="Arial" w:cs="Arial"/>
          <w:color w:val="009FB8"/>
        </w:rPr>
        <w:t>per</w:t>
      </w:r>
      <w:r w:rsidRPr="00316D5F">
        <w:rPr>
          <w:rFonts w:ascii="Arial" w:hAnsi="Arial" w:cs="Arial"/>
          <w:color w:val="009FB8"/>
          <w:spacing w:val="-6"/>
        </w:rPr>
        <w:t xml:space="preserve"> </w:t>
      </w:r>
      <w:r w:rsidRPr="00316D5F">
        <w:rPr>
          <w:rFonts w:ascii="Arial" w:hAnsi="Arial" w:cs="Arial"/>
          <w:color w:val="009FB8"/>
        </w:rPr>
        <w:t>la</w:t>
      </w:r>
      <w:r w:rsidRPr="00316D5F">
        <w:rPr>
          <w:rFonts w:ascii="Arial" w:hAnsi="Arial" w:cs="Arial"/>
          <w:color w:val="009FB8"/>
          <w:spacing w:val="-4"/>
        </w:rPr>
        <w:t xml:space="preserve"> </w:t>
      </w:r>
      <w:r w:rsidRPr="00316D5F">
        <w:rPr>
          <w:rFonts w:ascii="Arial" w:hAnsi="Arial" w:cs="Arial"/>
          <w:color w:val="009FB8"/>
        </w:rPr>
        <w:t>protezione</w:t>
      </w:r>
      <w:r w:rsidRPr="00316D5F">
        <w:rPr>
          <w:rFonts w:ascii="Arial" w:hAnsi="Arial" w:cs="Arial"/>
          <w:color w:val="009FB8"/>
          <w:spacing w:val="-2"/>
        </w:rPr>
        <w:t xml:space="preserve"> civile</w:t>
      </w:r>
    </w:p>
    <w:p w14:paraId="4E36DEEA" w14:textId="77777777" w:rsidR="002B7D11" w:rsidRPr="00316D5F" w:rsidRDefault="002B7D11" w:rsidP="002B7D11">
      <w:pPr>
        <w:pStyle w:val="Corpotesto"/>
        <w:spacing w:before="176" w:line="278" w:lineRule="auto"/>
        <w:ind w:left="193" w:right="181"/>
        <w:rPr>
          <w:rFonts w:ascii="Arial" w:hAnsi="Arial" w:cs="Arial"/>
        </w:rPr>
      </w:pPr>
      <w:r w:rsidRPr="00316D5F">
        <w:rPr>
          <w:rFonts w:ascii="Arial" w:hAnsi="Arial" w:cs="Arial"/>
          <w:spacing w:val="-4"/>
        </w:rPr>
        <w:t>Di</w:t>
      </w:r>
      <w:r w:rsidRPr="00316D5F">
        <w:rPr>
          <w:rFonts w:ascii="Arial" w:hAnsi="Arial" w:cs="Arial"/>
          <w:spacing w:val="-10"/>
        </w:rPr>
        <w:t xml:space="preserve"> </w:t>
      </w:r>
      <w:r w:rsidRPr="00316D5F">
        <w:rPr>
          <w:rFonts w:ascii="Arial" w:hAnsi="Arial" w:cs="Arial"/>
          <w:spacing w:val="-4"/>
        </w:rPr>
        <w:t>seguito</w:t>
      </w:r>
      <w:r w:rsidRPr="00316D5F">
        <w:rPr>
          <w:rFonts w:ascii="Arial" w:hAnsi="Arial" w:cs="Arial"/>
          <w:spacing w:val="-10"/>
        </w:rPr>
        <w:t xml:space="preserve"> </w:t>
      </w:r>
      <w:r w:rsidRPr="00316D5F">
        <w:rPr>
          <w:rFonts w:ascii="Arial" w:hAnsi="Arial" w:cs="Arial"/>
          <w:spacing w:val="-4"/>
        </w:rPr>
        <w:t>sono</w:t>
      </w:r>
      <w:r w:rsidRPr="00316D5F">
        <w:rPr>
          <w:rFonts w:ascii="Arial" w:hAnsi="Arial" w:cs="Arial"/>
          <w:spacing w:val="-9"/>
        </w:rPr>
        <w:t xml:space="preserve"> </w:t>
      </w:r>
      <w:r w:rsidRPr="00316D5F">
        <w:rPr>
          <w:rFonts w:ascii="Arial" w:hAnsi="Arial" w:cs="Arial"/>
          <w:spacing w:val="-4"/>
        </w:rPr>
        <w:t>inserite</w:t>
      </w:r>
      <w:r w:rsidRPr="00316D5F">
        <w:rPr>
          <w:rFonts w:ascii="Arial" w:hAnsi="Arial" w:cs="Arial"/>
          <w:spacing w:val="-10"/>
        </w:rPr>
        <w:t xml:space="preserve"> </w:t>
      </w:r>
      <w:r w:rsidRPr="00316D5F">
        <w:rPr>
          <w:rFonts w:ascii="Arial" w:hAnsi="Arial" w:cs="Arial"/>
          <w:spacing w:val="-4"/>
        </w:rPr>
        <w:t>le</w:t>
      </w:r>
      <w:r w:rsidRPr="00316D5F">
        <w:rPr>
          <w:rFonts w:ascii="Arial" w:hAnsi="Arial" w:cs="Arial"/>
          <w:spacing w:val="-9"/>
        </w:rPr>
        <w:t xml:space="preserve"> </w:t>
      </w:r>
      <w:r w:rsidRPr="00316D5F">
        <w:rPr>
          <w:rFonts w:ascii="Arial" w:hAnsi="Arial" w:cs="Arial"/>
          <w:spacing w:val="-4"/>
        </w:rPr>
        <w:t>strutture</w:t>
      </w:r>
      <w:r w:rsidRPr="00316D5F">
        <w:rPr>
          <w:rFonts w:ascii="Arial" w:hAnsi="Arial" w:cs="Arial"/>
          <w:spacing w:val="-10"/>
        </w:rPr>
        <w:t xml:space="preserve"> </w:t>
      </w:r>
      <w:r w:rsidRPr="00316D5F">
        <w:rPr>
          <w:rFonts w:ascii="Arial" w:hAnsi="Arial" w:cs="Arial"/>
          <w:spacing w:val="-4"/>
        </w:rPr>
        <w:t>comunale</w:t>
      </w:r>
      <w:r w:rsidRPr="00316D5F">
        <w:rPr>
          <w:rFonts w:ascii="Arial" w:hAnsi="Arial" w:cs="Arial"/>
          <w:spacing w:val="-9"/>
        </w:rPr>
        <w:t xml:space="preserve"> </w:t>
      </w:r>
      <w:r w:rsidRPr="00316D5F">
        <w:rPr>
          <w:rFonts w:ascii="Arial" w:hAnsi="Arial" w:cs="Arial"/>
          <w:spacing w:val="-4"/>
        </w:rPr>
        <w:t>per</w:t>
      </w:r>
      <w:r w:rsidRPr="00316D5F">
        <w:rPr>
          <w:rFonts w:ascii="Arial" w:hAnsi="Arial" w:cs="Arial"/>
          <w:spacing w:val="-10"/>
        </w:rPr>
        <w:t xml:space="preserve"> </w:t>
      </w:r>
      <w:r w:rsidRPr="00316D5F">
        <w:rPr>
          <w:rFonts w:ascii="Arial" w:hAnsi="Arial" w:cs="Arial"/>
          <w:spacing w:val="-4"/>
        </w:rPr>
        <w:t>la</w:t>
      </w:r>
      <w:r w:rsidRPr="00316D5F">
        <w:rPr>
          <w:rFonts w:ascii="Arial" w:hAnsi="Arial" w:cs="Arial"/>
          <w:spacing w:val="-10"/>
        </w:rPr>
        <w:t xml:space="preserve"> </w:t>
      </w:r>
      <w:r w:rsidRPr="00316D5F">
        <w:rPr>
          <w:rFonts w:ascii="Arial" w:hAnsi="Arial" w:cs="Arial"/>
          <w:spacing w:val="-4"/>
        </w:rPr>
        <w:t>gestione</w:t>
      </w:r>
      <w:r w:rsidRPr="00316D5F">
        <w:rPr>
          <w:rFonts w:ascii="Arial" w:hAnsi="Arial" w:cs="Arial"/>
          <w:spacing w:val="-9"/>
        </w:rPr>
        <w:t xml:space="preserve"> </w:t>
      </w:r>
      <w:r w:rsidRPr="00316D5F">
        <w:rPr>
          <w:rFonts w:ascii="Arial" w:hAnsi="Arial" w:cs="Arial"/>
          <w:spacing w:val="-4"/>
        </w:rPr>
        <w:t>della</w:t>
      </w:r>
      <w:r w:rsidRPr="00316D5F">
        <w:rPr>
          <w:rFonts w:ascii="Arial" w:hAnsi="Arial" w:cs="Arial"/>
          <w:spacing w:val="-10"/>
        </w:rPr>
        <w:t xml:space="preserve"> </w:t>
      </w:r>
      <w:r w:rsidRPr="00316D5F">
        <w:rPr>
          <w:rFonts w:ascii="Arial" w:hAnsi="Arial" w:cs="Arial"/>
          <w:spacing w:val="-4"/>
        </w:rPr>
        <w:t>protezione</w:t>
      </w:r>
      <w:r w:rsidRPr="00316D5F">
        <w:rPr>
          <w:rFonts w:ascii="Arial" w:hAnsi="Arial" w:cs="Arial"/>
          <w:spacing w:val="-9"/>
        </w:rPr>
        <w:t xml:space="preserve"> </w:t>
      </w:r>
      <w:r w:rsidRPr="00316D5F">
        <w:rPr>
          <w:rFonts w:ascii="Arial" w:hAnsi="Arial" w:cs="Arial"/>
          <w:spacing w:val="-4"/>
        </w:rPr>
        <w:t>civile,</w:t>
      </w:r>
      <w:r w:rsidRPr="00316D5F">
        <w:rPr>
          <w:rFonts w:ascii="Arial" w:hAnsi="Arial" w:cs="Arial"/>
          <w:spacing w:val="-10"/>
        </w:rPr>
        <w:t xml:space="preserve"> </w:t>
      </w:r>
      <w:r w:rsidRPr="00316D5F">
        <w:rPr>
          <w:rFonts w:ascii="Arial" w:hAnsi="Arial" w:cs="Arial"/>
          <w:spacing w:val="-4"/>
        </w:rPr>
        <w:t>con</w:t>
      </w:r>
      <w:r w:rsidRPr="00316D5F">
        <w:rPr>
          <w:rFonts w:ascii="Arial" w:hAnsi="Arial" w:cs="Arial"/>
          <w:spacing w:val="-9"/>
        </w:rPr>
        <w:t xml:space="preserve"> </w:t>
      </w:r>
      <w:r w:rsidRPr="00316D5F">
        <w:rPr>
          <w:rFonts w:ascii="Arial" w:hAnsi="Arial" w:cs="Arial"/>
          <w:spacing w:val="-4"/>
        </w:rPr>
        <w:t xml:space="preserve">le </w:t>
      </w:r>
      <w:r w:rsidRPr="00316D5F">
        <w:rPr>
          <w:rFonts w:ascii="Arial" w:hAnsi="Arial" w:cs="Arial"/>
        </w:rPr>
        <w:t>relative</w:t>
      </w:r>
      <w:r w:rsidRPr="00316D5F">
        <w:rPr>
          <w:rFonts w:ascii="Arial" w:hAnsi="Arial" w:cs="Arial"/>
          <w:spacing w:val="-14"/>
        </w:rPr>
        <w:t xml:space="preserve"> </w:t>
      </w:r>
      <w:r w:rsidRPr="00316D5F">
        <w:rPr>
          <w:rFonts w:ascii="Arial" w:hAnsi="Arial" w:cs="Arial"/>
        </w:rPr>
        <w:t>procedure</w:t>
      </w:r>
      <w:r w:rsidRPr="00316D5F">
        <w:rPr>
          <w:rFonts w:ascii="Arial" w:hAnsi="Arial" w:cs="Arial"/>
          <w:spacing w:val="-14"/>
        </w:rPr>
        <w:t xml:space="preserve"> </w:t>
      </w:r>
      <w:r w:rsidRPr="00316D5F">
        <w:rPr>
          <w:rFonts w:ascii="Arial" w:hAnsi="Arial" w:cs="Arial"/>
        </w:rPr>
        <w:t>di</w:t>
      </w:r>
      <w:r w:rsidRPr="00316D5F">
        <w:rPr>
          <w:rFonts w:ascii="Arial" w:hAnsi="Arial" w:cs="Arial"/>
          <w:spacing w:val="-13"/>
        </w:rPr>
        <w:t xml:space="preserve"> </w:t>
      </w:r>
      <w:r w:rsidRPr="00316D5F">
        <w:rPr>
          <w:rFonts w:ascii="Arial" w:hAnsi="Arial" w:cs="Arial"/>
        </w:rPr>
        <w:t>nomina</w:t>
      </w:r>
      <w:r w:rsidRPr="00316D5F">
        <w:rPr>
          <w:rFonts w:ascii="Arial" w:hAnsi="Arial" w:cs="Arial"/>
          <w:spacing w:val="-14"/>
        </w:rPr>
        <w:t xml:space="preserve"> </w:t>
      </w:r>
      <w:r w:rsidRPr="00316D5F">
        <w:rPr>
          <w:rFonts w:ascii="Arial" w:hAnsi="Arial" w:cs="Arial"/>
        </w:rPr>
        <w:t>e</w:t>
      </w:r>
      <w:r w:rsidRPr="00316D5F">
        <w:rPr>
          <w:rFonts w:ascii="Arial" w:hAnsi="Arial" w:cs="Arial"/>
          <w:spacing w:val="-13"/>
        </w:rPr>
        <w:t xml:space="preserve"> </w:t>
      </w:r>
      <w:r w:rsidRPr="00316D5F">
        <w:rPr>
          <w:rFonts w:ascii="Arial" w:hAnsi="Arial" w:cs="Arial"/>
        </w:rPr>
        <w:t>di</w:t>
      </w:r>
      <w:r w:rsidRPr="00316D5F">
        <w:rPr>
          <w:rFonts w:ascii="Arial" w:hAnsi="Arial" w:cs="Arial"/>
          <w:spacing w:val="-13"/>
        </w:rPr>
        <w:t xml:space="preserve"> </w:t>
      </w:r>
      <w:r w:rsidRPr="00316D5F">
        <w:rPr>
          <w:rFonts w:ascii="Arial" w:hAnsi="Arial" w:cs="Arial"/>
        </w:rPr>
        <w:t>attivazione.</w:t>
      </w:r>
    </w:p>
    <w:p w14:paraId="2A1291E6" w14:textId="77777777" w:rsidR="002B7D11" w:rsidRPr="00316D5F" w:rsidRDefault="002B7D11" w:rsidP="002B7D11">
      <w:pPr>
        <w:pStyle w:val="Corpotesto"/>
        <w:spacing w:before="278"/>
        <w:rPr>
          <w:rFonts w:ascii="Arial" w:hAnsi="Arial" w:cs="Arial"/>
        </w:rPr>
      </w:pPr>
    </w:p>
    <w:p w14:paraId="2573E4B2" w14:textId="77777777" w:rsidR="002B7D11" w:rsidRPr="00316D5F" w:rsidRDefault="002B7D11" w:rsidP="002B7D11">
      <w:pPr>
        <w:pStyle w:val="Titolo3"/>
        <w:rPr>
          <w:rFonts w:ascii="Arial" w:hAnsi="Arial" w:cs="Arial"/>
        </w:rPr>
      </w:pPr>
      <w:r w:rsidRPr="00316D5F">
        <w:rPr>
          <w:rFonts w:ascii="Arial" w:hAnsi="Arial" w:cs="Arial"/>
          <w:spacing w:val="-6"/>
        </w:rPr>
        <w:t>Referente</w:t>
      </w:r>
      <w:r w:rsidRPr="00316D5F">
        <w:rPr>
          <w:rFonts w:ascii="Arial" w:hAnsi="Arial" w:cs="Arial"/>
          <w:spacing w:val="-2"/>
        </w:rPr>
        <w:t xml:space="preserve"> </w:t>
      </w:r>
      <w:r w:rsidRPr="00316D5F">
        <w:rPr>
          <w:rFonts w:ascii="Arial" w:hAnsi="Arial" w:cs="Arial"/>
          <w:spacing w:val="-6"/>
        </w:rPr>
        <w:t>comunale</w:t>
      </w:r>
      <w:r w:rsidRPr="00316D5F">
        <w:rPr>
          <w:rFonts w:ascii="Arial" w:hAnsi="Arial" w:cs="Arial"/>
          <w:spacing w:val="-1"/>
        </w:rPr>
        <w:t xml:space="preserve"> </w:t>
      </w:r>
      <w:r w:rsidRPr="00316D5F">
        <w:rPr>
          <w:rFonts w:ascii="Arial" w:hAnsi="Arial" w:cs="Arial"/>
          <w:spacing w:val="-6"/>
        </w:rPr>
        <w:t>per</w:t>
      </w:r>
      <w:r w:rsidRPr="00316D5F">
        <w:rPr>
          <w:rFonts w:ascii="Arial" w:hAnsi="Arial" w:cs="Arial"/>
        </w:rPr>
        <w:t xml:space="preserve"> </w:t>
      </w:r>
      <w:r w:rsidRPr="00316D5F">
        <w:rPr>
          <w:rFonts w:ascii="Arial" w:hAnsi="Arial" w:cs="Arial"/>
          <w:spacing w:val="-6"/>
        </w:rPr>
        <w:t>la</w:t>
      </w:r>
      <w:r w:rsidRPr="00316D5F">
        <w:rPr>
          <w:rFonts w:ascii="Arial" w:hAnsi="Arial" w:cs="Arial"/>
          <w:spacing w:val="1"/>
        </w:rPr>
        <w:t xml:space="preserve"> </w:t>
      </w:r>
      <w:r w:rsidRPr="00316D5F">
        <w:rPr>
          <w:rFonts w:ascii="Arial" w:hAnsi="Arial" w:cs="Arial"/>
          <w:spacing w:val="-6"/>
        </w:rPr>
        <w:t>protezione</w:t>
      </w:r>
      <w:r w:rsidRPr="00316D5F">
        <w:rPr>
          <w:rFonts w:ascii="Arial" w:hAnsi="Arial" w:cs="Arial"/>
          <w:spacing w:val="-1"/>
        </w:rPr>
        <w:t xml:space="preserve"> </w:t>
      </w:r>
      <w:r w:rsidRPr="00316D5F">
        <w:rPr>
          <w:rFonts w:ascii="Arial" w:hAnsi="Arial" w:cs="Arial"/>
          <w:spacing w:val="-6"/>
        </w:rPr>
        <w:t>civile</w:t>
      </w:r>
    </w:p>
    <w:p w14:paraId="6A1946B8" w14:textId="77777777" w:rsidR="002B7D11" w:rsidRPr="00316D5F" w:rsidRDefault="002B7D11" w:rsidP="002B7D11">
      <w:pPr>
        <w:pStyle w:val="Corpotesto"/>
        <w:rPr>
          <w:rFonts w:ascii="Arial" w:hAnsi="Arial" w:cs="Arial"/>
          <w:b/>
        </w:rPr>
      </w:pPr>
    </w:p>
    <w:p w14:paraId="66BAFAAD" w14:textId="77777777" w:rsidR="002B7D11" w:rsidRPr="00316D5F" w:rsidRDefault="002B7D11" w:rsidP="002B7D11">
      <w:pPr>
        <w:pStyle w:val="Corpotesto"/>
        <w:spacing w:before="36"/>
        <w:rPr>
          <w:rFonts w:ascii="Arial" w:hAnsi="Arial" w:cs="Arial"/>
          <w:b/>
        </w:rPr>
      </w:pPr>
    </w:p>
    <w:p w14:paraId="2E2FA606" w14:textId="77777777" w:rsidR="002B7D11" w:rsidRPr="00316D5F" w:rsidRDefault="002B7D11" w:rsidP="002B7D11">
      <w:pPr>
        <w:pStyle w:val="Corpotesto"/>
        <w:spacing w:line="276" w:lineRule="auto"/>
        <w:ind w:left="193" w:right="183"/>
        <w:rPr>
          <w:rFonts w:ascii="Arial" w:hAnsi="Arial" w:cs="Arial"/>
        </w:rPr>
      </w:pPr>
      <w:r w:rsidRPr="00316D5F">
        <w:rPr>
          <w:rFonts w:ascii="Arial" w:hAnsi="Arial" w:cs="Arial"/>
        </w:rPr>
        <w:t xml:space="preserve">Il Comune individua la figura di riferimento per l’esecuzione delle attività inerenti la </w:t>
      </w:r>
      <w:r w:rsidRPr="00316D5F">
        <w:rPr>
          <w:rFonts w:ascii="Arial" w:hAnsi="Arial" w:cs="Arial"/>
          <w:spacing w:val="-2"/>
        </w:rPr>
        <w:t>protezione</w:t>
      </w:r>
      <w:r w:rsidRPr="00316D5F">
        <w:rPr>
          <w:rFonts w:ascii="Arial" w:hAnsi="Arial" w:cs="Arial"/>
          <w:spacing w:val="-12"/>
        </w:rPr>
        <w:t xml:space="preserve"> </w:t>
      </w:r>
      <w:r w:rsidRPr="00316D5F">
        <w:rPr>
          <w:rFonts w:ascii="Arial" w:hAnsi="Arial" w:cs="Arial"/>
          <w:spacing w:val="-2"/>
        </w:rPr>
        <w:t>civile</w:t>
      </w:r>
      <w:r w:rsidRPr="00316D5F">
        <w:rPr>
          <w:rFonts w:ascii="Arial" w:hAnsi="Arial" w:cs="Arial"/>
          <w:spacing w:val="-12"/>
        </w:rPr>
        <w:t xml:space="preserve"> </w:t>
      </w:r>
      <w:r w:rsidRPr="00316D5F">
        <w:rPr>
          <w:rFonts w:ascii="Arial" w:hAnsi="Arial" w:cs="Arial"/>
          <w:spacing w:val="-2"/>
        </w:rPr>
        <w:t>che</w:t>
      </w:r>
      <w:r w:rsidRPr="00316D5F">
        <w:rPr>
          <w:rFonts w:ascii="Arial" w:hAnsi="Arial" w:cs="Arial"/>
          <w:spacing w:val="-10"/>
        </w:rPr>
        <w:t xml:space="preserve"> </w:t>
      </w:r>
      <w:r w:rsidRPr="00316D5F">
        <w:rPr>
          <w:rFonts w:ascii="Arial" w:hAnsi="Arial" w:cs="Arial"/>
          <w:spacing w:val="-2"/>
        </w:rPr>
        <w:t>garantisca</w:t>
      </w:r>
      <w:r w:rsidRPr="00316D5F">
        <w:rPr>
          <w:rFonts w:ascii="Arial" w:hAnsi="Arial" w:cs="Arial"/>
          <w:spacing w:val="-12"/>
        </w:rPr>
        <w:t xml:space="preserve"> </w:t>
      </w:r>
      <w:r w:rsidRPr="00316D5F">
        <w:rPr>
          <w:rFonts w:ascii="Arial" w:hAnsi="Arial" w:cs="Arial"/>
          <w:spacing w:val="-2"/>
        </w:rPr>
        <w:t>un</w:t>
      </w:r>
      <w:r w:rsidRPr="00316D5F">
        <w:rPr>
          <w:rFonts w:ascii="Arial" w:hAnsi="Arial" w:cs="Arial"/>
          <w:spacing w:val="-12"/>
        </w:rPr>
        <w:t xml:space="preserve"> </w:t>
      </w:r>
      <w:r w:rsidRPr="00316D5F">
        <w:rPr>
          <w:rFonts w:ascii="Arial" w:hAnsi="Arial" w:cs="Arial"/>
          <w:spacing w:val="-2"/>
        </w:rPr>
        <w:t>punto</w:t>
      </w:r>
      <w:r w:rsidRPr="00316D5F">
        <w:rPr>
          <w:rFonts w:ascii="Arial" w:hAnsi="Arial" w:cs="Arial"/>
          <w:spacing w:val="-10"/>
        </w:rPr>
        <w:t xml:space="preserve"> </w:t>
      </w:r>
      <w:r w:rsidRPr="00316D5F">
        <w:rPr>
          <w:rFonts w:ascii="Arial" w:hAnsi="Arial" w:cs="Arial"/>
          <w:spacing w:val="-2"/>
        </w:rPr>
        <w:t>di</w:t>
      </w:r>
      <w:r w:rsidRPr="00316D5F">
        <w:rPr>
          <w:rFonts w:ascii="Arial" w:hAnsi="Arial" w:cs="Arial"/>
          <w:spacing w:val="-12"/>
        </w:rPr>
        <w:t xml:space="preserve"> </w:t>
      </w:r>
      <w:r w:rsidRPr="00316D5F">
        <w:rPr>
          <w:rFonts w:ascii="Arial" w:hAnsi="Arial" w:cs="Arial"/>
          <w:spacing w:val="-2"/>
        </w:rPr>
        <w:t>contatto</w:t>
      </w:r>
      <w:r w:rsidRPr="00316D5F">
        <w:rPr>
          <w:rFonts w:ascii="Arial" w:hAnsi="Arial" w:cs="Arial"/>
          <w:spacing w:val="-11"/>
        </w:rPr>
        <w:t xml:space="preserve"> </w:t>
      </w:r>
      <w:r w:rsidRPr="00316D5F">
        <w:rPr>
          <w:rFonts w:ascii="Arial" w:hAnsi="Arial" w:cs="Arial"/>
          <w:spacing w:val="-2"/>
        </w:rPr>
        <w:t>per</w:t>
      </w:r>
      <w:r w:rsidRPr="00316D5F">
        <w:rPr>
          <w:rFonts w:ascii="Arial" w:hAnsi="Arial" w:cs="Arial"/>
          <w:spacing w:val="-11"/>
        </w:rPr>
        <w:t xml:space="preserve"> </w:t>
      </w:r>
      <w:r w:rsidRPr="00316D5F">
        <w:rPr>
          <w:rFonts w:ascii="Arial" w:hAnsi="Arial" w:cs="Arial"/>
          <w:spacing w:val="-2"/>
        </w:rPr>
        <w:t>la</w:t>
      </w:r>
      <w:r w:rsidRPr="00316D5F">
        <w:rPr>
          <w:rFonts w:ascii="Arial" w:hAnsi="Arial" w:cs="Arial"/>
          <w:spacing w:val="-12"/>
        </w:rPr>
        <w:t xml:space="preserve"> </w:t>
      </w:r>
      <w:r w:rsidRPr="00316D5F">
        <w:rPr>
          <w:rFonts w:ascii="Arial" w:hAnsi="Arial" w:cs="Arial"/>
          <w:spacing w:val="-2"/>
        </w:rPr>
        <w:t>struttura</w:t>
      </w:r>
      <w:r w:rsidRPr="00316D5F">
        <w:rPr>
          <w:rFonts w:ascii="Arial" w:hAnsi="Arial" w:cs="Arial"/>
          <w:spacing w:val="-11"/>
        </w:rPr>
        <w:t xml:space="preserve"> </w:t>
      </w:r>
      <w:r w:rsidRPr="00316D5F">
        <w:rPr>
          <w:rFonts w:ascii="Arial" w:hAnsi="Arial" w:cs="Arial"/>
          <w:spacing w:val="-2"/>
        </w:rPr>
        <w:t>intercomunale.</w:t>
      </w:r>
      <w:r w:rsidRPr="00316D5F">
        <w:rPr>
          <w:rFonts w:ascii="Arial" w:hAnsi="Arial" w:cs="Arial"/>
          <w:spacing w:val="-12"/>
        </w:rPr>
        <w:t xml:space="preserve"> </w:t>
      </w:r>
      <w:r w:rsidRPr="00316D5F">
        <w:rPr>
          <w:rFonts w:ascii="Arial" w:hAnsi="Arial" w:cs="Arial"/>
          <w:spacing w:val="-2"/>
        </w:rPr>
        <w:t xml:space="preserve">Tale </w:t>
      </w:r>
      <w:r w:rsidRPr="00316D5F">
        <w:rPr>
          <w:rFonts w:ascii="Arial" w:hAnsi="Arial" w:cs="Arial"/>
        </w:rPr>
        <w:t>figura</w:t>
      </w:r>
      <w:r w:rsidRPr="00316D5F">
        <w:rPr>
          <w:rFonts w:ascii="Arial" w:hAnsi="Arial" w:cs="Arial"/>
          <w:spacing w:val="-14"/>
        </w:rPr>
        <w:t xml:space="preserve"> </w:t>
      </w:r>
      <w:r w:rsidRPr="00316D5F">
        <w:rPr>
          <w:rFonts w:ascii="Arial" w:hAnsi="Arial" w:cs="Arial"/>
        </w:rPr>
        <w:t>è</w:t>
      </w:r>
      <w:r w:rsidRPr="00316D5F">
        <w:rPr>
          <w:rFonts w:ascii="Arial" w:hAnsi="Arial" w:cs="Arial"/>
          <w:spacing w:val="-14"/>
        </w:rPr>
        <w:t xml:space="preserve"> </w:t>
      </w:r>
      <w:r w:rsidRPr="00316D5F">
        <w:rPr>
          <w:rFonts w:ascii="Arial" w:hAnsi="Arial" w:cs="Arial"/>
        </w:rPr>
        <w:t>il</w:t>
      </w:r>
      <w:r w:rsidRPr="00316D5F">
        <w:rPr>
          <w:rFonts w:ascii="Arial" w:hAnsi="Arial" w:cs="Arial"/>
          <w:spacing w:val="-13"/>
        </w:rPr>
        <w:t xml:space="preserve"> </w:t>
      </w:r>
      <w:r w:rsidRPr="00316D5F">
        <w:rPr>
          <w:rFonts w:ascii="Arial" w:hAnsi="Arial" w:cs="Arial"/>
          <w:b/>
        </w:rPr>
        <w:t>Referente</w:t>
      </w:r>
      <w:r w:rsidRPr="00316D5F">
        <w:rPr>
          <w:rFonts w:ascii="Arial" w:hAnsi="Arial" w:cs="Arial"/>
          <w:b/>
          <w:spacing w:val="-14"/>
        </w:rPr>
        <w:t xml:space="preserve"> </w:t>
      </w:r>
      <w:r w:rsidRPr="00316D5F">
        <w:rPr>
          <w:rFonts w:ascii="Arial" w:hAnsi="Arial" w:cs="Arial"/>
          <w:b/>
        </w:rPr>
        <w:t>comunale</w:t>
      </w:r>
      <w:r w:rsidRPr="00316D5F">
        <w:rPr>
          <w:rFonts w:ascii="Arial" w:hAnsi="Arial" w:cs="Arial"/>
          <w:b/>
          <w:spacing w:val="-13"/>
        </w:rPr>
        <w:t xml:space="preserve"> </w:t>
      </w:r>
      <w:r w:rsidRPr="00316D5F">
        <w:rPr>
          <w:rFonts w:ascii="Arial" w:hAnsi="Arial" w:cs="Arial"/>
          <w:b/>
        </w:rPr>
        <w:t>per</w:t>
      </w:r>
      <w:r w:rsidRPr="00316D5F">
        <w:rPr>
          <w:rFonts w:ascii="Arial" w:hAnsi="Arial" w:cs="Arial"/>
          <w:b/>
          <w:spacing w:val="-14"/>
        </w:rPr>
        <w:t xml:space="preserve"> </w:t>
      </w:r>
      <w:r w:rsidRPr="00316D5F">
        <w:rPr>
          <w:rFonts w:ascii="Arial" w:hAnsi="Arial" w:cs="Arial"/>
          <w:b/>
        </w:rPr>
        <w:t>la</w:t>
      </w:r>
      <w:r w:rsidRPr="00316D5F">
        <w:rPr>
          <w:rFonts w:ascii="Arial" w:hAnsi="Arial" w:cs="Arial"/>
          <w:b/>
          <w:spacing w:val="-13"/>
        </w:rPr>
        <w:t xml:space="preserve"> </w:t>
      </w:r>
      <w:r w:rsidRPr="00316D5F">
        <w:rPr>
          <w:rFonts w:ascii="Arial" w:hAnsi="Arial" w:cs="Arial"/>
          <w:b/>
        </w:rPr>
        <w:t>protezione</w:t>
      </w:r>
      <w:r w:rsidRPr="00316D5F">
        <w:rPr>
          <w:rFonts w:ascii="Arial" w:hAnsi="Arial" w:cs="Arial"/>
          <w:b/>
          <w:spacing w:val="-14"/>
        </w:rPr>
        <w:t xml:space="preserve"> </w:t>
      </w:r>
      <w:r w:rsidRPr="00316D5F">
        <w:rPr>
          <w:rFonts w:ascii="Arial" w:hAnsi="Arial" w:cs="Arial"/>
          <w:b/>
        </w:rPr>
        <w:t>civile</w:t>
      </w:r>
      <w:r w:rsidRPr="00316D5F">
        <w:rPr>
          <w:rFonts w:ascii="Arial" w:hAnsi="Arial" w:cs="Arial"/>
        </w:rPr>
        <w:t>.</w:t>
      </w:r>
    </w:p>
    <w:p w14:paraId="75011296" w14:textId="77777777" w:rsidR="002B7D11" w:rsidRPr="00316D5F" w:rsidRDefault="002B7D11" w:rsidP="002B7D11">
      <w:pPr>
        <w:pStyle w:val="Corpotesto"/>
        <w:spacing w:before="285"/>
        <w:rPr>
          <w:rFonts w:ascii="Arial" w:hAnsi="Arial" w:cs="Arial"/>
        </w:rPr>
      </w:pPr>
    </w:p>
    <w:p w14:paraId="4532FF99" w14:textId="77777777" w:rsidR="002B7D11" w:rsidRPr="00316D5F" w:rsidRDefault="002B7D11" w:rsidP="002B7D11">
      <w:pPr>
        <w:pStyle w:val="Corpotesto"/>
        <w:spacing w:line="276" w:lineRule="auto"/>
        <w:ind w:left="193" w:right="185"/>
        <w:rPr>
          <w:rFonts w:ascii="Arial" w:hAnsi="Arial" w:cs="Arial"/>
        </w:rPr>
      </w:pPr>
      <w:r w:rsidRPr="00316D5F">
        <w:rPr>
          <w:rFonts w:ascii="Arial" w:hAnsi="Arial" w:cs="Arial"/>
        </w:rPr>
        <w:t xml:space="preserve">E’ un funzionario/dipendente, individuato dal Sindaco </w:t>
      </w:r>
      <w:r w:rsidRPr="00316D5F">
        <w:rPr>
          <w:rFonts w:ascii="Arial" w:hAnsi="Arial" w:cs="Arial"/>
          <w:u w:val="single"/>
        </w:rPr>
        <w:t>mediante nomina scritta</w:t>
      </w:r>
      <w:r w:rsidRPr="00316D5F">
        <w:rPr>
          <w:rFonts w:ascii="Arial" w:hAnsi="Arial" w:cs="Arial"/>
        </w:rPr>
        <w:t>, che</w:t>
      </w:r>
      <w:r w:rsidRPr="00316D5F">
        <w:rPr>
          <w:rFonts w:ascii="Arial" w:hAnsi="Arial" w:cs="Arial"/>
          <w:spacing w:val="40"/>
        </w:rPr>
        <w:t xml:space="preserve"> </w:t>
      </w:r>
      <w:r w:rsidRPr="00316D5F">
        <w:rPr>
          <w:rFonts w:ascii="Arial" w:hAnsi="Arial" w:cs="Arial"/>
        </w:rPr>
        <w:t>ha il compito di gestire le attività della protezione civile, di essere il punto di riferimento per il Ce.Si intercomunale e di occuparsi, anche in via ordinaria, dei rapporti con l’Unione per quanto riguarda le tematiche della protezione civile.</w:t>
      </w:r>
    </w:p>
    <w:p w14:paraId="50847B34" w14:textId="77777777" w:rsidR="002B7D11" w:rsidRPr="00316D5F" w:rsidRDefault="002B7D11" w:rsidP="002B7D11">
      <w:pPr>
        <w:pStyle w:val="Corpotesto"/>
        <w:spacing w:before="281"/>
        <w:rPr>
          <w:rFonts w:ascii="Arial" w:hAnsi="Arial" w:cs="Arial"/>
        </w:rPr>
      </w:pPr>
    </w:p>
    <w:p w14:paraId="057765F1" w14:textId="77777777" w:rsidR="002B7D11" w:rsidRPr="00316D5F" w:rsidRDefault="002B7D11" w:rsidP="002B7D11">
      <w:pPr>
        <w:pStyle w:val="Corpotesto"/>
        <w:spacing w:before="1"/>
        <w:ind w:left="193"/>
        <w:rPr>
          <w:rFonts w:ascii="Arial" w:hAnsi="Arial" w:cs="Arial"/>
        </w:rPr>
      </w:pPr>
      <w:r w:rsidRPr="00316D5F">
        <w:rPr>
          <w:rFonts w:ascii="Arial" w:hAnsi="Arial" w:cs="Arial"/>
          <w:spacing w:val="-6"/>
        </w:rPr>
        <w:t>I</w:t>
      </w:r>
      <w:r w:rsidRPr="00316D5F">
        <w:rPr>
          <w:rFonts w:ascii="Arial" w:hAnsi="Arial" w:cs="Arial"/>
          <w:spacing w:val="-4"/>
        </w:rPr>
        <w:t xml:space="preserve"> </w:t>
      </w:r>
      <w:r w:rsidRPr="00316D5F">
        <w:rPr>
          <w:rFonts w:ascii="Arial" w:hAnsi="Arial" w:cs="Arial"/>
          <w:spacing w:val="-6"/>
        </w:rPr>
        <w:t>compiti</w:t>
      </w:r>
      <w:r w:rsidRPr="00316D5F">
        <w:rPr>
          <w:rFonts w:ascii="Arial" w:hAnsi="Arial" w:cs="Arial"/>
          <w:spacing w:val="-2"/>
        </w:rPr>
        <w:t xml:space="preserve"> </w:t>
      </w:r>
      <w:r w:rsidRPr="00316D5F">
        <w:rPr>
          <w:rFonts w:ascii="Arial" w:hAnsi="Arial" w:cs="Arial"/>
          <w:spacing w:val="-6"/>
        </w:rPr>
        <w:t>del</w:t>
      </w:r>
      <w:r w:rsidRPr="00316D5F">
        <w:rPr>
          <w:rFonts w:ascii="Arial" w:hAnsi="Arial" w:cs="Arial"/>
        </w:rPr>
        <w:t xml:space="preserve"> </w:t>
      </w:r>
      <w:r w:rsidRPr="00316D5F">
        <w:rPr>
          <w:rFonts w:ascii="Arial" w:hAnsi="Arial" w:cs="Arial"/>
          <w:spacing w:val="-6"/>
        </w:rPr>
        <w:t>referente</w:t>
      </w:r>
      <w:r w:rsidRPr="00316D5F">
        <w:rPr>
          <w:rFonts w:ascii="Arial" w:hAnsi="Arial" w:cs="Arial"/>
          <w:spacing w:val="-2"/>
        </w:rPr>
        <w:t xml:space="preserve"> </w:t>
      </w:r>
      <w:r w:rsidRPr="00316D5F">
        <w:rPr>
          <w:rFonts w:ascii="Arial" w:hAnsi="Arial" w:cs="Arial"/>
          <w:spacing w:val="-6"/>
        </w:rPr>
        <w:t>comunale</w:t>
      </w:r>
      <w:r w:rsidRPr="00316D5F">
        <w:rPr>
          <w:rFonts w:ascii="Arial" w:hAnsi="Arial" w:cs="Arial"/>
          <w:spacing w:val="-2"/>
        </w:rPr>
        <w:t xml:space="preserve"> </w:t>
      </w:r>
      <w:r w:rsidRPr="00316D5F">
        <w:rPr>
          <w:rFonts w:ascii="Arial" w:hAnsi="Arial" w:cs="Arial"/>
          <w:spacing w:val="-6"/>
        </w:rPr>
        <w:t>per</w:t>
      </w:r>
      <w:r w:rsidRPr="00316D5F">
        <w:rPr>
          <w:rFonts w:ascii="Arial" w:hAnsi="Arial" w:cs="Arial"/>
          <w:spacing w:val="-3"/>
        </w:rPr>
        <w:t xml:space="preserve"> </w:t>
      </w:r>
      <w:r w:rsidRPr="00316D5F">
        <w:rPr>
          <w:rFonts w:ascii="Arial" w:hAnsi="Arial" w:cs="Arial"/>
          <w:spacing w:val="-6"/>
        </w:rPr>
        <w:t>la</w:t>
      </w:r>
      <w:r w:rsidRPr="00316D5F">
        <w:rPr>
          <w:rFonts w:ascii="Arial" w:hAnsi="Arial" w:cs="Arial"/>
          <w:spacing w:val="-2"/>
        </w:rPr>
        <w:t xml:space="preserve"> </w:t>
      </w:r>
      <w:r w:rsidRPr="00316D5F">
        <w:rPr>
          <w:rFonts w:ascii="Arial" w:hAnsi="Arial" w:cs="Arial"/>
          <w:spacing w:val="-6"/>
        </w:rPr>
        <w:t>protezione</w:t>
      </w:r>
      <w:r w:rsidRPr="00316D5F">
        <w:rPr>
          <w:rFonts w:ascii="Arial" w:hAnsi="Arial" w:cs="Arial"/>
          <w:spacing w:val="-2"/>
        </w:rPr>
        <w:t xml:space="preserve"> </w:t>
      </w:r>
      <w:r w:rsidRPr="00316D5F">
        <w:rPr>
          <w:rFonts w:ascii="Arial" w:hAnsi="Arial" w:cs="Arial"/>
          <w:spacing w:val="-6"/>
        </w:rPr>
        <w:t>civile</w:t>
      </w:r>
      <w:r w:rsidRPr="00316D5F">
        <w:rPr>
          <w:rFonts w:ascii="Arial" w:hAnsi="Arial" w:cs="Arial"/>
        </w:rPr>
        <w:t xml:space="preserve"> </w:t>
      </w:r>
      <w:r w:rsidRPr="00316D5F">
        <w:rPr>
          <w:rFonts w:ascii="Arial" w:hAnsi="Arial" w:cs="Arial"/>
          <w:spacing w:val="-6"/>
        </w:rPr>
        <w:t>sono</w:t>
      </w:r>
      <w:r w:rsidRPr="00316D5F">
        <w:rPr>
          <w:rFonts w:ascii="Arial" w:hAnsi="Arial" w:cs="Arial"/>
          <w:spacing w:val="-2"/>
        </w:rPr>
        <w:t xml:space="preserve"> </w:t>
      </w:r>
      <w:r w:rsidRPr="00316D5F">
        <w:rPr>
          <w:rFonts w:ascii="Arial" w:hAnsi="Arial" w:cs="Arial"/>
          <w:spacing w:val="-6"/>
        </w:rPr>
        <w:t>sintetizzabili</w:t>
      </w:r>
      <w:r w:rsidRPr="00316D5F">
        <w:rPr>
          <w:rFonts w:ascii="Arial" w:hAnsi="Arial" w:cs="Arial"/>
          <w:spacing w:val="-3"/>
        </w:rPr>
        <w:t xml:space="preserve"> </w:t>
      </w:r>
      <w:r w:rsidRPr="00316D5F">
        <w:rPr>
          <w:rFonts w:ascii="Arial" w:hAnsi="Arial" w:cs="Arial"/>
          <w:spacing w:val="-6"/>
        </w:rPr>
        <w:t>come</w:t>
      </w:r>
      <w:r w:rsidRPr="00316D5F">
        <w:rPr>
          <w:rFonts w:ascii="Arial" w:hAnsi="Arial" w:cs="Arial"/>
          <w:spacing w:val="1"/>
        </w:rPr>
        <w:t xml:space="preserve"> </w:t>
      </w:r>
      <w:r w:rsidRPr="00316D5F">
        <w:rPr>
          <w:rFonts w:ascii="Arial" w:hAnsi="Arial" w:cs="Arial"/>
          <w:spacing w:val="-6"/>
        </w:rPr>
        <w:t>segue:</w:t>
      </w:r>
    </w:p>
    <w:p w14:paraId="508E7F2E" w14:textId="77777777" w:rsidR="002B7D11" w:rsidRPr="00316D5F" w:rsidRDefault="002B7D11">
      <w:pPr>
        <w:pStyle w:val="Paragrafoelenco"/>
        <w:widowControl w:val="0"/>
        <w:numPr>
          <w:ilvl w:val="0"/>
          <w:numId w:val="13"/>
        </w:numPr>
        <w:tabs>
          <w:tab w:val="left" w:pos="911"/>
          <w:tab w:val="left" w:pos="913"/>
        </w:tabs>
        <w:autoSpaceDE w:val="0"/>
        <w:autoSpaceDN w:val="0"/>
        <w:spacing w:before="166" w:after="0" w:line="276" w:lineRule="auto"/>
        <w:ind w:right="179"/>
        <w:contextualSpacing w:val="0"/>
        <w:jc w:val="both"/>
        <w:rPr>
          <w:rFonts w:ascii="Arial" w:hAnsi="Arial" w:cs="Arial"/>
        </w:rPr>
      </w:pPr>
      <w:r w:rsidRPr="00316D5F">
        <w:rPr>
          <w:rFonts w:ascii="Arial" w:hAnsi="Arial" w:cs="Arial"/>
        </w:rPr>
        <w:t xml:space="preserve">Gestire l’esecuzione delle varie attività di competenza della protezione civile (pronta attivazione del sistema locale di protezione civile, partecipazione alle </w:t>
      </w:r>
      <w:r w:rsidRPr="00316D5F">
        <w:rPr>
          <w:rFonts w:ascii="Arial" w:hAnsi="Arial" w:cs="Arial"/>
          <w:spacing w:val="-2"/>
        </w:rPr>
        <w:t>riunioni</w:t>
      </w:r>
      <w:r w:rsidRPr="00316D5F">
        <w:rPr>
          <w:rFonts w:ascii="Arial" w:hAnsi="Arial" w:cs="Arial"/>
          <w:spacing w:val="-4"/>
        </w:rPr>
        <w:t xml:space="preserve"> </w:t>
      </w:r>
      <w:r w:rsidRPr="00316D5F">
        <w:rPr>
          <w:rFonts w:ascii="Arial" w:hAnsi="Arial" w:cs="Arial"/>
          <w:spacing w:val="-2"/>
        </w:rPr>
        <w:t>intercomunali,</w:t>
      </w:r>
      <w:r w:rsidRPr="00316D5F">
        <w:rPr>
          <w:rFonts w:ascii="Arial" w:hAnsi="Arial" w:cs="Arial"/>
          <w:spacing w:val="-4"/>
        </w:rPr>
        <w:t xml:space="preserve"> </w:t>
      </w:r>
      <w:r w:rsidRPr="00316D5F">
        <w:rPr>
          <w:rFonts w:ascii="Arial" w:hAnsi="Arial" w:cs="Arial"/>
          <w:spacing w:val="-2"/>
        </w:rPr>
        <w:t>aggiornamento</w:t>
      </w:r>
      <w:r w:rsidRPr="00316D5F">
        <w:rPr>
          <w:rFonts w:ascii="Arial" w:hAnsi="Arial" w:cs="Arial"/>
          <w:spacing w:val="-6"/>
        </w:rPr>
        <w:t xml:space="preserve"> </w:t>
      </w:r>
      <w:r w:rsidRPr="00316D5F">
        <w:rPr>
          <w:rFonts w:ascii="Arial" w:hAnsi="Arial" w:cs="Arial"/>
          <w:spacing w:val="-2"/>
        </w:rPr>
        <w:t>dei</w:t>
      </w:r>
      <w:r w:rsidRPr="00316D5F">
        <w:rPr>
          <w:rFonts w:ascii="Arial" w:hAnsi="Arial" w:cs="Arial"/>
          <w:spacing w:val="-6"/>
        </w:rPr>
        <w:t xml:space="preserve"> </w:t>
      </w:r>
      <w:r w:rsidRPr="00316D5F">
        <w:rPr>
          <w:rFonts w:ascii="Arial" w:hAnsi="Arial" w:cs="Arial"/>
          <w:spacing w:val="-2"/>
        </w:rPr>
        <w:t>dati</w:t>
      </w:r>
      <w:r w:rsidRPr="00316D5F">
        <w:rPr>
          <w:rFonts w:ascii="Arial" w:hAnsi="Arial" w:cs="Arial"/>
          <w:spacing w:val="-4"/>
        </w:rPr>
        <w:t xml:space="preserve"> </w:t>
      </w:r>
      <w:r w:rsidRPr="00316D5F">
        <w:rPr>
          <w:rFonts w:ascii="Arial" w:hAnsi="Arial" w:cs="Arial"/>
          <w:spacing w:val="-2"/>
        </w:rPr>
        <w:t>del</w:t>
      </w:r>
      <w:r w:rsidRPr="00316D5F">
        <w:rPr>
          <w:rFonts w:ascii="Arial" w:hAnsi="Arial" w:cs="Arial"/>
          <w:spacing w:val="-6"/>
        </w:rPr>
        <w:t xml:space="preserve"> </w:t>
      </w:r>
      <w:r w:rsidRPr="00316D5F">
        <w:rPr>
          <w:rFonts w:ascii="Arial" w:hAnsi="Arial" w:cs="Arial"/>
          <w:spacing w:val="-2"/>
        </w:rPr>
        <w:t>piano</w:t>
      </w:r>
      <w:r w:rsidRPr="00316D5F">
        <w:rPr>
          <w:rFonts w:ascii="Arial" w:hAnsi="Arial" w:cs="Arial"/>
          <w:spacing w:val="-4"/>
        </w:rPr>
        <w:t xml:space="preserve"> </w:t>
      </w:r>
      <w:r w:rsidRPr="00316D5F">
        <w:rPr>
          <w:rFonts w:ascii="Arial" w:hAnsi="Arial" w:cs="Arial"/>
          <w:spacing w:val="-2"/>
        </w:rPr>
        <w:t>di</w:t>
      </w:r>
      <w:r w:rsidRPr="00316D5F">
        <w:rPr>
          <w:rFonts w:ascii="Arial" w:hAnsi="Arial" w:cs="Arial"/>
          <w:spacing w:val="-6"/>
        </w:rPr>
        <w:t xml:space="preserve"> </w:t>
      </w:r>
      <w:r w:rsidRPr="00316D5F">
        <w:rPr>
          <w:rFonts w:ascii="Arial" w:hAnsi="Arial" w:cs="Arial"/>
          <w:spacing w:val="-2"/>
        </w:rPr>
        <w:t>propria</w:t>
      </w:r>
      <w:r w:rsidRPr="00316D5F">
        <w:rPr>
          <w:rFonts w:ascii="Arial" w:hAnsi="Arial" w:cs="Arial"/>
          <w:spacing w:val="-6"/>
        </w:rPr>
        <w:t xml:space="preserve"> </w:t>
      </w:r>
      <w:r w:rsidRPr="00316D5F">
        <w:rPr>
          <w:rFonts w:ascii="Arial" w:hAnsi="Arial" w:cs="Arial"/>
          <w:spacing w:val="-2"/>
        </w:rPr>
        <w:t>competenza, gestione</w:t>
      </w:r>
      <w:r w:rsidRPr="00316D5F">
        <w:rPr>
          <w:rFonts w:ascii="Arial" w:hAnsi="Arial" w:cs="Arial"/>
          <w:spacing w:val="-10"/>
        </w:rPr>
        <w:t xml:space="preserve"> </w:t>
      </w:r>
      <w:r w:rsidRPr="00316D5F">
        <w:rPr>
          <w:rFonts w:ascii="Arial" w:hAnsi="Arial" w:cs="Arial"/>
          <w:spacing w:val="-2"/>
        </w:rPr>
        <w:t>delle</w:t>
      </w:r>
      <w:r w:rsidRPr="00316D5F">
        <w:rPr>
          <w:rFonts w:ascii="Arial" w:hAnsi="Arial" w:cs="Arial"/>
          <w:spacing w:val="-10"/>
        </w:rPr>
        <w:t xml:space="preserve"> </w:t>
      </w:r>
      <w:r w:rsidRPr="00316D5F">
        <w:rPr>
          <w:rFonts w:ascii="Arial" w:hAnsi="Arial" w:cs="Arial"/>
          <w:spacing w:val="-2"/>
        </w:rPr>
        <w:t>pratiche</w:t>
      </w:r>
      <w:r w:rsidRPr="00316D5F">
        <w:rPr>
          <w:rFonts w:ascii="Arial" w:hAnsi="Arial" w:cs="Arial"/>
          <w:spacing w:val="-9"/>
        </w:rPr>
        <w:t xml:space="preserve"> </w:t>
      </w:r>
      <w:r w:rsidRPr="00316D5F">
        <w:rPr>
          <w:rFonts w:ascii="Arial" w:hAnsi="Arial" w:cs="Arial"/>
          <w:spacing w:val="-2"/>
        </w:rPr>
        <w:t>di</w:t>
      </w:r>
      <w:r w:rsidRPr="00316D5F">
        <w:rPr>
          <w:rFonts w:ascii="Arial" w:hAnsi="Arial" w:cs="Arial"/>
          <w:spacing w:val="-13"/>
        </w:rPr>
        <w:t xml:space="preserve"> </w:t>
      </w:r>
      <w:r w:rsidRPr="00316D5F">
        <w:rPr>
          <w:rFonts w:ascii="Arial" w:hAnsi="Arial" w:cs="Arial"/>
          <w:spacing w:val="-2"/>
        </w:rPr>
        <w:t>spettanza</w:t>
      </w:r>
      <w:r w:rsidRPr="00316D5F">
        <w:rPr>
          <w:rFonts w:ascii="Arial" w:hAnsi="Arial" w:cs="Arial"/>
          <w:spacing w:val="-10"/>
        </w:rPr>
        <w:t xml:space="preserve"> </w:t>
      </w:r>
      <w:r w:rsidRPr="00316D5F">
        <w:rPr>
          <w:rFonts w:ascii="Arial" w:hAnsi="Arial" w:cs="Arial"/>
          <w:spacing w:val="-2"/>
        </w:rPr>
        <w:t>della</w:t>
      </w:r>
      <w:r w:rsidRPr="00316D5F">
        <w:rPr>
          <w:rFonts w:ascii="Arial" w:hAnsi="Arial" w:cs="Arial"/>
          <w:spacing w:val="-10"/>
        </w:rPr>
        <w:t xml:space="preserve"> </w:t>
      </w:r>
      <w:r w:rsidRPr="00316D5F">
        <w:rPr>
          <w:rFonts w:ascii="Arial" w:hAnsi="Arial" w:cs="Arial"/>
          <w:spacing w:val="-2"/>
        </w:rPr>
        <w:t>protezione</w:t>
      </w:r>
      <w:r w:rsidRPr="00316D5F">
        <w:rPr>
          <w:rFonts w:ascii="Arial" w:hAnsi="Arial" w:cs="Arial"/>
          <w:spacing w:val="-8"/>
        </w:rPr>
        <w:t xml:space="preserve"> </w:t>
      </w:r>
      <w:r w:rsidRPr="00316D5F">
        <w:rPr>
          <w:rFonts w:ascii="Arial" w:hAnsi="Arial" w:cs="Arial"/>
          <w:spacing w:val="-2"/>
        </w:rPr>
        <w:t>civile...)</w:t>
      </w:r>
    </w:p>
    <w:p w14:paraId="05B1DD22" w14:textId="77777777" w:rsidR="002B7D11" w:rsidRPr="00316D5F" w:rsidRDefault="002B7D11" w:rsidP="002B7D11">
      <w:pPr>
        <w:pStyle w:val="Paragrafoelenco"/>
        <w:spacing w:line="276" w:lineRule="auto"/>
        <w:rPr>
          <w:rFonts w:ascii="Arial" w:hAnsi="Arial" w:cs="Arial"/>
        </w:rPr>
        <w:sectPr w:rsidR="002B7D11" w:rsidRPr="00316D5F" w:rsidSect="002B7D11">
          <w:pgSz w:w="11910" w:h="16840"/>
          <w:pgMar w:top="1800" w:right="1559" w:bottom="1260" w:left="1559" w:header="0" w:footer="1069" w:gutter="0"/>
          <w:cols w:space="720"/>
        </w:sectPr>
      </w:pPr>
    </w:p>
    <w:p w14:paraId="137D1787" w14:textId="77777777" w:rsidR="002B7D11" w:rsidRPr="00316D5F" w:rsidRDefault="002B7D11">
      <w:pPr>
        <w:pStyle w:val="Paragrafoelenco"/>
        <w:widowControl w:val="0"/>
        <w:numPr>
          <w:ilvl w:val="0"/>
          <w:numId w:val="13"/>
        </w:numPr>
        <w:tabs>
          <w:tab w:val="left" w:pos="911"/>
          <w:tab w:val="left" w:pos="913"/>
        </w:tabs>
        <w:autoSpaceDE w:val="0"/>
        <w:autoSpaceDN w:val="0"/>
        <w:spacing w:before="37" w:after="0" w:line="276" w:lineRule="auto"/>
        <w:ind w:right="183"/>
        <w:contextualSpacing w:val="0"/>
        <w:jc w:val="both"/>
        <w:rPr>
          <w:rFonts w:ascii="Arial" w:hAnsi="Arial" w:cs="Arial"/>
        </w:rPr>
      </w:pPr>
      <w:r w:rsidRPr="00316D5F">
        <w:rPr>
          <w:rFonts w:ascii="Arial" w:hAnsi="Arial" w:cs="Arial"/>
          <w:spacing w:val="-2"/>
        </w:rPr>
        <w:lastRenderedPageBreak/>
        <w:t>Riferire</w:t>
      </w:r>
      <w:r w:rsidRPr="00316D5F">
        <w:rPr>
          <w:rFonts w:ascii="Arial" w:hAnsi="Arial" w:cs="Arial"/>
          <w:spacing w:val="-12"/>
        </w:rPr>
        <w:t xml:space="preserve"> </w:t>
      </w:r>
      <w:r w:rsidRPr="00316D5F">
        <w:rPr>
          <w:rFonts w:ascii="Arial" w:hAnsi="Arial" w:cs="Arial"/>
          <w:spacing w:val="-2"/>
        </w:rPr>
        <w:t>al</w:t>
      </w:r>
      <w:r w:rsidRPr="00316D5F">
        <w:rPr>
          <w:rFonts w:ascii="Arial" w:hAnsi="Arial" w:cs="Arial"/>
          <w:spacing w:val="-12"/>
        </w:rPr>
        <w:t xml:space="preserve"> </w:t>
      </w:r>
      <w:r w:rsidRPr="00316D5F">
        <w:rPr>
          <w:rFonts w:ascii="Arial" w:hAnsi="Arial" w:cs="Arial"/>
          <w:spacing w:val="-2"/>
        </w:rPr>
        <w:t>Sindaco</w:t>
      </w:r>
      <w:r w:rsidRPr="00316D5F">
        <w:rPr>
          <w:rFonts w:ascii="Arial" w:hAnsi="Arial" w:cs="Arial"/>
          <w:spacing w:val="-11"/>
        </w:rPr>
        <w:t xml:space="preserve"> </w:t>
      </w:r>
      <w:r w:rsidRPr="00316D5F">
        <w:rPr>
          <w:rFonts w:ascii="Arial" w:hAnsi="Arial" w:cs="Arial"/>
          <w:spacing w:val="-2"/>
        </w:rPr>
        <w:t>ogni</w:t>
      </w:r>
      <w:r w:rsidRPr="00316D5F">
        <w:rPr>
          <w:rFonts w:ascii="Arial" w:hAnsi="Arial" w:cs="Arial"/>
          <w:spacing w:val="-12"/>
        </w:rPr>
        <w:t xml:space="preserve"> </w:t>
      </w:r>
      <w:r w:rsidRPr="00316D5F">
        <w:rPr>
          <w:rFonts w:ascii="Arial" w:hAnsi="Arial" w:cs="Arial"/>
          <w:spacing w:val="-2"/>
        </w:rPr>
        <w:t>informazione</w:t>
      </w:r>
      <w:r w:rsidRPr="00316D5F">
        <w:rPr>
          <w:rFonts w:ascii="Arial" w:hAnsi="Arial" w:cs="Arial"/>
          <w:spacing w:val="-11"/>
        </w:rPr>
        <w:t xml:space="preserve"> </w:t>
      </w:r>
      <w:r w:rsidRPr="00316D5F">
        <w:rPr>
          <w:rFonts w:ascii="Arial" w:hAnsi="Arial" w:cs="Arial"/>
          <w:spacing w:val="-2"/>
        </w:rPr>
        <w:t>necessaria</w:t>
      </w:r>
      <w:r w:rsidRPr="00316D5F">
        <w:rPr>
          <w:rFonts w:ascii="Arial" w:hAnsi="Arial" w:cs="Arial"/>
          <w:spacing w:val="-12"/>
        </w:rPr>
        <w:t xml:space="preserve"> </w:t>
      </w:r>
      <w:r w:rsidRPr="00316D5F">
        <w:rPr>
          <w:rFonts w:ascii="Arial" w:hAnsi="Arial" w:cs="Arial"/>
          <w:spacing w:val="-2"/>
        </w:rPr>
        <w:t>alla</w:t>
      </w:r>
      <w:r w:rsidRPr="00316D5F">
        <w:rPr>
          <w:rFonts w:ascii="Arial" w:hAnsi="Arial" w:cs="Arial"/>
          <w:spacing w:val="-11"/>
        </w:rPr>
        <w:t xml:space="preserve"> </w:t>
      </w:r>
      <w:r w:rsidRPr="00316D5F">
        <w:rPr>
          <w:rFonts w:ascii="Arial" w:hAnsi="Arial" w:cs="Arial"/>
          <w:spacing w:val="-2"/>
        </w:rPr>
        <w:t>corretta</w:t>
      </w:r>
      <w:r w:rsidRPr="00316D5F">
        <w:rPr>
          <w:rFonts w:ascii="Arial" w:hAnsi="Arial" w:cs="Arial"/>
          <w:spacing w:val="-12"/>
        </w:rPr>
        <w:t xml:space="preserve"> </w:t>
      </w:r>
      <w:r w:rsidRPr="00316D5F">
        <w:rPr>
          <w:rFonts w:ascii="Arial" w:hAnsi="Arial" w:cs="Arial"/>
          <w:spacing w:val="-2"/>
        </w:rPr>
        <w:t>gestione</w:t>
      </w:r>
      <w:r w:rsidRPr="00316D5F">
        <w:rPr>
          <w:rFonts w:ascii="Arial" w:hAnsi="Arial" w:cs="Arial"/>
          <w:spacing w:val="-12"/>
        </w:rPr>
        <w:t xml:space="preserve"> </w:t>
      </w:r>
      <w:r w:rsidRPr="00316D5F">
        <w:rPr>
          <w:rFonts w:ascii="Arial" w:hAnsi="Arial" w:cs="Arial"/>
          <w:spacing w:val="-2"/>
        </w:rPr>
        <w:t>del</w:t>
      </w:r>
      <w:r w:rsidRPr="00316D5F">
        <w:rPr>
          <w:rFonts w:ascii="Arial" w:hAnsi="Arial" w:cs="Arial"/>
          <w:spacing w:val="-11"/>
        </w:rPr>
        <w:t xml:space="preserve"> </w:t>
      </w:r>
      <w:r w:rsidRPr="00316D5F">
        <w:rPr>
          <w:rFonts w:ascii="Arial" w:hAnsi="Arial" w:cs="Arial"/>
          <w:spacing w:val="-2"/>
        </w:rPr>
        <w:t xml:space="preserve">sistema </w:t>
      </w:r>
      <w:r w:rsidRPr="00316D5F">
        <w:rPr>
          <w:rFonts w:ascii="Arial" w:hAnsi="Arial" w:cs="Arial"/>
          <w:spacing w:val="-4"/>
        </w:rPr>
        <w:t>locale</w:t>
      </w:r>
      <w:r w:rsidRPr="00316D5F">
        <w:rPr>
          <w:rFonts w:ascii="Arial" w:hAnsi="Arial" w:cs="Arial"/>
          <w:spacing w:val="-5"/>
        </w:rPr>
        <w:t xml:space="preserve"> </w:t>
      </w:r>
      <w:r w:rsidRPr="00316D5F">
        <w:rPr>
          <w:rFonts w:ascii="Arial" w:hAnsi="Arial" w:cs="Arial"/>
          <w:spacing w:val="-4"/>
        </w:rPr>
        <w:t>(ricezione</w:t>
      </w:r>
      <w:r w:rsidRPr="00316D5F">
        <w:rPr>
          <w:rFonts w:ascii="Arial" w:hAnsi="Arial" w:cs="Arial"/>
          <w:spacing w:val="-7"/>
        </w:rPr>
        <w:t xml:space="preserve"> </w:t>
      </w:r>
      <w:r w:rsidRPr="00316D5F">
        <w:rPr>
          <w:rFonts w:ascii="Arial" w:hAnsi="Arial" w:cs="Arial"/>
          <w:spacing w:val="-4"/>
        </w:rPr>
        <w:t>allerte,</w:t>
      </w:r>
      <w:r w:rsidRPr="00316D5F">
        <w:rPr>
          <w:rFonts w:ascii="Arial" w:hAnsi="Arial" w:cs="Arial"/>
          <w:spacing w:val="-5"/>
        </w:rPr>
        <w:t xml:space="preserve"> </w:t>
      </w:r>
      <w:r w:rsidRPr="00316D5F">
        <w:rPr>
          <w:rFonts w:ascii="Arial" w:hAnsi="Arial" w:cs="Arial"/>
          <w:spacing w:val="-4"/>
        </w:rPr>
        <w:t>situazioni</w:t>
      </w:r>
      <w:r w:rsidRPr="00316D5F">
        <w:rPr>
          <w:rFonts w:ascii="Arial" w:hAnsi="Arial" w:cs="Arial"/>
          <w:spacing w:val="-5"/>
        </w:rPr>
        <w:t xml:space="preserve"> </w:t>
      </w:r>
      <w:r w:rsidRPr="00316D5F">
        <w:rPr>
          <w:rFonts w:ascii="Arial" w:hAnsi="Arial" w:cs="Arial"/>
          <w:spacing w:val="-4"/>
        </w:rPr>
        <w:t>critiche</w:t>
      </w:r>
      <w:r w:rsidRPr="00316D5F">
        <w:rPr>
          <w:rFonts w:ascii="Arial" w:hAnsi="Arial" w:cs="Arial"/>
          <w:spacing w:val="-7"/>
        </w:rPr>
        <w:t xml:space="preserve"> </w:t>
      </w:r>
      <w:r w:rsidRPr="00316D5F">
        <w:rPr>
          <w:rFonts w:ascii="Arial" w:hAnsi="Arial" w:cs="Arial"/>
          <w:spacing w:val="-4"/>
        </w:rPr>
        <w:t>nel</w:t>
      </w:r>
      <w:r w:rsidRPr="00316D5F">
        <w:rPr>
          <w:rFonts w:ascii="Arial" w:hAnsi="Arial" w:cs="Arial"/>
          <w:spacing w:val="-7"/>
        </w:rPr>
        <w:t xml:space="preserve"> </w:t>
      </w:r>
      <w:r w:rsidRPr="00316D5F">
        <w:rPr>
          <w:rFonts w:ascii="Arial" w:hAnsi="Arial" w:cs="Arial"/>
          <w:spacing w:val="-4"/>
        </w:rPr>
        <w:t>territorio,</w:t>
      </w:r>
      <w:r w:rsidRPr="00316D5F">
        <w:rPr>
          <w:rFonts w:ascii="Arial" w:hAnsi="Arial" w:cs="Arial"/>
          <w:spacing w:val="-7"/>
        </w:rPr>
        <w:t xml:space="preserve"> </w:t>
      </w:r>
      <w:r w:rsidRPr="00316D5F">
        <w:rPr>
          <w:rFonts w:ascii="Arial" w:hAnsi="Arial" w:cs="Arial"/>
          <w:spacing w:val="-4"/>
        </w:rPr>
        <w:t>modifiche</w:t>
      </w:r>
      <w:r w:rsidRPr="00316D5F">
        <w:rPr>
          <w:rFonts w:ascii="Arial" w:hAnsi="Arial" w:cs="Arial"/>
          <w:spacing w:val="-5"/>
        </w:rPr>
        <w:t xml:space="preserve"> </w:t>
      </w:r>
      <w:r w:rsidRPr="00316D5F">
        <w:rPr>
          <w:rFonts w:ascii="Arial" w:hAnsi="Arial" w:cs="Arial"/>
          <w:spacing w:val="-4"/>
        </w:rPr>
        <w:t>al</w:t>
      </w:r>
      <w:r w:rsidRPr="00316D5F">
        <w:rPr>
          <w:rFonts w:ascii="Arial" w:hAnsi="Arial" w:cs="Arial"/>
          <w:spacing w:val="-5"/>
        </w:rPr>
        <w:t xml:space="preserve"> </w:t>
      </w:r>
      <w:r w:rsidRPr="00316D5F">
        <w:rPr>
          <w:rFonts w:ascii="Arial" w:hAnsi="Arial" w:cs="Arial"/>
          <w:spacing w:val="-4"/>
        </w:rPr>
        <w:t>piano,</w:t>
      </w:r>
      <w:r w:rsidRPr="00316D5F">
        <w:rPr>
          <w:rFonts w:ascii="Arial" w:hAnsi="Arial" w:cs="Arial"/>
          <w:spacing w:val="-5"/>
        </w:rPr>
        <w:t xml:space="preserve"> </w:t>
      </w:r>
      <w:r w:rsidRPr="00316D5F">
        <w:rPr>
          <w:rFonts w:ascii="Arial" w:hAnsi="Arial" w:cs="Arial"/>
          <w:spacing w:val="-4"/>
        </w:rPr>
        <w:t xml:space="preserve">nuove </w:t>
      </w:r>
      <w:r w:rsidRPr="00316D5F">
        <w:rPr>
          <w:rFonts w:ascii="Arial" w:hAnsi="Arial" w:cs="Arial"/>
          <w:spacing w:val="-2"/>
        </w:rPr>
        <w:t>normative...).</w:t>
      </w:r>
    </w:p>
    <w:p w14:paraId="40FC5608" w14:textId="77777777" w:rsidR="002B7D11" w:rsidRPr="00316D5F" w:rsidRDefault="002B7D11">
      <w:pPr>
        <w:pStyle w:val="Paragrafoelenco"/>
        <w:widowControl w:val="0"/>
        <w:numPr>
          <w:ilvl w:val="0"/>
          <w:numId w:val="13"/>
        </w:numPr>
        <w:tabs>
          <w:tab w:val="left" w:pos="911"/>
          <w:tab w:val="left" w:pos="913"/>
        </w:tabs>
        <w:autoSpaceDE w:val="0"/>
        <w:autoSpaceDN w:val="0"/>
        <w:spacing w:after="0" w:line="278" w:lineRule="auto"/>
        <w:ind w:right="182"/>
        <w:contextualSpacing w:val="0"/>
        <w:jc w:val="both"/>
        <w:rPr>
          <w:rFonts w:ascii="Arial" w:hAnsi="Arial" w:cs="Arial"/>
        </w:rPr>
      </w:pPr>
      <w:r w:rsidRPr="00316D5F">
        <w:rPr>
          <w:rFonts w:ascii="Arial" w:hAnsi="Arial" w:cs="Arial"/>
        </w:rPr>
        <w:t xml:space="preserve">Fare da punto di riferimento per le strutture Intercomunali di protezione civile </w:t>
      </w:r>
      <w:r w:rsidRPr="00316D5F">
        <w:rPr>
          <w:rFonts w:ascii="Arial" w:hAnsi="Arial" w:cs="Arial"/>
          <w:spacing w:val="-2"/>
        </w:rPr>
        <w:t>(Responsabile intercomunale, Ce.Si.,</w:t>
      </w:r>
      <w:r w:rsidRPr="00316D5F">
        <w:rPr>
          <w:rFonts w:ascii="Arial" w:hAnsi="Arial" w:cs="Arial"/>
          <w:spacing w:val="-5"/>
        </w:rPr>
        <w:t xml:space="preserve"> </w:t>
      </w:r>
      <w:r w:rsidRPr="00316D5F">
        <w:rPr>
          <w:rFonts w:ascii="Arial" w:hAnsi="Arial" w:cs="Arial"/>
          <w:spacing w:val="-2"/>
        </w:rPr>
        <w:t>C.I.S ...)</w:t>
      </w:r>
    </w:p>
    <w:p w14:paraId="2B7D4F64" w14:textId="77777777" w:rsidR="002B7D11" w:rsidRPr="00316D5F" w:rsidRDefault="002B7D11">
      <w:pPr>
        <w:pStyle w:val="Paragrafoelenco"/>
        <w:widowControl w:val="0"/>
        <w:numPr>
          <w:ilvl w:val="0"/>
          <w:numId w:val="13"/>
        </w:numPr>
        <w:tabs>
          <w:tab w:val="left" w:pos="911"/>
          <w:tab w:val="left" w:pos="913"/>
        </w:tabs>
        <w:autoSpaceDE w:val="0"/>
        <w:autoSpaceDN w:val="0"/>
        <w:spacing w:after="0" w:line="276" w:lineRule="auto"/>
        <w:ind w:right="179"/>
        <w:contextualSpacing w:val="0"/>
        <w:jc w:val="both"/>
        <w:rPr>
          <w:rFonts w:ascii="Arial" w:hAnsi="Arial" w:cs="Arial"/>
        </w:rPr>
      </w:pPr>
      <w:r w:rsidRPr="00316D5F">
        <w:rPr>
          <w:rFonts w:ascii="Arial" w:hAnsi="Arial" w:cs="Arial"/>
        </w:rPr>
        <w:t xml:space="preserve">Stimolare il pieno coinvolgimento di ogni ufficio comunale alle attività di </w:t>
      </w:r>
      <w:r w:rsidRPr="00316D5F">
        <w:rPr>
          <w:rFonts w:ascii="Arial" w:hAnsi="Arial" w:cs="Arial"/>
          <w:spacing w:val="-2"/>
        </w:rPr>
        <w:t>protezione</w:t>
      </w:r>
      <w:r w:rsidRPr="00316D5F">
        <w:rPr>
          <w:rFonts w:ascii="Arial" w:hAnsi="Arial" w:cs="Arial"/>
          <w:spacing w:val="-12"/>
        </w:rPr>
        <w:t xml:space="preserve"> </w:t>
      </w:r>
      <w:r w:rsidRPr="00316D5F">
        <w:rPr>
          <w:rFonts w:ascii="Arial" w:hAnsi="Arial" w:cs="Arial"/>
          <w:spacing w:val="-2"/>
        </w:rPr>
        <w:t>civile</w:t>
      </w:r>
      <w:r w:rsidRPr="00316D5F">
        <w:rPr>
          <w:rFonts w:ascii="Arial" w:hAnsi="Arial" w:cs="Arial"/>
          <w:spacing w:val="-12"/>
        </w:rPr>
        <w:t xml:space="preserve"> </w:t>
      </w:r>
      <w:r w:rsidRPr="00316D5F">
        <w:rPr>
          <w:rFonts w:ascii="Arial" w:hAnsi="Arial" w:cs="Arial"/>
          <w:spacing w:val="-2"/>
        </w:rPr>
        <w:t>al</w:t>
      </w:r>
      <w:r w:rsidRPr="00316D5F">
        <w:rPr>
          <w:rFonts w:ascii="Arial" w:hAnsi="Arial" w:cs="Arial"/>
          <w:spacing w:val="-11"/>
        </w:rPr>
        <w:t xml:space="preserve"> </w:t>
      </w:r>
      <w:r w:rsidRPr="00316D5F">
        <w:rPr>
          <w:rFonts w:ascii="Arial" w:hAnsi="Arial" w:cs="Arial"/>
          <w:spacing w:val="-2"/>
        </w:rPr>
        <w:t>fine</w:t>
      </w:r>
      <w:r w:rsidRPr="00316D5F">
        <w:rPr>
          <w:rFonts w:ascii="Arial" w:hAnsi="Arial" w:cs="Arial"/>
          <w:spacing w:val="-12"/>
        </w:rPr>
        <w:t xml:space="preserve"> </w:t>
      </w:r>
      <w:r w:rsidRPr="00316D5F">
        <w:rPr>
          <w:rFonts w:ascii="Arial" w:hAnsi="Arial" w:cs="Arial"/>
          <w:spacing w:val="-2"/>
        </w:rPr>
        <w:t>che</w:t>
      </w:r>
      <w:r w:rsidRPr="00316D5F">
        <w:rPr>
          <w:rFonts w:ascii="Arial" w:hAnsi="Arial" w:cs="Arial"/>
          <w:spacing w:val="-11"/>
        </w:rPr>
        <w:t xml:space="preserve"> </w:t>
      </w:r>
      <w:r w:rsidRPr="00316D5F">
        <w:rPr>
          <w:rFonts w:ascii="Arial" w:hAnsi="Arial" w:cs="Arial"/>
          <w:spacing w:val="-2"/>
        </w:rPr>
        <w:t>tutta</w:t>
      </w:r>
      <w:r w:rsidRPr="00316D5F">
        <w:rPr>
          <w:rFonts w:ascii="Arial" w:hAnsi="Arial" w:cs="Arial"/>
          <w:spacing w:val="-12"/>
        </w:rPr>
        <w:t xml:space="preserve"> </w:t>
      </w:r>
      <w:r w:rsidRPr="00316D5F">
        <w:rPr>
          <w:rFonts w:ascii="Arial" w:hAnsi="Arial" w:cs="Arial"/>
          <w:spacing w:val="-2"/>
        </w:rPr>
        <w:t>la</w:t>
      </w:r>
      <w:r w:rsidRPr="00316D5F">
        <w:rPr>
          <w:rFonts w:ascii="Arial" w:hAnsi="Arial" w:cs="Arial"/>
          <w:spacing w:val="-11"/>
        </w:rPr>
        <w:t xml:space="preserve"> </w:t>
      </w:r>
      <w:r w:rsidRPr="00316D5F">
        <w:rPr>
          <w:rFonts w:ascii="Arial" w:hAnsi="Arial" w:cs="Arial"/>
          <w:spacing w:val="-2"/>
        </w:rPr>
        <w:t>struttura</w:t>
      </w:r>
      <w:r w:rsidRPr="00316D5F">
        <w:rPr>
          <w:rFonts w:ascii="Arial" w:hAnsi="Arial" w:cs="Arial"/>
          <w:spacing w:val="-12"/>
        </w:rPr>
        <w:t xml:space="preserve"> </w:t>
      </w:r>
      <w:r w:rsidRPr="00316D5F">
        <w:rPr>
          <w:rFonts w:ascii="Arial" w:hAnsi="Arial" w:cs="Arial"/>
          <w:spacing w:val="-2"/>
        </w:rPr>
        <w:t>comunale</w:t>
      </w:r>
      <w:r w:rsidRPr="00316D5F">
        <w:rPr>
          <w:rFonts w:ascii="Arial" w:hAnsi="Arial" w:cs="Arial"/>
          <w:spacing w:val="-12"/>
        </w:rPr>
        <w:t xml:space="preserve"> </w:t>
      </w:r>
      <w:r w:rsidRPr="00316D5F">
        <w:rPr>
          <w:rFonts w:ascii="Arial" w:hAnsi="Arial" w:cs="Arial"/>
          <w:spacing w:val="-2"/>
        </w:rPr>
        <w:t>risulti</w:t>
      </w:r>
      <w:r w:rsidRPr="00316D5F">
        <w:rPr>
          <w:rFonts w:ascii="Arial" w:hAnsi="Arial" w:cs="Arial"/>
          <w:spacing w:val="-11"/>
        </w:rPr>
        <w:t xml:space="preserve"> </w:t>
      </w:r>
      <w:r w:rsidRPr="00316D5F">
        <w:rPr>
          <w:rFonts w:ascii="Arial" w:hAnsi="Arial" w:cs="Arial"/>
          <w:spacing w:val="-2"/>
        </w:rPr>
        <w:t>parte</w:t>
      </w:r>
      <w:r w:rsidRPr="00316D5F">
        <w:rPr>
          <w:rFonts w:ascii="Arial" w:hAnsi="Arial" w:cs="Arial"/>
          <w:spacing w:val="-12"/>
        </w:rPr>
        <w:t xml:space="preserve"> </w:t>
      </w:r>
      <w:r w:rsidRPr="00316D5F">
        <w:rPr>
          <w:rFonts w:ascii="Arial" w:hAnsi="Arial" w:cs="Arial"/>
          <w:spacing w:val="-2"/>
        </w:rPr>
        <w:t>integrante</w:t>
      </w:r>
      <w:r w:rsidRPr="00316D5F">
        <w:rPr>
          <w:rFonts w:ascii="Arial" w:hAnsi="Arial" w:cs="Arial"/>
          <w:spacing w:val="-11"/>
        </w:rPr>
        <w:t xml:space="preserve"> </w:t>
      </w:r>
      <w:r w:rsidRPr="00316D5F">
        <w:rPr>
          <w:rFonts w:ascii="Arial" w:hAnsi="Arial" w:cs="Arial"/>
          <w:spacing w:val="-2"/>
        </w:rPr>
        <w:t xml:space="preserve">del </w:t>
      </w:r>
      <w:r w:rsidRPr="00316D5F">
        <w:rPr>
          <w:rFonts w:ascii="Arial" w:hAnsi="Arial" w:cs="Arial"/>
        </w:rPr>
        <w:t>sistema</w:t>
      </w:r>
      <w:r w:rsidRPr="00316D5F">
        <w:rPr>
          <w:rFonts w:ascii="Arial" w:hAnsi="Arial" w:cs="Arial"/>
          <w:spacing w:val="-8"/>
        </w:rPr>
        <w:t xml:space="preserve"> </w:t>
      </w:r>
      <w:r w:rsidRPr="00316D5F">
        <w:rPr>
          <w:rFonts w:ascii="Arial" w:hAnsi="Arial" w:cs="Arial"/>
        </w:rPr>
        <w:t>locale</w:t>
      </w:r>
      <w:r w:rsidRPr="00316D5F">
        <w:rPr>
          <w:rFonts w:ascii="Arial" w:hAnsi="Arial" w:cs="Arial"/>
          <w:spacing w:val="-8"/>
        </w:rPr>
        <w:t xml:space="preserve"> </w:t>
      </w:r>
      <w:r w:rsidRPr="00316D5F">
        <w:rPr>
          <w:rFonts w:ascii="Arial" w:hAnsi="Arial" w:cs="Arial"/>
        </w:rPr>
        <w:t>di</w:t>
      </w:r>
      <w:r w:rsidRPr="00316D5F">
        <w:rPr>
          <w:rFonts w:ascii="Arial" w:hAnsi="Arial" w:cs="Arial"/>
          <w:spacing w:val="-8"/>
        </w:rPr>
        <w:t xml:space="preserve"> </w:t>
      </w:r>
      <w:r w:rsidRPr="00316D5F">
        <w:rPr>
          <w:rFonts w:ascii="Arial" w:hAnsi="Arial" w:cs="Arial"/>
        </w:rPr>
        <w:t>protezione</w:t>
      </w:r>
      <w:r w:rsidRPr="00316D5F">
        <w:rPr>
          <w:rFonts w:ascii="Arial" w:hAnsi="Arial" w:cs="Arial"/>
          <w:spacing w:val="-6"/>
        </w:rPr>
        <w:t xml:space="preserve"> </w:t>
      </w:r>
      <w:r w:rsidRPr="00316D5F">
        <w:rPr>
          <w:rFonts w:ascii="Arial" w:hAnsi="Arial" w:cs="Arial"/>
        </w:rPr>
        <w:t>civile.</w:t>
      </w:r>
    </w:p>
    <w:p w14:paraId="015B8B0B" w14:textId="77777777" w:rsidR="002B7D11" w:rsidRPr="00316D5F" w:rsidRDefault="002B7D11" w:rsidP="002B7D11">
      <w:pPr>
        <w:pStyle w:val="Corpotesto"/>
        <w:spacing w:before="277"/>
        <w:rPr>
          <w:rFonts w:ascii="Arial" w:hAnsi="Arial" w:cs="Arial"/>
        </w:rPr>
      </w:pPr>
    </w:p>
    <w:p w14:paraId="2FF1E510" w14:textId="77777777" w:rsidR="002B7D11" w:rsidRPr="00316D5F" w:rsidRDefault="002B7D11" w:rsidP="002B7D11">
      <w:pPr>
        <w:pStyle w:val="Titolo3"/>
        <w:rPr>
          <w:rFonts w:ascii="Arial" w:hAnsi="Arial" w:cs="Arial"/>
        </w:rPr>
      </w:pPr>
      <w:r w:rsidRPr="00316D5F">
        <w:rPr>
          <w:rFonts w:ascii="Arial" w:hAnsi="Arial" w:cs="Arial"/>
          <w:spacing w:val="-6"/>
        </w:rPr>
        <w:t>Centro</w:t>
      </w:r>
      <w:r w:rsidRPr="00316D5F">
        <w:rPr>
          <w:rFonts w:ascii="Arial" w:hAnsi="Arial" w:cs="Arial"/>
          <w:spacing w:val="-1"/>
        </w:rPr>
        <w:t xml:space="preserve"> </w:t>
      </w:r>
      <w:r w:rsidRPr="00316D5F">
        <w:rPr>
          <w:rFonts w:ascii="Arial" w:hAnsi="Arial" w:cs="Arial"/>
          <w:spacing w:val="-6"/>
        </w:rPr>
        <w:t>Operativo</w:t>
      </w:r>
      <w:r w:rsidRPr="00316D5F">
        <w:rPr>
          <w:rFonts w:ascii="Arial" w:hAnsi="Arial" w:cs="Arial"/>
          <w:spacing w:val="-1"/>
        </w:rPr>
        <w:t xml:space="preserve"> </w:t>
      </w:r>
      <w:r w:rsidRPr="00316D5F">
        <w:rPr>
          <w:rFonts w:ascii="Arial" w:hAnsi="Arial" w:cs="Arial"/>
          <w:spacing w:val="-6"/>
        </w:rPr>
        <w:t>Comunale</w:t>
      </w:r>
      <w:r w:rsidRPr="00316D5F">
        <w:rPr>
          <w:rFonts w:ascii="Arial" w:hAnsi="Arial" w:cs="Arial"/>
          <w:spacing w:val="1"/>
        </w:rPr>
        <w:t xml:space="preserve"> </w:t>
      </w:r>
      <w:r w:rsidRPr="00316D5F">
        <w:rPr>
          <w:rFonts w:ascii="Arial" w:hAnsi="Arial" w:cs="Arial"/>
          <w:spacing w:val="-6"/>
        </w:rPr>
        <w:t>(C.O.C.)</w:t>
      </w:r>
    </w:p>
    <w:p w14:paraId="6DED55E7" w14:textId="77777777" w:rsidR="002B7D11" w:rsidRPr="00316D5F" w:rsidRDefault="002B7D11" w:rsidP="002B7D11">
      <w:pPr>
        <w:pStyle w:val="Corpotesto"/>
        <w:rPr>
          <w:rFonts w:ascii="Arial" w:hAnsi="Arial" w:cs="Arial"/>
          <w:b/>
        </w:rPr>
      </w:pPr>
    </w:p>
    <w:p w14:paraId="45056203" w14:textId="77777777" w:rsidR="002B7D11" w:rsidRPr="00316D5F" w:rsidRDefault="002B7D11" w:rsidP="002B7D11">
      <w:pPr>
        <w:pStyle w:val="Corpotesto"/>
        <w:spacing w:before="36"/>
        <w:rPr>
          <w:rFonts w:ascii="Arial" w:hAnsi="Arial" w:cs="Arial"/>
          <w:b/>
        </w:rPr>
      </w:pPr>
    </w:p>
    <w:p w14:paraId="7A8DDC49" w14:textId="77777777" w:rsidR="002B7D11" w:rsidRPr="00316D5F" w:rsidRDefault="002B7D11" w:rsidP="002B7D11">
      <w:pPr>
        <w:pStyle w:val="Corpotesto"/>
        <w:spacing w:line="278" w:lineRule="auto"/>
        <w:ind w:left="193" w:right="186"/>
        <w:rPr>
          <w:rFonts w:ascii="Arial" w:hAnsi="Arial" w:cs="Arial"/>
        </w:rPr>
      </w:pPr>
      <w:r w:rsidRPr="00316D5F">
        <w:rPr>
          <w:rFonts w:ascii="Arial" w:hAnsi="Arial" w:cs="Arial"/>
        </w:rPr>
        <w:t xml:space="preserve">Questa struttura rappresenta lo </w:t>
      </w:r>
      <w:r w:rsidRPr="00316D5F">
        <w:rPr>
          <w:rFonts w:ascii="Arial" w:hAnsi="Arial" w:cs="Arial"/>
          <w:i/>
        </w:rPr>
        <w:t xml:space="preserve">“strumento” </w:t>
      </w:r>
      <w:r w:rsidRPr="00316D5F">
        <w:rPr>
          <w:rFonts w:ascii="Arial" w:hAnsi="Arial" w:cs="Arial"/>
        </w:rPr>
        <w:t>di coordinamento atto a garantire una pronta e coordinata risposta ad eventi critici previsti o in essere.</w:t>
      </w:r>
    </w:p>
    <w:p w14:paraId="2F48DC80" w14:textId="77777777" w:rsidR="002B7D11" w:rsidRPr="00316D5F" w:rsidRDefault="002B7D11" w:rsidP="002B7D11">
      <w:pPr>
        <w:pStyle w:val="Corpotesto"/>
        <w:spacing w:before="115" w:line="276" w:lineRule="auto"/>
        <w:ind w:left="193" w:right="185"/>
        <w:rPr>
          <w:rFonts w:ascii="Arial" w:hAnsi="Arial" w:cs="Arial"/>
        </w:rPr>
      </w:pPr>
      <w:r w:rsidRPr="00316D5F">
        <w:rPr>
          <w:rFonts w:ascii="Arial" w:hAnsi="Arial" w:cs="Arial"/>
        </w:rPr>
        <w:t>Il Centro Operativo Comunale va inteso come una struttura altamente flessibile che può essere attivata in modo dinamico per rispondere con coerenza alle necessita indotte dagli eventi emergenziali e al fine di fornire al Sindaco, primo responsabile della protezione civile in sede locale, un valido supporto tecnico operativo già all’interno del Comune da lui presieduto.</w:t>
      </w:r>
    </w:p>
    <w:p w14:paraId="193FD745" w14:textId="77777777" w:rsidR="002B7D11" w:rsidRPr="00316D5F" w:rsidRDefault="002B7D11" w:rsidP="002B7D11">
      <w:pPr>
        <w:pStyle w:val="Corpotesto"/>
        <w:spacing w:before="283"/>
        <w:rPr>
          <w:rFonts w:ascii="Arial" w:hAnsi="Arial" w:cs="Arial"/>
        </w:rPr>
      </w:pPr>
    </w:p>
    <w:p w14:paraId="41323175" w14:textId="77777777" w:rsidR="002B7D11" w:rsidRPr="00316D5F" w:rsidRDefault="002B7D11" w:rsidP="002B7D11">
      <w:pPr>
        <w:pStyle w:val="Corpotesto"/>
        <w:spacing w:line="276" w:lineRule="auto"/>
        <w:ind w:left="193" w:right="179"/>
        <w:rPr>
          <w:rFonts w:ascii="Arial" w:hAnsi="Arial" w:cs="Arial"/>
        </w:rPr>
      </w:pPr>
      <w:r w:rsidRPr="00316D5F">
        <w:rPr>
          <w:rFonts w:ascii="Arial" w:hAnsi="Arial" w:cs="Arial"/>
        </w:rPr>
        <w:t>Il Centro Operativo Comunale è la struttura deputata a supportare il Sindaco, autorità locale di protezione civile, e tutto il</w:t>
      </w:r>
      <w:r w:rsidRPr="00316D5F">
        <w:rPr>
          <w:rFonts w:ascii="Arial" w:hAnsi="Arial" w:cs="Arial"/>
          <w:spacing w:val="-2"/>
        </w:rPr>
        <w:t xml:space="preserve"> </w:t>
      </w:r>
      <w:r w:rsidRPr="00316D5F">
        <w:rPr>
          <w:rFonts w:ascii="Arial" w:hAnsi="Arial" w:cs="Arial"/>
        </w:rPr>
        <w:t>personale assegnato alla struttura</w:t>
      </w:r>
      <w:r w:rsidRPr="00316D5F">
        <w:rPr>
          <w:rFonts w:ascii="Arial" w:hAnsi="Arial" w:cs="Arial"/>
          <w:spacing w:val="-2"/>
        </w:rPr>
        <w:t xml:space="preserve"> </w:t>
      </w:r>
      <w:r w:rsidRPr="00316D5F">
        <w:rPr>
          <w:rFonts w:ascii="Arial" w:hAnsi="Arial" w:cs="Arial"/>
        </w:rPr>
        <w:t>del</w:t>
      </w:r>
      <w:r w:rsidRPr="00316D5F">
        <w:rPr>
          <w:rFonts w:ascii="Arial" w:hAnsi="Arial" w:cs="Arial"/>
          <w:spacing w:val="-2"/>
        </w:rPr>
        <w:t xml:space="preserve"> </w:t>
      </w:r>
      <w:r w:rsidRPr="00316D5F">
        <w:rPr>
          <w:rFonts w:ascii="Arial" w:hAnsi="Arial" w:cs="Arial"/>
        </w:rPr>
        <w:t>C.O.C. viene nominato con</w:t>
      </w:r>
      <w:r w:rsidRPr="00316D5F">
        <w:rPr>
          <w:rFonts w:ascii="Arial" w:hAnsi="Arial" w:cs="Arial"/>
          <w:spacing w:val="-1"/>
        </w:rPr>
        <w:t xml:space="preserve"> </w:t>
      </w:r>
      <w:r w:rsidRPr="00316D5F">
        <w:rPr>
          <w:rFonts w:ascii="Arial" w:hAnsi="Arial" w:cs="Arial"/>
        </w:rPr>
        <w:t>Decreto Sindacale.</w:t>
      </w:r>
    </w:p>
    <w:p w14:paraId="3DA0229B" w14:textId="77777777" w:rsidR="002B7D11" w:rsidRPr="00316D5F" w:rsidRDefault="002B7D11" w:rsidP="002B7D11">
      <w:pPr>
        <w:pStyle w:val="Corpotesto"/>
        <w:spacing w:before="120" w:line="276" w:lineRule="auto"/>
        <w:ind w:left="193" w:right="180"/>
        <w:rPr>
          <w:rFonts w:ascii="Arial" w:hAnsi="Arial" w:cs="Arial"/>
        </w:rPr>
      </w:pPr>
      <w:r w:rsidRPr="00316D5F">
        <w:rPr>
          <w:rFonts w:ascii="Arial" w:hAnsi="Arial" w:cs="Arial"/>
          <w:spacing w:val="-4"/>
        </w:rPr>
        <w:t>Al</w:t>
      </w:r>
      <w:r w:rsidRPr="00316D5F">
        <w:rPr>
          <w:rFonts w:ascii="Arial" w:hAnsi="Arial" w:cs="Arial"/>
          <w:spacing w:val="-9"/>
        </w:rPr>
        <w:t xml:space="preserve"> </w:t>
      </w:r>
      <w:r w:rsidRPr="00316D5F">
        <w:rPr>
          <w:rFonts w:ascii="Arial" w:hAnsi="Arial" w:cs="Arial"/>
          <w:spacing w:val="-4"/>
        </w:rPr>
        <w:t>fine</w:t>
      </w:r>
      <w:r w:rsidRPr="00316D5F">
        <w:rPr>
          <w:rFonts w:ascii="Arial" w:hAnsi="Arial" w:cs="Arial"/>
          <w:spacing w:val="-10"/>
        </w:rPr>
        <w:t xml:space="preserve"> </w:t>
      </w:r>
      <w:r w:rsidRPr="00316D5F">
        <w:rPr>
          <w:rFonts w:ascii="Arial" w:hAnsi="Arial" w:cs="Arial"/>
          <w:spacing w:val="-4"/>
        </w:rPr>
        <w:t>di</w:t>
      </w:r>
      <w:r w:rsidRPr="00316D5F">
        <w:rPr>
          <w:rFonts w:ascii="Arial" w:hAnsi="Arial" w:cs="Arial"/>
          <w:spacing w:val="-8"/>
        </w:rPr>
        <w:t xml:space="preserve"> </w:t>
      </w:r>
      <w:r w:rsidRPr="00316D5F">
        <w:rPr>
          <w:rFonts w:ascii="Arial" w:hAnsi="Arial" w:cs="Arial"/>
          <w:spacing w:val="-4"/>
        </w:rPr>
        <w:t>garantire</w:t>
      </w:r>
      <w:r w:rsidRPr="00316D5F">
        <w:rPr>
          <w:rFonts w:ascii="Arial" w:hAnsi="Arial" w:cs="Arial"/>
          <w:spacing w:val="-10"/>
        </w:rPr>
        <w:t xml:space="preserve"> </w:t>
      </w:r>
      <w:r w:rsidRPr="00316D5F">
        <w:rPr>
          <w:rFonts w:ascii="Arial" w:hAnsi="Arial" w:cs="Arial"/>
          <w:spacing w:val="-4"/>
        </w:rPr>
        <w:t>la</w:t>
      </w:r>
      <w:r w:rsidRPr="00316D5F">
        <w:rPr>
          <w:rFonts w:ascii="Arial" w:hAnsi="Arial" w:cs="Arial"/>
          <w:spacing w:val="-10"/>
        </w:rPr>
        <w:t xml:space="preserve"> </w:t>
      </w:r>
      <w:r w:rsidRPr="00316D5F">
        <w:rPr>
          <w:rFonts w:ascii="Arial" w:hAnsi="Arial" w:cs="Arial"/>
          <w:spacing w:val="-4"/>
        </w:rPr>
        <w:t>piena</w:t>
      </w:r>
      <w:r w:rsidRPr="00316D5F">
        <w:rPr>
          <w:rFonts w:ascii="Arial" w:hAnsi="Arial" w:cs="Arial"/>
          <w:spacing w:val="-6"/>
        </w:rPr>
        <w:t xml:space="preserve"> </w:t>
      </w:r>
      <w:r w:rsidRPr="00316D5F">
        <w:rPr>
          <w:rFonts w:ascii="Arial" w:hAnsi="Arial" w:cs="Arial"/>
          <w:spacing w:val="-4"/>
        </w:rPr>
        <w:t>partecipazione</w:t>
      </w:r>
      <w:r w:rsidRPr="00316D5F">
        <w:rPr>
          <w:rFonts w:ascii="Arial" w:hAnsi="Arial" w:cs="Arial"/>
          <w:spacing w:val="-8"/>
        </w:rPr>
        <w:t xml:space="preserve"> </w:t>
      </w:r>
      <w:r w:rsidRPr="00316D5F">
        <w:rPr>
          <w:rFonts w:ascii="Arial" w:hAnsi="Arial" w:cs="Arial"/>
          <w:spacing w:val="-4"/>
        </w:rPr>
        <w:t>delle</w:t>
      </w:r>
      <w:r w:rsidRPr="00316D5F">
        <w:rPr>
          <w:rFonts w:ascii="Arial" w:hAnsi="Arial" w:cs="Arial"/>
          <w:spacing w:val="-10"/>
        </w:rPr>
        <w:t xml:space="preserve"> </w:t>
      </w:r>
      <w:r w:rsidRPr="00316D5F">
        <w:rPr>
          <w:rFonts w:ascii="Arial" w:hAnsi="Arial" w:cs="Arial"/>
          <w:spacing w:val="-4"/>
        </w:rPr>
        <w:t>realtà</w:t>
      </w:r>
      <w:r w:rsidRPr="00316D5F">
        <w:rPr>
          <w:rFonts w:ascii="Arial" w:hAnsi="Arial" w:cs="Arial"/>
          <w:spacing w:val="-8"/>
        </w:rPr>
        <w:t xml:space="preserve"> </w:t>
      </w:r>
      <w:r w:rsidRPr="00316D5F">
        <w:rPr>
          <w:rFonts w:ascii="Arial" w:hAnsi="Arial" w:cs="Arial"/>
          <w:spacing w:val="-4"/>
        </w:rPr>
        <w:t>comunali</w:t>
      </w:r>
      <w:r w:rsidRPr="00316D5F">
        <w:rPr>
          <w:rFonts w:ascii="Arial" w:hAnsi="Arial" w:cs="Arial"/>
          <w:spacing w:val="-7"/>
        </w:rPr>
        <w:t xml:space="preserve"> </w:t>
      </w:r>
      <w:r w:rsidRPr="00316D5F">
        <w:rPr>
          <w:rFonts w:ascii="Arial" w:hAnsi="Arial" w:cs="Arial"/>
          <w:spacing w:val="-4"/>
        </w:rPr>
        <w:t>al</w:t>
      </w:r>
      <w:r w:rsidRPr="00316D5F">
        <w:rPr>
          <w:rFonts w:ascii="Arial" w:hAnsi="Arial" w:cs="Arial"/>
          <w:spacing w:val="-8"/>
        </w:rPr>
        <w:t xml:space="preserve"> </w:t>
      </w:r>
      <w:r w:rsidRPr="00316D5F">
        <w:rPr>
          <w:rFonts w:ascii="Arial" w:hAnsi="Arial" w:cs="Arial"/>
          <w:spacing w:val="-4"/>
        </w:rPr>
        <w:t>sistema</w:t>
      </w:r>
      <w:r w:rsidRPr="00316D5F">
        <w:rPr>
          <w:rFonts w:ascii="Arial" w:hAnsi="Arial" w:cs="Arial"/>
          <w:spacing w:val="-8"/>
        </w:rPr>
        <w:t xml:space="preserve"> </w:t>
      </w:r>
      <w:r w:rsidRPr="00316D5F">
        <w:rPr>
          <w:rFonts w:ascii="Arial" w:hAnsi="Arial" w:cs="Arial"/>
          <w:spacing w:val="-4"/>
        </w:rPr>
        <w:t xml:space="preserve">Intercomunale, </w:t>
      </w:r>
      <w:r w:rsidRPr="00316D5F">
        <w:rPr>
          <w:rFonts w:ascii="Arial" w:hAnsi="Arial" w:cs="Arial"/>
        </w:rPr>
        <w:t>tutti</w:t>
      </w:r>
      <w:r w:rsidRPr="00316D5F">
        <w:rPr>
          <w:rFonts w:ascii="Arial" w:hAnsi="Arial" w:cs="Arial"/>
          <w:spacing w:val="-4"/>
        </w:rPr>
        <w:t xml:space="preserve"> </w:t>
      </w:r>
      <w:r w:rsidRPr="00316D5F">
        <w:rPr>
          <w:rFonts w:ascii="Arial" w:hAnsi="Arial" w:cs="Arial"/>
        </w:rPr>
        <w:t>i</w:t>
      </w:r>
      <w:r w:rsidRPr="00316D5F">
        <w:rPr>
          <w:rFonts w:ascii="Arial" w:hAnsi="Arial" w:cs="Arial"/>
          <w:spacing w:val="-4"/>
        </w:rPr>
        <w:t xml:space="preserve"> </w:t>
      </w:r>
      <w:r w:rsidRPr="00316D5F">
        <w:rPr>
          <w:rFonts w:ascii="Arial" w:hAnsi="Arial" w:cs="Arial"/>
        </w:rPr>
        <w:t>comuni</w:t>
      </w:r>
      <w:r w:rsidRPr="00316D5F">
        <w:rPr>
          <w:rFonts w:ascii="Arial" w:hAnsi="Arial" w:cs="Arial"/>
          <w:spacing w:val="-4"/>
        </w:rPr>
        <w:t xml:space="preserve"> </w:t>
      </w:r>
      <w:r w:rsidRPr="00316D5F">
        <w:rPr>
          <w:rFonts w:ascii="Arial" w:hAnsi="Arial" w:cs="Arial"/>
        </w:rPr>
        <w:t>garantiscono</w:t>
      </w:r>
      <w:r w:rsidRPr="00316D5F">
        <w:rPr>
          <w:rFonts w:ascii="Arial" w:hAnsi="Arial" w:cs="Arial"/>
          <w:spacing w:val="-3"/>
        </w:rPr>
        <w:t xml:space="preserve"> </w:t>
      </w:r>
      <w:r w:rsidRPr="00316D5F">
        <w:rPr>
          <w:rFonts w:ascii="Arial" w:hAnsi="Arial" w:cs="Arial"/>
        </w:rPr>
        <w:t>una</w:t>
      </w:r>
      <w:r w:rsidRPr="00316D5F">
        <w:rPr>
          <w:rFonts w:ascii="Arial" w:hAnsi="Arial" w:cs="Arial"/>
          <w:spacing w:val="-3"/>
        </w:rPr>
        <w:t xml:space="preserve"> </w:t>
      </w:r>
      <w:r w:rsidRPr="00316D5F">
        <w:rPr>
          <w:rFonts w:ascii="Arial" w:hAnsi="Arial" w:cs="Arial"/>
        </w:rPr>
        <w:t>configurazione</w:t>
      </w:r>
      <w:r w:rsidRPr="00316D5F">
        <w:rPr>
          <w:rFonts w:ascii="Arial" w:hAnsi="Arial" w:cs="Arial"/>
          <w:spacing w:val="-3"/>
        </w:rPr>
        <w:t xml:space="preserve"> </w:t>
      </w:r>
      <w:r w:rsidRPr="00316D5F">
        <w:rPr>
          <w:rFonts w:ascii="Arial" w:hAnsi="Arial" w:cs="Arial"/>
        </w:rPr>
        <w:t>minima</w:t>
      </w:r>
      <w:r w:rsidRPr="00316D5F">
        <w:rPr>
          <w:rFonts w:ascii="Arial" w:hAnsi="Arial" w:cs="Arial"/>
          <w:spacing w:val="-3"/>
        </w:rPr>
        <w:t xml:space="preserve"> </w:t>
      </w:r>
      <w:r w:rsidRPr="00316D5F">
        <w:rPr>
          <w:rFonts w:ascii="Arial" w:hAnsi="Arial" w:cs="Arial"/>
        </w:rPr>
        <w:t>per</w:t>
      </w:r>
      <w:r w:rsidRPr="00316D5F">
        <w:rPr>
          <w:rFonts w:ascii="Arial" w:hAnsi="Arial" w:cs="Arial"/>
          <w:spacing w:val="-3"/>
        </w:rPr>
        <w:t xml:space="preserve"> </w:t>
      </w:r>
      <w:r w:rsidRPr="00316D5F">
        <w:rPr>
          <w:rFonts w:ascii="Arial" w:hAnsi="Arial" w:cs="Arial"/>
        </w:rPr>
        <w:t>il</w:t>
      </w:r>
      <w:r w:rsidRPr="00316D5F">
        <w:rPr>
          <w:rFonts w:ascii="Arial" w:hAnsi="Arial" w:cs="Arial"/>
          <w:spacing w:val="-4"/>
        </w:rPr>
        <w:t xml:space="preserve"> </w:t>
      </w:r>
      <w:r w:rsidRPr="00316D5F">
        <w:rPr>
          <w:rFonts w:ascii="Arial" w:hAnsi="Arial" w:cs="Arial"/>
        </w:rPr>
        <w:t>proprio</w:t>
      </w:r>
      <w:r w:rsidRPr="00316D5F">
        <w:rPr>
          <w:rFonts w:ascii="Arial" w:hAnsi="Arial" w:cs="Arial"/>
          <w:spacing w:val="-3"/>
        </w:rPr>
        <w:t xml:space="preserve"> </w:t>
      </w:r>
      <w:r w:rsidRPr="00316D5F">
        <w:rPr>
          <w:rFonts w:ascii="Arial" w:hAnsi="Arial" w:cs="Arial"/>
        </w:rPr>
        <w:t>Centro</w:t>
      </w:r>
      <w:r w:rsidRPr="00316D5F">
        <w:rPr>
          <w:rFonts w:ascii="Arial" w:hAnsi="Arial" w:cs="Arial"/>
          <w:spacing w:val="-3"/>
        </w:rPr>
        <w:t xml:space="preserve"> </w:t>
      </w:r>
      <w:r w:rsidRPr="00316D5F">
        <w:rPr>
          <w:rFonts w:ascii="Arial" w:hAnsi="Arial" w:cs="Arial"/>
        </w:rPr>
        <w:t>Operativo Comunale</w:t>
      </w:r>
      <w:r w:rsidRPr="00316D5F">
        <w:rPr>
          <w:rFonts w:ascii="Arial" w:hAnsi="Arial" w:cs="Arial"/>
          <w:spacing w:val="-4"/>
        </w:rPr>
        <w:t xml:space="preserve"> </w:t>
      </w:r>
      <w:r w:rsidRPr="00316D5F">
        <w:rPr>
          <w:rFonts w:ascii="Arial" w:hAnsi="Arial" w:cs="Arial"/>
        </w:rPr>
        <w:t>(C.O.C.).</w:t>
      </w:r>
    </w:p>
    <w:p w14:paraId="435C6AA0" w14:textId="77777777" w:rsidR="002B7D11" w:rsidRPr="00316D5F" w:rsidRDefault="002B7D11" w:rsidP="002B7D11">
      <w:pPr>
        <w:spacing w:before="122"/>
        <w:ind w:left="193"/>
        <w:jc w:val="both"/>
        <w:rPr>
          <w:rFonts w:ascii="Arial" w:hAnsi="Arial" w:cs="Arial"/>
          <w:i/>
        </w:rPr>
      </w:pPr>
      <w:r w:rsidRPr="00316D5F">
        <w:rPr>
          <w:rFonts w:ascii="Arial" w:hAnsi="Arial" w:cs="Arial"/>
          <w:i/>
          <w:spacing w:val="-6"/>
          <w:u w:val="single"/>
        </w:rPr>
        <w:t>Struttura</w:t>
      </w:r>
      <w:r w:rsidRPr="00316D5F">
        <w:rPr>
          <w:rFonts w:ascii="Arial" w:hAnsi="Arial" w:cs="Arial"/>
          <w:i/>
          <w:spacing w:val="-4"/>
          <w:u w:val="single"/>
        </w:rPr>
        <w:t xml:space="preserve"> </w:t>
      </w:r>
      <w:r w:rsidRPr="00316D5F">
        <w:rPr>
          <w:rFonts w:ascii="Arial" w:hAnsi="Arial" w:cs="Arial"/>
          <w:i/>
          <w:spacing w:val="-6"/>
          <w:u w:val="single"/>
        </w:rPr>
        <w:t>minima</w:t>
      </w:r>
      <w:r w:rsidRPr="00316D5F">
        <w:rPr>
          <w:rFonts w:ascii="Arial" w:hAnsi="Arial" w:cs="Arial"/>
          <w:i/>
          <w:spacing w:val="-1"/>
          <w:u w:val="single"/>
        </w:rPr>
        <w:t xml:space="preserve"> </w:t>
      </w:r>
      <w:r w:rsidRPr="00316D5F">
        <w:rPr>
          <w:rFonts w:ascii="Arial" w:hAnsi="Arial" w:cs="Arial"/>
          <w:i/>
          <w:spacing w:val="-6"/>
          <w:u w:val="single"/>
        </w:rPr>
        <w:t>del</w:t>
      </w:r>
      <w:r w:rsidRPr="00316D5F">
        <w:rPr>
          <w:rFonts w:ascii="Arial" w:hAnsi="Arial" w:cs="Arial"/>
          <w:i/>
          <w:spacing w:val="-1"/>
          <w:u w:val="single"/>
        </w:rPr>
        <w:t xml:space="preserve"> </w:t>
      </w:r>
      <w:r w:rsidRPr="00316D5F">
        <w:rPr>
          <w:rFonts w:ascii="Arial" w:hAnsi="Arial" w:cs="Arial"/>
          <w:i/>
          <w:spacing w:val="-6"/>
          <w:u w:val="single"/>
        </w:rPr>
        <w:t>Centro</w:t>
      </w:r>
      <w:r w:rsidRPr="00316D5F">
        <w:rPr>
          <w:rFonts w:ascii="Arial" w:hAnsi="Arial" w:cs="Arial"/>
          <w:i/>
          <w:spacing w:val="-1"/>
          <w:u w:val="single"/>
        </w:rPr>
        <w:t xml:space="preserve"> </w:t>
      </w:r>
      <w:r w:rsidRPr="00316D5F">
        <w:rPr>
          <w:rFonts w:ascii="Arial" w:hAnsi="Arial" w:cs="Arial"/>
          <w:i/>
          <w:spacing w:val="-6"/>
          <w:u w:val="single"/>
        </w:rPr>
        <w:t>Operativo</w:t>
      </w:r>
      <w:r w:rsidRPr="00316D5F">
        <w:rPr>
          <w:rFonts w:ascii="Arial" w:hAnsi="Arial" w:cs="Arial"/>
          <w:i/>
          <w:spacing w:val="-1"/>
          <w:u w:val="single"/>
        </w:rPr>
        <w:t xml:space="preserve"> </w:t>
      </w:r>
      <w:r w:rsidRPr="00316D5F">
        <w:rPr>
          <w:rFonts w:ascii="Arial" w:hAnsi="Arial" w:cs="Arial"/>
          <w:i/>
          <w:spacing w:val="-6"/>
          <w:u w:val="single"/>
        </w:rPr>
        <w:t>Comunale</w:t>
      </w:r>
    </w:p>
    <w:p w14:paraId="4B735F8E" w14:textId="77777777" w:rsidR="002B7D11" w:rsidRPr="00316D5F" w:rsidRDefault="002B7D11" w:rsidP="002B7D11">
      <w:pPr>
        <w:pStyle w:val="Corpotesto"/>
        <w:spacing w:before="163" w:line="276" w:lineRule="auto"/>
        <w:ind w:left="193" w:right="181"/>
        <w:rPr>
          <w:rFonts w:ascii="Arial" w:hAnsi="Arial" w:cs="Arial"/>
        </w:rPr>
      </w:pPr>
      <w:r w:rsidRPr="00316D5F">
        <w:rPr>
          <w:rFonts w:ascii="Arial" w:hAnsi="Arial" w:cs="Arial"/>
        </w:rPr>
        <w:t>Il</w:t>
      </w:r>
      <w:r w:rsidRPr="00316D5F">
        <w:rPr>
          <w:rFonts w:ascii="Arial" w:hAnsi="Arial" w:cs="Arial"/>
          <w:spacing w:val="-3"/>
        </w:rPr>
        <w:t xml:space="preserve"> </w:t>
      </w:r>
      <w:r w:rsidRPr="00316D5F">
        <w:rPr>
          <w:rFonts w:ascii="Arial" w:hAnsi="Arial" w:cs="Arial"/>
        </w:rPr>
        <w:t>Centro</w:t>
      </w:r>
      <w:r w:rsidRPr="00316D5F">
        <w:rPr>
          <w:rFonts w:ascii="Arial" w:hAnsi="Arial" w:cs="Arial"/>
          <w:spacing w:val="-3"/>
        </w:rPr>
        <w:t xml:space="preserve"> </w:t>
      </w:r>
      <w:r w:rsidRPr="00316D5F">
        <w:rPr>
          <w:rFonts w:ascii="Arial" w:hAnsi="Arial" w:cs="Arial"/>
        </w:rPr>
        <w:t>Operativo</w:t>
      </w:r>
      <w:r w:rsidRPr="00316D5F">
        <w:rPr>
          <w:rFonts w:ascii="Arial" w:hAnsi="Arial" w:cs="Arial"/>
          <w:spacing w:val="-3"/>
        </w:rPr>
        <w:t xml:space="preserve"> </w:t>
      </w:r>
      <w:r w:rsidRPr="00316D5F">
        <w:rPr>
          <w:rFonts w:ascii="Arial" w:hAnsi="Arial" w:cs="Arial"/>
        </w:rPr>
        <w:t>Comunale</w:t>
      </w:r>
      <w:r w:rsidRPr="00316D5F">
        <w:rPr>
          <w:rFonts w:ascii="Arial" w:hAnsi="Arial" w:cs="Arial"/>
          <w:spacing w:val="-3"/>
        </w:rPr>
        <w:t xml:space="preserve"> </w:t>
      </w:r>
      <w:r w:rsidRPr="00316D5F">
        <w:rPr>
          <w:rFonts w:ascii="Arial" w:hAnsi="Arial" w:cs="Arial"/>
        </w:rPr>
        <w:t>è</w:t>
      </w:r>
      <w:r w:rsidRPr="00316D5F">
        <w:rPr>
          <w:rFonts w:ascii="Arial" w:hAnsi="Arial" w:cs="Arial"/>
          <w:spacing w:val="-3"/>
        </w:rPr>
        <w:t xml:space="preserve"> </w:t>
      </w:r>
      <w:r w:rsidRPr="00316D5F">
        <w:rPr>
          <w:rFonts w:ascii="Arial" w:hAnsi="Arial" w:cs="Arial"/>
        </w:rPr>
        <w:t>costituito</w:t>
      </w:r>
      <w:r w:rsidRPr="00316D5F">
        <w:rPr>
          <w:rFonts w:ascii="Arial" w:hAnsi="Arial" w:cs="Arial"/>
          <w:spacing w:val="-3"/>
        </w:rPr>
        <w:t xml:space="preserve"> </w:t>
      </w:r>
      <w:r w:rsidRPr="00316D5F">
        <w:rPr>
          <w:rFonts w:ascii="Arial" w:hAnsi="Arial" w:cs="Arial"/>
        </w:rPr>
        <w:t>da</w:t>
      </w:r>
      <w:r w:rsidRPr="00316D5F">
        <w:rPr>
          <w:rFonts w:ascii="Arial" w:hAnsi="Arial" w:cs="Arial"/>
          <w:spacing w:val="-3"/>
        </w:rPr>
        <w:t xml:space="preserve"> </w:t>
      </w:r>
      <w:r w:rsidRPr="00316D5F">
        <w:rPr>
          <w:rFonts w:ascii="Arial" w:hAnsi="Arial" w:cs="Arial"/>
        </w:rPr>
        <w:t>un</w:t>
      </w:r>
      <w:r w:rsidRPr="00316D5F">
        <w:rPr>
          <w:rFonts w:ascii="Arial" w:hAnsi="Arial" w:cs="Arial"/>
          <w:spacing w:val="-2"/>
        </w:rPr>
        <w:t xml:space="preserve"> </w:t>
      </w:r>
      <w:r w:rsidRPr="00316D5F">
        <w:rPr>
          <w:rFonts w:ascii="Arial" w:hAnsi="Arial" w:cs="Arial"/>
          <w:u w:val="single"/>
        </w:rPr>
        <w:t>Coordinatore</w:t>
      </w:r>
      <w:r w:rsidRPr="00316D5F">
        <w:rPr>
          <w:rFonts w:ascii="Arial" w:hAnsi="Arial" w:cs="Arial"/>
          <w:spacing w:val="-2"/>
        </w:rPr>
        <w:t xml:space="preserve"> </w:t>
      </w:r>
      <w:r w:rsidRPr="00316D5F">
        <w:rPr>
          <w:rFonts w:ascii="Arial" w:hAnsi="Arial" w:cs="Arial"/>
        </w:rPr>
        <w:t>(che</w:t>
      </w:r>
      <w:r w:rsidRPr="00316D5F">
        <w:rPr>
          <w:rFonts w:ascii="Arial" w:hAnsi="Arial" w:cs="Arial"/>
          <w:spacing w:val="-3"/>
        </w:rPr>
        <w:t xml:space="preserve"> </w:t>
      </w:r>
      <w:r w:rsidRPr="00316D5F">
        <w:rPr>
          <w:rFonts w:ascii="Arial" w:hAnsi="Arial" w:cs="Arial"/>
        </w:rPr>
        <w:t>può</w:t>
      </w:r>
      <w:r w:rsidRPr="00316D5F">
        <w:rPr>
          <w:rFonts w:ascii="Arial" w:hAnsi="Arial" w:cs="Arial"/>
          <w:spacing w:val="-4"/>
        </w:rPr>
        <w:t xml:space="preserve"> </w:t>
      </w:r>
      <w:r w:rsidRPr="00316D5F">
        <w:rPr>
          <w:rFonts w:ascii="Arial" w:hAnsi="Arial" w:cs="Arial"/>
        </w:rPr>
        <w:t>essere</w:t>
      </w:r>
      <w:r w:rsidRPr="00316D5F">
        <w:rPr>
          <w:rFonts w:ascii="Arial" w:hAnsi="Arial" w:cs="Arial"/>
          <w:spacing w:val="-3"/>
        </w:rPr>
        <w:t xml:space="preserve"> </w:t>
      </w:r>
      <w:r w:rsidRPr="00316D5F">
        <w:rPr>
          <w:rFonts w:ascii="Arial" w:hAnsi="Arial" w:cs="Arial"/>
        </w:rPr>
        <w:t>anche</w:t>
      </w:r>
      <w:r w:rsidRPr="00316D5F">
        <w:rPr>
          <w:rFonts w:ascii="Arial" w:hAnsi="Arial" w:cs="Arial"/>
          <w:spacing w:val="-3"/>
        </w:rPr>
        <w:t xml:space="preserve"> </w:t>
      </w:r>
      <w:r w:rsidRPr="00316D5F">
        <w:rPr>
          <w:rFonts w:ascii="Arial" w:hAnsi="Arial" w:cs="Arial"/>
        </w:rPr>
        <w:t xml:space="preserve">il </w:t>
      </w:r>
      <w:r w:rsidRPr="00316D5F">
        <w:rPr>
          <w:rFonts w:ascii="Arial" w:hAnsi="Arial" w:cs="Arial"/>
          <w:spacing w:val="-2"/>
        </w:rPr>
        <w:t>Sindaco)</w:t>
      </w:r>
      <w:r w:rsidRPr="00316D5F">
        <w:rPr>
          <w:rFonts w:ascii="Arial" w:hAnsi="Arial" w:cs="Arial"/>
          <w:spacing w:val="-12"/>
        </w:rPr>
        <w:t xml:space="preserve"> </w:t>
      </w:r>
      <w:r w:rsidRPr="00316D5F">
        <w:rPr>
          <w:rFonts w:ascii="Arial" w:hAnsi="Arial" w:cs="Arial"/>
          <w:spacing w:val="-2"/>
        </w:rPr>
        <w:t>e</w:t>
      </w:r>
      <w:r w:rsidRPr="00316D5F">
        <w:rPr>
          <w:rFonts w:ascii="Arial" w:hAnsi="Arial" w:cs="Arial"/>
          <w:spacing w:val="-12"/>
        </w:rPr>
        <w:t xml:space="preserve"> </w:t>
      </w:r>
      <w:r w:rsidRPr="00316D5F">
        <w:rPr>
          <w:rFonts w:ascii="Arial" w:hAnsi="Arial" w:cs="Arial"/>
          <w:spacing w:val="-2"/>
        </w:rPr>
        <w:t>dai</w:t>
      </w:r>
      <w:r w:rsidRPr="00316D5F">
        <w:rPr>
          <w:rFonts w:ascii="Arial" w:hAnsi="Arial" w:cs="Arial"/>
          <w:spacing w:val="-9"/>
        </w:rPr>
        <w:t xml:space="preserve"> </w:t>
      </w:r>
      <w:r w:rsidRPr="00316D5F">
        <w:rPr>
          <w:rFonts w:ascii="Arial" w:hAnsi="Arial" w:cs="Arial"/>
          <w:spacing w:val="-2"/>
          <w:u w:val="single"/>
        </w:rPr>
        <w:t>referenti</w:t>
      </w:r>
      <w:r w:rsidRPr="00316D5F">
        <w:rPr>
          <w:rFonts w:ascii="Arial" w:hAnsi="Arial" w:cs="Arial"/>
          <w:spacing w:val="-12"/>
          <w:u w:val="single"/>
        </w:rPr>
        <w:t xml:space="preserve"> </w:t>
      </w:r>
      <w:r w:rsidRPr="00316D5F">
        <w:rPr>
          <w:rFonts w:ascii="Arial" w:hAnsi="Arial" w:cs="Arial"/>
          <w:spacing w:val="-2"/>
          <w:u w:val="single"/>
        </w:rPr>
        <w:t>delle</w:t>
      </w:r>
      <w:r w:rsidRPr="00316D5F">
        <w:rPr>
          <w:rFonts w:ascii="Arial" w:hAnsi="Arial" w:cs="Arial"/>
          <w:spacing w:val="-10"/>
          <w:u w:val="single"/>
        </w:rPr>
        <w:t xml:space="preserve"> </w:t>
      </w:r>
      <w:r w:rsidRPr="00316D5F">
        <w:rPr>
          <w:rFonts w:ascii="Arial" w:hAnsi="Arial" w:cs="Arial"/>
          <w:spacing w:val="-2"/>
          <w:u w:val="single"/>
        </w:rPr>
        <w:t>singole</w:t>
      </w:r>
      <w:r w:rsidRPr="00316D5F">
        <w:rPr>
          <w:rFonts w:ascii="Arial" w:hAnsi="Arial" w:cs="Arial"/>
          <w:spacing w:val="-10"/>
          <w:u w:val="single"/>
        </w:rPr>
        <w:t xml:space="preserve"> </w:t>
      </w:r>
      <w:r w:rsidRPr="00316D5F">
        <w:rPr>
          <w:rFonts w:ascii="Arial" w:hAnsi="Arial" w:cs="Arial"/>
          <w:spacing w:val="-2"/>
          <w:u w:val="single"/>
        </w:rPr>
        <w:t>Funzioni</w:t>
      </w:r>
      <w:r w:rsidRPr="00316D5F">
        <w:rPr>
          <w:rFonts w:ascii="Arial" w:hAnsi="Arial" w:cs="Arial"/>
          <w:spacing w:val="-12"/>
          <w:u w:val="single"/>
        </w:rPr>
        <w:t xml:space="preserve"> </w:t>
      </w:r>
      <w:r w:rsidRPr="00316D5F">
        <w:rPr>
          <w:rFonts w:ascii="Arial" w:hAnsi="Arial" w:cs="Arial"/>
          <w:spacing w:val="-2"/>
          <w:u w:val="single"/>
        </w:rPr>
        <w:t>di</w:t>
      </w:r>
      <w:r w:rsidRPr="00316D5F">
        <w:rPr>
          <w:rFonts w:ascii="Arial" w:hAnsi="Arial" w:cs="Arial"/>
          <w:spacing w:val="-12"/>
          <w:u w:val="single"/>
        </w:rPr>
        <w:t xml:space="preserve"> </w:t>
      </w:r>
      <w:r w:rsidRPr="00316D5F">
        <w:rPr>
          <w:rFonts w:ascii="Arial" w:hAnsi="Arial" w:cs="Arial"/>
          <w:spacing w:val="-2"/>
          <w:u w:val="single"/>
        </w:rPr>
        <w:t>Supporto</w:t>
      </w:r>
      <w:r w:rsidRPr="00316D5F">
        <w:rPr>
          <w:rFonts w:ascii="Arial" w:hAnsi="Arial" w:cs="Arial"/>
          <w:spacing w:val="-10"/>
        </w:rPr>
        <w:t xml:space="preserve"> </w:t>
      </w:r>
      <w:r w:rsidRPr="00316D5F">
        <w:rPr>
          <w:rFonts w:ascii="Arial" w:hAnsi="Arial" w:cs="Arial"/>
          <w:spacing w:val="-2"/>
        </w:rPr>
        <w:t>individuate.</w:t>
      </w:r>
    </w:p>
    <w:p w14:paraId="2425A5DA" w14:textId="77777777" w:rsidR="002B7D11" w:rsidRPr="00316D5F" w:rsidRDefault="002B7D11" w:rsidP="002B7D11">
      <w:pPr>
        <w:pStyle w:val="Corpotesto"/>
        <w:spacing w:before="121" w:line="276" w:lineRule="auto"/>
        <w:ind w:left="193" w:right="182"/>
        <w:rPr>
          <w:rFonts w:ascii="Arial" w:hAnsi="Arial" w:cs="Arial"/>
        </w:rPr>
      </w:pPr>
      <w:r w:rsidRPr="00316D5F">
        <w:rPr>
          <w:rFonts w:ascii="Arial" w:hAnsi="Arial" w:cs="Arial"/>
        </w:rPr>
        <w:t>La</w:t>
      </w:r>
      <w:r w:rsidRPr="00316D5F">
        <w:rPr>
          <w:rFonts w:ascii="Arial" w:hAnsi="Arial" w:cs="Arial"/>
          <w:spacing w:val="-1"/>
        </w:rPr>
        <w:t xml:space="preserve"> </w:t>
      </w:r>
      <w:r w:rsidRPr="00316D5F">
        <w:rPr>
          <w:rFonts w:ascii="Arial" w:hAnsi="Arial" w:cs="Arial"/>
        </w:rPr>
        <w:t>nomina</w:t>
      </w:r>
      <w:r w:rsidRPr="00316D5F">
        <w:rPr>
          <w:rFonts w:ascii="Arial" w:hAnsi="Arial" w:cs="Arial"/>
          <w:spacing w:val="-3"/>
        </w:rPr>
        <w:t xml:space="preserve"> </w:t>
      </w:r>
      <w:r w:rsidRPr="00316D5F">
        <w:rPr>
          <w:rFonts w:ascii="Arial" w:hAnsi="Arial" w:cs="Arial"/>
        </w:rPr>
        <w:t>delle</w:t>
      </w:r>
      <w:r w:rsidRPr="00316D5F">
        <w:rPr>
          <w:rFonts w:ascii="Arial" w:hAnsi="Arial" w:cs="Arial"/>
          <w:spacing w:val="-1"/>
        </w:rPr>
        <w:t xml:space="preserve"> </w:t>
      </w:r>
      <w:r w:rsidRPr="00316D5F">
        <w:rPr>
          <w:rFonts w:ascii="Arial" w:hAnsi="Arial" w:cs="Arial"/>
        </w:rPr>
        <w:t>figure</w:t>
      </w:r>
      <w:r w:rsidRPr="00316D5F">
        <w:rPr>
          <w:rFonts w:ascii="Arial" w:hAnsi="Arial" w:cs="Arial"/>
          <w:spacing w:val="-1"/>
        </w:rPr>
        <w:t xml:space="preserve"> </w:t>
      </w:r>
      <w:r w:rsidRPr="00316D5F">
        <w:rPr>
          <w:rFonts w:ascii="Arial" w:hAnsi="Arial" w:cs="Arial"/>
        </w:rPr>
        <w:t>sopra indicate</w:t>
      </w:r>
      <w:r w:rsidRPr="00316D5F">
        <w:rPr>
          <w:rFonts w:ascii="Arial" w:hAnsi="Arial" w:cs="Arial"/>
          <w:spacing w:val="-3"/>
        </w:rPr>
        <w:t xml:space="preserve"> </w:t>
      </w:r>
      <w:r w:rsidRPr="00316D5F">
        <w:rPr>
          <w:rFonts w:ascii="Arial" w:hAnsi="Arial" w:cs="Arial"/>
        </w:rPr>
        <w:t>deve</w:t>
      </w:r>
      <w:r w:rsidRPr="00316D5F">
        <w:rPr>
          <w:rFonts w:ascii="Arial" w:hAnsi="Arial" w:cs="Arial"/>
          <w:spacing w:val="-3"/>
        </w:rPr>
        <w:t xml:space="preserve"> </w:t>
      </w:r>
      <w:r w:rsidRPr="00316D5F">
        <w:rPr>
          <w:rFonts w:ascii="Arial" w:hAnsi="Arial" w:cs="Arial"/>
        </w:rPr>
        <w:t>avvenire</w:t>
      </w:r>
      <w:r w:rsidRPr="00316D5F">
        <w:rPr>
          <w:rFonts w:ascii="Arial" w:hAnsi="Arial" w:cs="Arial"/>
          <w:spacing w:val="-1"/>
        </w:rPr>
        <w:t xml:space="preserve"> </w:t>
      </w:r>
      <w:r w:rsidRPr="00316D5F">
        <w:rPr>
          <w:rFonts w:ascii="Arial" w:hAnsi="Arial" w:cs="Arial"/>
        </w:rPr>
        <w:t>tramite</w:t>
      </w:r>
      <w:r w:rsidRPr="00316D5F">
        <w:rPr>
          <w:rFonts w:ascii="Arial" w:hAnsi="Arial" w:cs="Arial"/>
          <w:spacing w:val="-1"/>
        </w:rPr>
        <w:t xml:space="preserve"> </w:t>
      </w:r>
      <w:r w:rsidRPr="00316D5F">
        <w:rPr>
          <w:rFonts w:ascii="Arial" w:hAnsi="Arial" w:cs="Arial"/>
        </w:rPr>
        <w:t>atto</w:t>
      </w:r>
      <w:r w:rsidRPr="00316D5F">
        <w:rPr>
          <w:rFonts w:ascii="Arial" w:hAnsi="Arial" w:cs="Arial"/>
          <w:spacing w:val="-3"/>
        </w:rPr>
        <w:t xml:space="preserve"> </w:t>
      </w:r>
      <w:r w:rsidRPr="00316D5F">
        <w:rPr>
          <w:rFonts w:ascii="Arial" w:hAnsi="Arial" w:cs="Arial"/>
        </w:rPr>
        <w:t>scritto</w:t>
      </w:r>
      <w:r w:rsidRPr="00316D5F">
        <w:rPr>
          <w:rFonts w:ascii="Arial" w:hAnsi="Arial" w:cs="Arial"/>
          <w:spacing w:val="-3"/>
        </w:rPr>
        <w:t xml:space="preserve"> </w:t>
      </w:r>
      <w:r w:rsidRPr="00316D5F">
        <w:rPr>
          <w:rFonts w:ascii="Arial" w:hAnsi="Arial" w:cs="Arial"/>
        </w:rPr>
        <w:t>del</w:t>
      </w:r>
      <w:r w:rsidRPr="00316D5F">
        <w:rPr>
          <w:rFonts w:ascii="Arial" w:hAnsi="Arial" w:cs="Arial"/>
          <w:spacing w:val="-3"/>
        </w:rPr>
        <w:t xml:space="preserve"> </w:t>
      </w:r>
      <w:r w:rsidRPr="00316D5F">
        <w:rPr>
          <w:rFonts w:ascii="Arial" w:hAnsi="Arial" w:cs="Arial"/>
        </w:rPr>
        <w:t>Sindaco</w:t>
      </w:r>
      <w:r w:rsidRPr="00316D5F">
        <w:rPr>
          <w:rFonts w:ascii="Arial" w:hAnsi="Arial" w:cs="Arial"/>
          <w:spacing w:val="-1"/>
        </w:rPr>
        <w:t xml:space="preserve"> </w:t>
      </w:r>
      <w:r w:rsidRPr="00316D5F">
        <w:rPr>
          <w:rFonts w:ascii="Arial" w:hAnsi="Arial" w:cs="Arial"/>
        </w:rPr>
        <w:t xml:space="preserve">da </w:t>
      </w:r>
      <w:r w:rsidRPr="00316D5F">
        <w:rPr>
          <w:rFonts w:ascii="Arial" w:hAnsi="Arial" w:cs="Arial"/>
          <w:spacing w:val="-2"/>
        </w:rPr>
        <w:t>trasmettere</w:t>
      </w:r>
      <w:r w:rsidRPr="00316D5F">
        <w:rPr>
          <w:rFonts w:ascii="Arial" w:hAnsi="Arial" w:cs="Arial"/>
          <w:spacing w:val="-7"/>
        </w:rPr>
        <w:t xml:space="preserve"> </w:t>
      </w:r>
      <w:r w:rsidRPr="00316D5F">
        <w:rPr>
          <w:rFonts w:ascii="Arial" w:hAnsi="Arial" w:cs="Arial"/>
          <w:spacing w:val="-2"/>
        </w:rPr>
        <w:t>all’intercomunale</w:t>
      </w:r>
      <w:r w:rsidRPr="00316D5F">
        <w:rPr>
          <w:rFonts w:ascii="Arial" w:hAnsi="Arial" w:cs="Arial"/>
          <w:spacing w:val="-10"/>
        </w:rPr>
        <w:t xml:space="preserve"> </w:t>
      </w:r>
      <w:r w:rsidRPr="00316D5F">
        <w:rPr>
          <w:rFonts w:ascii="Arial" w:hAnsi="Arial" w:cs="Arial"/>
          <w:spacing w:val="-2"/>
        </w:rPr>
        <w:t>per</w:t>
      </w:r>
      <w:r w:rsidRPr="00316D5F">
        <w:rPr>
          <w:rFonts w:ascii="Arial" w:hAnsi="Arial" w:cs="Arial"/>
          <w:spacing w:val="-7"/>
        </w:rPr>
        <w:t xml:space="preserve"> </w:t>
      </w:r>
      <w:r w:rsidRPr="00316D5F">
        <w:rPr>
          <w:rFonts w:ascii="Arial" w:hAnsi="Arial" w:cs="Arial"/>
          <w:spacing w:val="-2"/>
        </w:rPr>
        <w:t>l’inserimento</w:t>
      </w:r>
      <w:r w:rsidRPr="00316D5F">
        <w:rPr>
          <w:rFonts w:ascii="Arial" w:hAnsi="Arial" w:cs="Arial"/>
          <w:spacing w:val="-10"/>
        </w:rPr>
        <w:t xml:space="preserve"> </w:t>
      </w:r>
      <w:r w:rsidRPr="00316D5F">
        <w:rPr>
          <w:rFonts w:ascii="Arial" w:hAnsi="Arial" w:cs="Arial"/>
          <w:spacing w:val="-2"/>
        </w:rPr>
        <w:t>nel</w:t>
      </w:r>
      <w:r w:rsidRPr="00316D5F">
        <w:rPr>
          <w:rFonts w:ascii="Arial" w:hAnsi="Arial" w:cs="Arial"/>
          <w:spacing w:val="-13"/>
        </w:rPr>
        <w:t xml:space="preserve"> </w:t>
      </w:r>
      <w:r w:rsidRPr="00316D5F">
        <w:rPr>
          <w:rFonts w:ascii="Arial" w:hAnsi="Arial" w:cs="Arial"/>
          <w:spacing w:val="-2"/>
        </w:rPr>
        <w:t>piano.</w:t>
      </w:r>
    </w:p>
    <w:p w14:paraId="535858D0" w14:textId="77777777" w:rsidR="002B7D11" w:rsidRPr="00316D5F" w:rsidRDefault="002B7D11" w:rsidP="002B7D11">
      <w:pPr>
        <w:pStyle w:val="Corpotesto"/>
        <w:spacing w:before="119" w:line="276" w:lineRule="auto"/>
        <w:ind w:left="193" w:right="181"/>
        <w:rPr>
          <w:rFonts w:ascii="Arial" w:hAnsi="Arial" w:cs="Arial"/>
        </w:rPr>
      </w:pPr>
      <w:r w:rsidRPr="00316D5F">
        <w:rPr>
          <w:rFonts w:ascii="Arial" w:hAnsi="Arial" w:cs="Arial"/>
          <w:spacing w:val="-4"/>
        </w:rPr>
        <w:t>Di</w:t>
      </w:r>
      <w:r w:rsidRPr="00316D5F">
        <w:rPr>
          <w:rFonts w:ascii="Arial" w:hAnsi="Arial" w:cs="Arial"/>
          <w:spacing w:val="-10"/>
        </w:rPr>
        <w:t xml:space="preserve"> </w:t>
      </w:r>
      <w:r w:rsidRPr="00316D5F">
        <w:rPr>
          <w:rFonts w:ascii="Arial" w:hAnsi="Arial" w:cs="Arial"/>
          <w:spacing w:val="-4"/>
        </w:rPr>
        <w:t>seguito</w:t>
      </w:r>
      <w:r w:rsidRPr="00316D5F">
        <w:rPr>
          <w:rFonts w:ascii="Arial" w:hAnsi="Arial" w:cs="Arial"/>
          <w:spacing w:val="-10"/>
        </w:rPr>
        <w:t xml:space="preserve"> </w:t>
      </w:r>
      <w:r w:rsidRPr="00316D5F">
        <w:rPr>
          <w:rFonts w:ascii="Arial" w:hAnsi="Arial" w:cs="Arial"/>
          <w:spacing w:val="-4"/>
        </w:rPr>
        <w:t>è</w:t>
      </w:r>
      <w:r w:rsidRPr="00316D5F">
        <w:rPr>
          <w:rFonts w:ascii="Arial" w:hAnsi="Arial" w:cs="Arial"/>
          <w:spacing w:val="-9"/>
        </w:rPr>
        <w:t xml:space="preserve"> </w:t>
      </w:r>
      <w:r w:rsidRPr="00316D5F">
        <w:rPr>
          <w:rFonts w:ascii="Arial" w:hAnsi="Arial" w:cs="Arial"/>
          <w:spacing w:val="-4"/>
        </w:rPr>
        <w:t>proposta,</w:t>
      </w:r>
      <w:r w:rsidRPr="00316D5F">
        <w:rPr>
          <w:rFonts w:ascii="Arial" w:hAnsi="Arial" w:cs="Arial"/>
          <w:spacing w:val="-10"/>
        </w:rPr>
        <w:t xml:space="preserve"> </w:t>
      </w:r>
      <w:r w:rsidRPr="00316D5F">
        <w:rPr>
          <w:rFonts w:ascii="Arial" w:hAnsi="Arial" w:cs="Arial"/>
          <w:spacing w:val="-4"/>
        </w:rPr>
        <w:t>sulla</w:t>
      </w:r>
      <w:r w:rsidRPr="00316D5F">
        <w:rPr>
          <w:rFonts w:ascii="Arial" w:hAnsi="Arial" w:cs="Arial"/>
          <w:spacing w:val="-9"/>
        </w:rPr>
        <w:t xml:space="preserve"> </w:t>
      </w:r>
      <w:r w:rsidRPr="00316D5F">
        <w:rPr>
          <w:rFonts w:ascii="Arial" w:hAnsi="Arial" w:cs="Arial"/>
          <w:spacing w:val="-4"/>
        </w:rPr>
        <w:t>base</w:t>
      </w:r>
      <w:r w:rsidRPr="00316D5F">
        <w:rPr>
          <w:rFonts w:ascii="Arial" w:hAnsi="Arial" w:cs="Arial"/>
          <w:spacing w:val="-10"/>
        </w:rPr>
        <w:t xml:space="preserve"> </w:t>
      </w:r>
      <w:r w:rsidRPr="00316D5F">
        <w:rPr>
          <w:rFonts w:ascii="Arial" w:hAnsi="Arial" w:cs="Arial"/>
          <w:spacing w:val="-4"/>
        </w:rPr>
        <w:t>delle</w:t>
      </w:r>
      <w:r w:rsidRPr="00316D5F">
        <w:rPr>
          <w:rFonts w:ascii="Arial" w:hAnsi="Arial" w:cs="Arial"/>
          <w:spacing w:val="-9"/>
        </w:rPr>
        <w:t xml:space="preserve"> </w:t>
      </w:r>
      <w:r w:rsidRPr="00316D5F">
        <w:rPr>
          <w:rFonts w:ascii="Arial" w:hAnsi="Arial" w:cs="Arial"/>
          <w:spacing w:val="-4"/>
        </w:rPr>
        <w:t>indicazioni</w:t>
      </w:r>
      <w:r w:rsidRPr="00316D5F">
        <w:rPr>
          <w:rFonts w:ascii="Arial" w:hAnsi="Arial" w:cs="Arial"/>
          <w:spacing w:val="-10"/>
        </w:rPr>
        <w:t xml:space="preserve"> </w:t>
      </w:r>
      <w:r w:rsidRPr="00316D5F">
        <w:rPr>
          <w:rFonts w:ascii="Arial" w:hAnsi="Arial" w:cs="Arial"/>
          <w:spacing w:val="-4"/>
        </w:rPr>
        <w:t>contenute</w:t>
      </w:r>
      <w:r w:rsidRPr="00316D5F">
        <w:rPr>
          <w:rFonts w:ascii="Arial" w:hAnsi="Arial" w:cs="Arial"/>
          <w:spacing w:val="-10"/>
        </w:rPr>
        <w:t xml:space="preserve"> </w:t>
      </w:r>
      <w:r w:rsidRPr="00316D5F">
        <w:rPr>
          <w:rFonts w:ascii="Arial" w:hAnsi="Arial" w:cs="Arial"/>
          <w:spacing w:val="-4"/>
        </w:rPr>
        <w:t>nel</w:t>
      </w:r>
      <w:r w:rsidRPr="00316D5F">
        <w:rPr>
          <w:rFonts w:ascii="Arial" w:hAnsi="Arial" w:cs="Arial"/>
          <w:spacing w:val="-9"/>
        </w:rPr>
        <w:t xml:space="preserve"> </w:t>
      </w:r>
      <w:r w:rsidRPr="00316D5F">
        <w:rPr>
          <w:rFonts w:ascii="Arial" w:hAnsi="Arial" w:cs="Arial"/>
          <w:spacing w:val="-4"/>
        </w:rPr>
        <w:t>Piano</w:t>
      </w:r>
      <w:r w:rsidRPr="00316D5F">
        <w:rPr>
          <w:rFonts w:ascii="Arial" w:hAnsi="Arial" w:cs="Arial"/>
          <w:spacing w:val="-10"/>
        </w:rPr>
        <w:t xml:space="preserve"> </w:t>
      </w:r>
      <w:r w:rsidRPr="00316D5F">
        <w:rPr>
          <w:rFonts w:ascii="Arial" w:hAnsi="Arial" w:cs="Arial"/>
          <w:spacing w:val="-4"/>
        </w:rPr>
        <w:t>Operativo</w:t>
      </w:r>
      <w:r w:rsidRPr="00316D5F">
        <w:rPr>
          <w:rFonts w:ascii="Arial" w:hAnsi="Arial" w:cs="Arial"/>
          <w:spacing w:val="-9"/>
        </w:rPr>
        <w:t xml:space="preserve"> </w:t>
      </w:r>
      <w:r w:rsidRPr="00316D5F">
        <w:rPr>
          <w:rFonts w:ascii="Arial" w:hAnsi="Arial" w:cs="Arial"/>
          <w:spacing w:val="-4"/>
        </w:rPr>
        <w:t xml:space="preserve">Regionale </w:t>
      </w:r>
      <w:r w:rsidRPr="00316D5F">
        <w:rPr>
          <w:rFonts w:ascii="Arial" w:hAnsi="Arial" w:cs="Arial"/>
          <w:spacing w:val="-2"/>
        </w:rPr>
        <w:t>(delibera</w:t>
      </w:r>
      <w:r w:rsidRPr="00316D5F">
        <w:rPr>
          <w:rFonts w:ascii="Arial" w:hAnsi="Arial" w:cs="Arial"/>
          <w:spacing w:val="-12"/>
        </w:rPr>
        <w:t xml:space="preserve"> </w:t>
      </w:r>
      <w:r w:rsidRPr="00316D5F">
        <w:rPr>
          <w:rFonts w:ascii="Arial" w:hAnsi="Arial" w:cs="Arial"/>
          <w:spacing w:val="-2"/>
        </w:rPr>
        <w:t>n.</w:t>
      </w:r>
      <w:r w:rsidRPr="00316D5F">
        <w:rPr>
          <w:rFonts w:ascii="Arial" w:hAnsi="Arial" w:cs="Arial"/>
          <w:spacing w:val="-12"/>
        </w:rPr>
        <w:t xml:space="preserve"> </w:t>
      </w:r>
      <w:r w:rsidRPr="00316D5F">
        <w:rPr>
          <w:rFonts w:ascii="Arial" w:hAnsi="Arial" w:cs="Arial"/>
          <w:spacing w:val="-2"/>
        </w:rPr>
        <w:t>1040</w:t>
      </w:r>
      <w:r w:rsidRPr="00316D5F">
        <w:rPr>
          <w:rFonts w:ascii="Arial" w:hAnsi="Arial" w:cs="Arial"/>
          <w:spacing w:val="-11"/>
        </w:rPr>
        <w:t xml:space="preserve"> </w:t>
      </w:r>
      <w:r w:rsidRPr="00316D5F">
        <w:rPr>
          <w:rFonts w:ascii="Arial" w:hAnsi="Arial" w:cs="Arial"/>
          <w:spacing w:val="-2"/>
        </w:rPr>
        <w:t>del</w:t>
      </w:r>
      <w:r w:rsidRPr="00316D5F">
        <w:rPr>
          <w:rFonts w:ascii="Arial" w:hAnsi="Arial" w:cs="Arial"/>
          <w:spacing w:val="-12"/>
        </w:rPr>
        <w:t xml:space="preserve"> </w:t>
      </w:r>
      <w:r w:rsidRPr="00316D5F">
        <w:rPr>
          <w:rFonts w:ascii="Arial" w:hAnsi="Arial" w:cs="Arial"/>
          <w:spacing w:val="-2"/>
        </w:rPr>
        <w:t>25</w:t>
      </w:r>
      <w:r w:rsidRPr="00316D5F">
        <w:rPr>
          <w:rFonts w:ascii="Arial" w:hAnsi="Arial" w:cs="Arial"/>
          <w:spacing w:val="-11"/>
        </w:rPr>
        <w:t xml:space="preserve"> </w:t>
      </w:r>
      <w:r w:rsidRPr="00316D5F">
        <w:rPr>
          <w:rFonts w:ascii="Arial" w:hAnsi="Arial" w:cs="Arial"/>
          <w:spacing w:val="-2"/>
        </w:rPr>
        <w:t>novembre</w:t>
      </w:r>
      <w:r w:rsidRPr="00316D5F">
        <w:rPr>
          <w:rFonts w:ascii="Arial" w:hAnsi="Arial" w:cs="Arial"/>
          <w:spacing w:val="-12"/>
        </w:rPr>
        <w:t xml:space="preserve"> </w:t>
      </w:r>
      <w:r w:rsidRPr="00316D5F">
        <w:rPr>
          <w:rFonts w:ascii="Arial" w:hAnsi="Arial" w:cs="Arial"/>
          <w:spacing w:val="-2"/>
        </w:rPr>
        <w:t>2014),</w:t>
      </w:r>
      <w:r w:rsidRPr="00316D5F">
        <w:rPr>
          <w:rFonts w:ascii="Arial" w:hAnsi="Arial" w:cs="Arial"/>
          <w:spacing w:val="-11"/>
        </w:rPr>
        <w:t xml:space="preserve"> </w:t>
      </w:r>
      <w:r w:rsidRPr="00316D5F">
        <w:rPr>
          <w:rFonts w:ascii="Arial" w:hAnsi="Arial" w:cs="Arial"/>
          <w:spacing w:val="-2"/>
        </w:rPr>
        <w:t>la</w:t>
      </w:r>
      <w:r w:rsidRPr="00316D5F">
        <w:rPr>
          <w:rFonts w:ascii="Arial" w:hAnsi="Arial" w:cs="Arial"/>
          <w:spacing w:val="-12"/>
        </w:rPr>
        <w:t xml:space="preserve"> </w:t>
      </w:r>
      <w:r w:rsidRPr="00316D5F">
        <w:rPr>
          <w:rFonts w:ascii="Arial" w:hAnsi="Arial" w:cs="Arial"/>
          <w:spacing w:val="-2"/>
        </w:rPr>
        <w:t>configurazione</w:t>
      </w:r>
      <w:r w:rsidRPr="00316D5F">
        <w:rPr>
          <w:rFonts w:ascii="Arial" w:hAnsi="Arial" w:cs="Arial"/>
          <w:spacing w:val="-12"/>
        </w:rPr>
        <w:t xml:space="preserve"> </w:t>
      </w:r>
      <w:r w:rsidRPr="00316D5F">
        <w:rPr>
          <w:rFonts w:ascii="Arial" w:hAnsi="Arial" w:cs="Arial"/>
          <w:spacing w:val="-2"/>
        </w:rPr>
        <w:t>minima</w:t>
      </w:r>
      <w:r w:rsidRPr="00316D5F">
        <w:rPr>
          <w:rFonts w:ascii="Arial" w:hAnsi="Arial" w:cs="Arial"/>
          <w:spacing w:val="-11"/>
        </w:rPr>
        <w:t xml:space="preserve"> </w:t>
      </w:r>
      <w:r w:rsidRPr="00316D5F">
        <w:rPr>
          <w:rFonts w:ascii="Arial" w:hAnsi="Arial" w:cs="Arial"/>
          <w:spacing w:val="-2"/>
        </w:rPr>
        <w:t>richiesta</w:t>
      </w:r>
      <w:r w:rsidRPr="00316D5F">
        <w:rPr>
          <w:rFonts w:ascii="Arial" w:hAnsi="Arial" w:cs="Arial"/>
          <w:spacing w:val="-12"/>
        </w:rPr>
        <w:t xml:space="preserve"> </w:t>
      </w:r>
      <w:r w:rsidRPr="00316D5F">
        <w:rPr>
          <w:rFonts w:ascii="Arial" w:hAnsi="Arial" w:cs="Arial"/>
          <w:spacing w:val="-2"/>
        </w:rPr>
        <w:t>per</w:t>
      </w:r>
      <w:r w:rsidRPr="00316D5F">
        <w:rPr>
          <w:rFonts w:ascii="Arial" w:hAnsi="Arial" w:cs="Arial"/>
          <w:spacing w:val="-11"/>
        </w:rPr>
        <w:t xml:space="preserve"> </w:t>
      </w:r>
      <w:r w:rsidRPr="00316D5F">
        <w:rPr>
          <w:rFonts w:ascii="Arial" w:hAnsi="Arial" w:cs="Arial"/>
          <w:spacing w:val="-2"/>
        </w:rPr>
        <w:t>il</w:t>
      </w:r>
      <w:r w:rsidRPr="00316D5F">
        <w:rPr>
          <w:rFonts w:ascii="Arial" w:hAnsi="Arial" w:cs="Arial"/>
          <w:spacing w:val="-12"/>
        </w:rPr>
        <w:t xml:space="preserve"> </w:t>
      </w:r>
      <w:r w:rsidRPr="00316D5F">
        <w:rPr>
          <w:rFonts w:ascii="Arial" w:hAnsi="Arial" w:cs="Arial"/>
          <w:spacing w:val="-2"/>
        </w:rPr>
        <w:t xml:space="preserve">Centro </w:t>
      </w:r>
      <w:r w:rsidRPr="00316D5F">
        <w:rPr>
          <w:rFonts w:ascii="Arial" w:hAnsi="Arial" w:cs="Arial"/>
        </w:rPr>
        <w:t xml:space="preserve">Operativo Comunale, fermo restando che il Comune potrà adottare una differente </w:t>
      </w:r>
      <w:r w:rsidRPr="00316D5F">
        <w:rPr>
          <w:rFonts w:ascii="Arial" w:hAnsi="Arial" w:cs="Arial"/>
          <w:spacing w:val="-2"/>
        </w:rPr>
        <w:t>configurazione</w:t>
      </w:r>
      <w:r w:rsidRPr="00316D5F">
        <w:rPr>
          <w:rFonts w:ascii="Arial" w:hAnsi="Arial" w:cs="Arial"/>
          <w:spacing w:val="-12"/>
        </w:rPr>
        <w:t xml:space="preserve"> </w:t>
      </w:r>
      <w:r w:rsidRPr="00316D5F">
        <w:rPr>
          <w:rFonts w:ascii="Arial" w:hAnsi="Arial" w:cs="Arial"/>
          <w:spacing w:val="-2"/>
        </w:rPr>
        <w:t>mediante</w:t>
      </w:r>
      <w:r w:rsidRPr="00316D5F">
        <w:rPr>
          <w:rFonts w:ascii="Arial" w:hAnsi="Arial" w:cs="Arial"/>
          <w:spacing w:val="-12"/>
        </w:rPr>
        <w:t xml:space="preserve"> </w:t>
      </w:r>
      <w:r w:rsidRPr="00316D5F">
        <w:rPr>
          <w:rFonts w:ascii="Arial" w:hAnsi="Arial" w:cs="Arial"/>
          <w:spacing w:val="-2"/>
        </w:rPr>
        <w:t>approvazione</w:t>
      </w:r>
      <w:r w:rsidRPr="00316D5F">
        <w:rPr>
          <w:rFonts w:ascii="Arial" w:hAnsi="Arial" w:cs="Arial"/>
          <w:spacing w:val="-11"/>
        </w:rPr>
        <w:t xml:space="preserve"> </w:t>
      </w:r>
      <w:r w:rsidRPr="00316D5F">
        <w:rPr>
          <w:rFonts w:ascii="Arial" w:hAnsi="Arial" w:cs="Arial"/>
          <w:spacing w:val="-2"/>
        </w:rPr>
        <w:t>di</w:t>
      </w:r>
      <w:r w:rsidRPr="00316D5F">
        <w:rPr>
          <w:rFonts w:ascii="Arial" w:hAnsi="Arial" w:cs="Arial"/>
          <w:spacing w:val="-12"/>
        </w:rPr>
        <w:t xml:space="preserve"> </w:t>
      </w:r>
      <w:r w:rsidRPr="00316D5F">
        <w:rPr>
          <w:rFonts w:ascii="Arial" w:hAnsi="Arial" w:cs="Arial"/>
          <w:spacing w:val="-2"/>
        </w:rPr>
        <w:t>un</w:t>
      </w:r>
      <w:r w:rsidRPr="00316D5F">
        <w:rPr>
          <w:rFonts w:ascii="Arial" w:hAnsi="Arial" w:cs="Arial"/>
          <w:spacing w:val="-11"/>
        </w:rPr>
        <w:t xml:space="preserve"> </w:t>
      </w:r>
      <w:r w:rsidRPr="00316D5F">
        <w:rPr>
          <w:rFonts w:ascii="Arial" w:hAnsi="Arial" w:cs="Arial"/>
          <w:spacing w:val="-2"/>
        </w:rPr>
        <w:t>atto</w:t>
      </w:r>
      <w:r w:rsidRPr="00316D5F">
        <w:rPr>
          <w:rFonts w:ascii="Arial" w:hAnsi="Arial" w:cs="Arial"/>
          <w:spacing w:val="-12"/>
        </w:rPr>
        <w:t xml:space="preserve"> </w:t>
      </w:r>
      <w:r w:rsidRPr="00316D5F">
        <w:rPr>
          <w:rFonts w:ascii="Arial" w:hAnsi="Arial" w:cs="Arial"/>
          <w:spacing w:val="-2"/>
        </w:rPr>
        <w:t>contenete</w:t>
      </w:r>
      <w:r w:rsidRPr="00316D5F">
        <w:rPr>
          <w:rFonts w:ascii="Arial" w:hAnsi="Arial" w:cs="Arial"/>
          <w:spacing w:val="-11"/>
        </w:rPr>
        <w:t xml:space="preserve"> </w:t>
      </w:r>
      <w:r w:rsidRPr="00316D5F">
        <w:rPr>
          <w:rFonts w:ascii="Arial" w:hAnsi="Arial" w:cs="Arial"/>
          <w:spacing w:val="-2"/>
        </w:rPr>
        <w:t>le</w:t>
      </w:r>
      <w:r w:rsidRPr="00316D5F">
        <w:rPr>
          <w:rFonts w:ascii="Arial" w:hAnsi="Arial" w:cs="Arial"/>
          <w:spacing w:val="-12"/>
        </w:rPr>
        <w:t xml:space="preserve"> </w:t>
      </w:r>
      <w:r w:rsidRPr="00316D5F">
        <w:rPr>
          <w:rFonts w:ascii="Arial" w:hAnsi="Arial" w:cs="Arial"/>
          <w:spacing w:val="-2"/>
        </w:rPr>
        <w:t>seguenti</w:t>
      </w:r>
      <w:r w:rsidRPr="00316D5F">
        <w:rPr>
          <w:rFonts w:ascii="Arial" w:hAnsi="Arial" w:cs="Arial"/>
          <w:spacing w:val="-12"/>
        </w:rPr>
        <w:t xml:space="preserve"> </w:t>
      </w:r>
      <w:r w:rsidRPr="00316D5F">
        <w:rPr>
          <w:rFonts w:ascii="Arial" w:hAnsi="Arial" w:cs="Arial"/>
          <w:spacing w:val="-2"/>
        </w:rPr>
        <w:t>informazioni:</w:t>
      </w:r>
    </w:p>
    <w:p w14:paraId="7F53FB60" w14:textId="77777777" w:rsidR="002B7D11" w:rsidRPr="00316D5F" w:rsidRDefault="002B7D11">
      <w:pPr>
        <w:pStyle w:val="Paragrafoelenco"/>
        <w:widowControl w:val="0"/>
        <w:numPr>
          <w:ilvl w:val="0"/>
          <w:numId w:val="12"/>
        </w:numPr>
        <w:tabs>
          <w:tab w:val="left" w:pos="913"/>
        </w:tabs>
        <w:autoSpaceDE w:val="0"/>
        <w:autoSpaceDN w:val="0"/>
        <w:spacing w:before="120" w:after="0" w:line="240" w:lineRule="auto"/>
        <w:contextualSpacing w:val="0"/>
        <w:rPr>
          <w:rFonts w:ascii="Arial" w:hAnsi="Arial" w:cs="Arial"/>
        </w:rPr>
      </w:pPr>
      <w:r w:rsidRPr="00316D5F">
        <w:rPr>
          <w:rFonts w:ascii="Arial" w:hAnsi="Arial" w:cs="Arial"/>
          <w:spacing w:val="-6"/>
        </w:rPr>
        <w:t>Divisione</w:t>
      </w:r>
      <w:r w:rsidRPr="00316D5F">
        <w:rPr>
          <w:rFonts w:ascii="Arial" w:hAnsi="Arial" w:cs="Arial"/>
          <w:spacing w:val="-5"/>
        </w:rPr>
        <w:t xml:space="preserve"> </w:t>
      </w:r>
      <w:r w:rsidRPr="00316D5F">
        <w:rPr>
          <w:rFonts w:ascii="Arial" w:hAnsi="Arial" w:cs="Arial"/>
          <w:spacing w:val="-6"/>
        </w:rPr>
        <w:t>del</w:t>
      </w:r>
      <w:r w:rsidRPr="00316D5F">
        <w:rPr>
          <w:rFonts w:ascii="Arial" w:hAnsi="Arial" w:cs="Arial"/>
          <w:spacing w:val="-1"/>
        </w:rPr>
        <w:t xml:space="preserve"> </w:t>
      </w:r>
      <w:r w:rsidRPr="00316D5F">
        <w:rPr>
          <w:rFonts w:ascii="Arial" w:hAnsi="Arial" w:cs="Arial"/>
          <w:spacing w:val="-6"/>
        </w:rPr>
        <w:t>C.O.C.</w:t>
      </w:r>
      <w:r w:rsidRPr="00316D5F">
        <w:rPr>
          <w:rFonts w:ascii="Arial" w:hAnsi="Arial" w:cs="Arial"/>
          <w:spacing w:val="-1"/>
        </w:rPr>
        <w:t xml:space="preserve"> </w:t>
      </w:r>
      <w:r w:rsidRPr="00316D5F">
        <w:rPr>
          <w:rFonts w:ascii="Arial" w:hAnsi="Arial" w:cs="Arial"/>
          <w:spacing w:val="-6"/>
        </w:rPr>
        <w:t>in</w:t>
      </w:r>
      <w:r w:rsidRPr="00316D5F">
        <w:rPr>
          <w:rFonts w:ascii="Arial" w:hAnsi="Arial" w:cs="Arial"/>
          <w:spacing w:val="-2"/>
        </w:rPr>
        <w:t xml:space="preserve"> </w:t>
      </w:r>
      <w:r w:rsidRPr="00316D5F">
        <w:rPr>
          <w:rFonts w:ascii="Arial" w:hAnsi="Arial" w:cs="Arial"/>
          <w:spacing w:val="-6"/>
        </w:rPr>
        <w:t>funzioni</w:t>
      </w:r>
      <w:r w:rsidRPr="00316D5F">
        <w:rPr>
          <w:rFonts w:ascii="Arial" w:hAnsi="Arial" w:cs="Arial"/>
          <w:spacing w:val="-3"/>
        </w:rPr>
        <w:t xml:space="preserve"> </w:t>
      </w:r>
      <w:r w:rsidRPr="00316D5F">
        <w:rPr>
          <w:rFonts w:ascii="Arial" w:hAnsi="Arial" w:cs="Arial"/>
          <w:spacing w:val="-6"/>
        </w:rPr>
        <w:t>di</w:t>
      </w:r>
      <w:r w:rsidRPr="00316D5F">
        <w:rPr>
          <w:rFonts w:ascii="Arial" w:hAnsi="Arial" w:cs="Arial"/>
        </w:rPr>
        <w:t xml:space="preserve"> </w:t>
      </w:r>
      <w:r w:rsidRPr="00316D5F">
        <w:rPr>
          <w:rFonts w:ascii="Arial" w:hAnsi="Arial" w:cs="Arial"/>
          <w:spacing w:val="-6"/>
        </w:rPr>
        <w:t>supporto</w:t>
      </w:r>
    </w:p>
    <w:p w14:paraId="53DF8D95" w14:textId="77777777" w:rsidR="002B7D11" w:rsidRPr="00316D5F" w:rsidRDefault="002B7D11" w:rsidP="002B7D11">
      <w:pPr>
        <w:pStyle w:val="Paragrafoelenco"/>
        <w:rPr>
          <w:rFonts w:ascii="Arial" w:hAnsi="Arial" w:cs="Arial"/>
        </w:rPr>
        <w:sectPr w:rsidR="002B7D11" w:rsidRPr="00316D5F" w:rsidSect="002B7D11">
          <w:pgSz w:w="11910" w:h="16840"/>
          <w:pgMar w:top="1780" w:right="1559" w:bottom="1260" w:left="1559" w:header="0" w:footer="1069" w:gutter="0"/>
          <w:cols w:space="720"/>
        </w:sectPr>
      </w:pPr>
    </w:p>
    <w:p w14:paraId="424762C6" w14:textId="77777777" w:rsidR="002B7D11" w:rsidRPr="00316D5F" w:rsidRDefault="002B7D11">
      <w:pPr>
        <w:pStyle w:val="Paragrafoelenco"/>
        <w:widowControl w:val="0"/>
        <w:numPr>
          <w:ilvl w:val="0"/>
          <w:numId w:val="12"/>
        </w:numPr>
        <w:tabs>
          <w:tab w:val="left" w:pos="913"/>
        </w:tabs>
        <w:autoSpaceDE w:val="0"/>
        <w:autoSpaceDN w:val="0"/>
        <w:spacing w:before="76" w:after="0" w:line="240" w:lineRule="auto"/>
        <w:contextualSpacing w:val="0"/>
        <w:rPr>
          <w:rFonts w:ascii="Arial" w:hAnsi="Arial" w:cs="Arial"/>
        </w:rPr>
      </w:pPr>
      <w:r w:rsidRPr="00316D5F">
        <w:rPr>
          <w:rFonts w:ascii="Arial" w:hAnsi="Arial" w:cs="Arial"/>
          <w:spacing w:val="-6"/>
        </w:rPr>
        <w:lastRenderedPageBreak/>
        <w:t>Nominativo</w:t>
      </w:r>
      <w:r w:rsidRPr="00316D5F">
        <w:rPr>
          <w:rFonts w:ascii="Arial" w:hAnsi="Arial" w:cs="Arial"/>
          <w:spacing w:val="-2"/>
        </w:rPr>
        <w:t xml:space="preserve"> </w:t>
      </w:r>
      <w:r w:rsidRPr="00316D5F">
        <w:rPr>
          <w:rFonts w:ascii="Arial" w:hAnsi="Arial" w:cs="Arial"/>
          <w:spacing w:val="-6"/>
        </w:rPr>
        <w:t>e</w:t>
      </w:r>
      <w:r w:rsidRPr="00316D5F">
        <w:rPr>
          <w:rFonts w:ascii="Arial" w:hAnsi="Arial" w:cs="Arial"/>
        </w:rPr>
        <w:t xml:space="preserve"> </w:t>
      </w:r>
      <w:r w:rsidRPr="00316D5F">
        <w:rPr>
          <w:rFonts w:ascii="Arial" w:hAnsi="Arial" w:cs="Arial"/>
          <w:spacing w:val="-6"/>
        </w:rPr>
        <w:t>recapiti</w:t>
      </w:r>
      <w:r w:rsidRPr="00316D5F">
        <w:rPr>
          <w:rFonts w:ascii="Arial" w:hAnsi="Arial" w:cs="Arial"/>
          <w:spacing w:val="-2"/>
        </w:rPr>
        <w:t xml:space="preserve"> </w:t>
      </w:r>
      <w:r w:rsidRPr="00316D5F">
        <w:rPr>
          <w:rFonts w:ascii="Arial" w:hAnsi="Arial" w:cs="Arial"/>
          <w:spacing w:val="-6"/>
        </w:rPr>
        <w:t>del</w:t>
      </w:r>
      <w:r w:rsidRPr="00316D5F">
        <w:rPr>
          <w:rFonts w:ascii="Arial" w:hAnsi="Arial" w:cs="Arial"/>
          <w:spacing w:val="-2"/>
        </w:rPr>
        <w:t xml:space="preserve"> </w:t>
      </w:r>
      <w:r w:rsidRPr="00316D5F">
        <w:rPr>
          <w:rFonts w:ascii="Arial" w:hAnsi="Arial" w:cs="Arial"/>
          <w:spacing w:val="-6"/>
        </w:rPr>
        <w:t>coordinatore</w:t>
      </w:r>
      <w:r w:rsidRPr="00316D5F">
        <w:rPr>
          <w:rFonts w:ascii="Arial" w:hAnsi="Arial" w:cs="Arial"/>
          <w:spacing w:val="-2"/>
        </w:rPr>
        <w:t xml:space="preserve"> </w:t>
      </w:r>
      <w:r w:rsidRPr="00316D5F">
        <w:rPr>
          <w:rFonts w:ascii="Arial" w:hAnsi="Arial" w:cs="Arial"/>
          <w:spacing w:val="-6"/>
        </w:rPr>
        <w:t>del</w:t>
      </w:r>
      <w:r w:rsidRPr="00316D5F">
        <w:rPr>
          <w:rFonts w:ascii="Arial" w:hAnsi="Arial" w:cs="Arial"/>
          <w:spacing w:val="-1"/>
        </w:rPr>
        <w:t xml:space="preserve"> </w:t>
      </w:r>
      <w:r w:rsidRPr="00316D5F">
        <w:rPr>
          <w:rFonts w:ascii="Arial" w:hAnsi="Arial" w:cs="Arial"/>
          <w:spacing w:val="-6"/>
        </w:rPr>
        <w:t>C.O.C.</w:t>
      </w:r>
    </w:p>
    <w:p w14:paraId="47A51102" w14:textId="77777777" w:rsidR="002B7D11" w:rsidRPr="00316D5F" w:rsidRDefault="002B7D11">
      <w:pPr>
        <w:pStyle w:val="Paragrafoelenco"/>
        <w:widowControl w:val="0"/>
        <w:numPr>
          <w:ilvl w:val="0"/>
          <w:numId w:val="12"/>
        </w:numPr>
        <w:tabs>
          <w:tab w:val="left" w:pos="913"/>
        </w:tabs>
        <w:autoSpaceDE w:val="0"/>
        <w:autoSpaceDN w:val="0"/>
        <w:spacing w:before="165" w:after="0" w:line="240" w:lineRule="auto"/>
        <w:contextualSpacing w:val="0"/>
        <w:rPr>
          <w:rFonts w:ascii="Arial" w:hAnsi="Arial" w:cs="Arial"/>
        </w:rPr>
      </w:pPr>
      <w:r w:rsidRPr="00316D5F">
        <w:rPr>
          <w:rFonts w:ascii="Arial" w:hAnsi="Arial" w:cs="Arial"/>
          <w:spacing w:val="-6"/>
        </w:rPr>
        <w:t>Nominativi</w:t>
      </w:r>
      <w:r w:rsidRPr="00316D5F">
        <w:rPr>
          <w:rFonts w:ascii="Arial" w:hAnsi="Arial" w:cs="Arial"/>
          <w:spacing w:val="-2"/>
        </w:rPr>
        <w:t xml:space="preserve"> </w:t>
      </w:r>
      <w:r w:rsidRPr="00316D5F">
        <w:rPr>
          <w:rFonts w:ascii="Arial" w:hAnsi="Arial" w:cs="Arial"/>
          <w:spacing w:val="-6"/>
        </w:rPr>
        <w:t>e</w:t>
      </w:r>
      <w:r w:rsidRPr="00316D5F">
        <w:rPr>
          <w:rFonts w:ascii="Arial" w:hAnsi="Arial" w:cs="Arial"/>
          <w:spacing w:val="-2"/>
        </w:rPr>
        <w:t xml:space="preserve"> </w:t>
      </w:r>
      <w:r w:rsidRPr="00316D5F">
        <w:rPr>
          <w:rFonts w:ascii="Arial" w:hAnsi="Arial" w:cs="Arial"/>
          <w:spacing w:val="-6"/>
        </w:rPr>
        <w:t>recapiti</w:t>
      </w:r>
      <w:r w:rsidRPr="00316D5F">
        <w:rPr>
          <w:rFonts w:ascii="Arial" w:hAnsi="Arial" w:cs="Arial"/>
          <w:spacing w:val="-2"/>
        </w:rPr>
        <w:t xml:space="preserve"> </w:t>
      </w:r>
      <w:r w:rsidRPr="00316D5F">
        <w:rPr>
          <w:rFonts w:ascii="Arial" w:hAnsi="Arial" w:cs="Arial"/>
          <w:spacing w:val="-6"/>
        </w:rPr>
        <w:t>dei</w:t>
      </w:r>
      <w:r w:rsidRPr="00316D5F">
        <w:rPr>
          <w:rFonts w:ascii="Arial" w:hAnsi="Arial" w:cs="Arial"/>
          <w:spacing w:val="-2"/>
        </w:rPr>
        <w:t xml:space="preserve"> </w:t>
      </w:r>
      <w:r w:rsidRPr="00316D5F">
        <w:rPr>
          <w:rFonts w:ascii="Arial" w:hAnsi="Arial" w:cs="Arial"/>
          <w:spacing w:val="-6"/>
        </w:rPr>
        <w:t>singoli</w:t>
      </w:r>
      <w:r w:rsidRPr="00316D5F">
        <w:rPr>
          <w:rFonts w:ascii="Arial" w:hAnsi="Arial" w:cs="Arial"/>
          <w:spacing w:val="-1"/>
        </w:rPr>
        <w:t xml:space="preserve"> </w:t>
      </w:r>
      <w:r w:rsidRPr="00316D5F">
        <w:rPr>
          <w:rFonts w:ascii="Arial" w:hAnsi="Arial" w:cs="Arial"/>
          <w:spacing w:val="-6"/>
        </w:rPr>
        <w:t>referenti</w:t>
      </w:r>
      <w:r w:rsidRPr="00316D5F">
        <w:rPr>
          <w:rFonts w:ascii="Arial" w:hAnsi="Arial" w:cs="Arial"/>
          <w:spacing w:val="-2"/>
        </w:rPr>
        <w:t xml:space="preserve"> </w:t>
      </w:r>
      <w:r w:rsidRPr="00316D5F">
        <w:rPr>
          <w:rFonts w:ascii="Arial" w:hAnsi="Arial" w:cs="Arial"/>
          <w:spacing w:val="-6"/>
        </w:rPr>
        <w:t>delle</w:t>
      </w:r>
      <w:r w:rsidRPr="00316D5F">
        <w:rPr>
          <w:rFonts w:ascii="Arial" w:hAnsi="Arial" w:cs="Arial"/>
          <w:spacing w:val="-2"/>
        </w:rPr>
        <w:t xml:space="preserve"> </w:t>
      </w:r>
      <w:r w:rsidRPr="00316D5F">
        <w:rPr>
          <w:rFonts w:ascii="Arial" w:hAnsi="Arial" w:cs="Arial"/>
          <w:spacing w:val="-6"/>
        </w:rPr>
        <w:t>funzioni</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supporto</w:t>
      </w:r>
    </w:p>
    <w:p w14:paraId="228A53B8" w14:textId="77777777" w:rsidR="002B7D11" w:rsidRPr="00316D5F" w:rsidRDefault="002B7D11">
      <w:pPr>
        <w:pStyle w:val="Paragrafoelenco"/>
        <w:widowControl w:val="0"/>
        <w:numPr>
          <w:ilvl w:val="0"/>
          <w:numId w:val="12"/>
        </w:numPr>
        <w:tabs>
          <w:tab w:val="left" w:pos="913"/>
        </w:tabs>
        <w:autoSpaceDE w:val="0"/>
        <w:autoSpaceDN w:val="0"/>
        <w:spacing w:before="162" w:after="0" w:line="240" w:lineRule="auto"/>
        <w:contextualSpacing w:val="0"/>
        <w:rPr>
          <w:rFonts w:ascii="Arial" w:hAnsi="Arial" w:cs="Arial"/>
        </w:rPr>
      </w:pPr>
      <w:r w:rsidRPr="00316D5F">
        <w:rPr>
          <w:rFonts w:ascii="Arial" w:hAnsi="Arial" w:cs="Arial"/>
          <w:spacing w:val="-6"/>
        </w:rPr>
        <w:t>Eventuali</w:t>
      </w:r>
      <w:r w:rsidRPr="00316D5F">
        <w:rPr>
          <w:rFonts w:ascii="Arial" w:hAnsi="Arial" w:cs="Arial"/>
          <w:spacing w:val="-4"/>
        </w:rPr>
        <w:t xml:space="preserve"> </w:t>
      </w:r>
      <w:r w:rsidRPr="00316D5F">
        <w:rPr>
          <w:rFonts w:ascii="Arial" w:hAnsi="Arial" w:cs="Arial"/>
          <w:spacing w:val="-6"/>
        </w:rPr>
        <w:t>nominativi</w:t>
      </w:r>
      <w:r w:rsidRPr="00316D5F">
        <w:rPr>
          <w:rFonts w:ascii="Arial" w:hAnsi="Arial" w:cs="Arial"/>
          <w:spacing w:val="-2"/>
        </w:rPr>
        <w:t xml:space="preserve"> </w:t>
      </w:r>
      <w:r w:rsidRPr="00316D5F">
        <w:rPr>
          <w:rFonts w:ascii="Arial" w:hAnsi="Arial" w:cs="Arial"/>
          <w:spacing w:val="-6"/>
        </w:rPr>
        <w:t>e</w:t>
      </w:r>
      <w:r w:rsidRPr="00316D5F">
        <w:rPr>
          <w:rFonts w:ascii="Arial" w:hAnsi="Arial" w:cs="Arial"/>
          <w:spacing w:val="1"/>
        </w:rPr>
        <w:t xml:space="preserve"> </w:t>
      </w:r>
      <w:r w:rsidRPr="00316D5F">
        <w:rPr>
          <w:rFonts w:ascii="Arial" w:hAnsi="Arial" w:cs="Arial"/>
          <w:spacing w:val="-6"/>
        </w:rPr>
        <w:t>recapiti</w:t>
      </w:r>
      <w:r w:rsidRPr="00316D5F">
        <w:rPr>
          <w:rFonts w:ascii="Arial" w:hAnsi="Arial" w:cs="Arial"/>
          <w:spacing w:val="-2"/>
        </w:rPr>
        <w:t xml:space="preserve"> </w:t>
      </w:r>
      <w:r w:rsidRPr="00316D5F">
        <w:rPr>
          <w:rFonts w:ascii="Arial" w:hAnsi="Arial" w:cs="Arial"/>
          <w:spacing w:val="-6"/>
        </w:rPr>
        <w:t>dei</w:t>
      </w:r>
      <w:r w:rsidRPr="00316D5F">
        <w:rPr>
          <w:rFonts w:ascii="Arial" w:hAnsi="Arial" w:cs="Arial"/>
          <w:spacing w:val="-1"/>
        </w:rPr>
        <w:t xml:space="preserve"> </w:t>
      </w:r>
      <w:r w:rsidRPr="00316D5F">
        <w:rPr>
          <w:rFonts w:ascii="Arial" w:hAnsi="Arial" w:cs="Arial"/>
          <w:spacing w:val="-6"/>
        </w:rPr>
        <w:t>sostituti</w:t>
      </w:r>
    </w:p>
    <w:p w14:paraId="2FBA7317" w14:textId="77777777" w:rsidR="002B7D11" w:rsidRPr="00316D5F" w:rsidRDefault="002B7D11" w:rsidP="002B7D11">
      <w:pPr>
        <w:pStyle w:val="Corpotesto"/>
        <w:rPr>
          <w:rFonts w:ascii="Arial" w:hAnsi="Arial" w:cs="Arial"/>
        </w:rPr>
      </w:pPr>
    </w:p>
    <w:p w14:paraId="1EDE0A81" w14:textId="77777777" w:rsidR="002B7D11" w:rsidRPr="00316D5F" w:rsidRDefault="002B7D11" w:rsidP="002B7D11">
      <w:pPr>
        <w:pStyle w:val="Corpotesto"/>
        <w:spacing w:before="36"/>
        <w:rPr>
          <w:rFonts w:ascii="Arial" w:hAnsi="Arial" w:cs="Arial"/>
        </w:rPr>
      </w:pPr>
    </w:p>
    <w:p w14:paraId="4745C5D6" w14:textId="77777777" w:rsidR="002B7D11" w:rsidRPr="00316D5F" w:rsidRDefault="002B7D11" w:rsidP="002B7D11">
      <w:pPr>
        <w:pStyle w:val="Corpotesto"/>
        <w:ind w:left="193"/>
        <w:rPr>
          <w:rFonts w:ascii="Arial" w:hAnsi="Arial" w:cs="Arial"/>
        </w:rPr>
      </w:pPr>
      <w:r w:rsidRPr="00316D5F">
        <w:rPr>
          <w:rFonts w:ascii="Arial" w:hAnsi="Arial" w:cs="Arial"/>
          <w:spacing w:val="-6"/>
        </w:rPr>
        <w:t>Funzioni</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2"/>
        </w:rPr>
        <w:t xml:space="preserve"> </w:t>
      </w:r>
      <w:r w:rsidRPr="00316D5F">
        <w:rPr>
          <w:rFonts w:ascii="Arial" w:hAnsi="Arial" w:cs="Arial"/>
          <w:spacing w:val="-6"/>
        </w:rPr>
        <w:t>supporto</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base</w:t>
      </w:r>
    </w:p>
    <w:p w14:paraId="5AC38DD0" w14:textId="77777777" w:rsidR="002B7D11" w:rsidRPr="00316D5F" w:rsidRDefault="002B7D11" w:rsidP="002B7D11">
      <w:pPr>
        <w:pStyle w:val="Corpotesto"/>
        <w:spacing w:before="7"/>
        <w:rPr>
          <w:rFonts w:ascii="Arial" w:hAnsi="Arial" w:cs="Arial"/>
          <w:sz w:val="13"/>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7"/>
      </w:tblGrid>
      <w:tr w:rsidR="002B7D11" w:rsidRPr="00316D5F" w14:paraId="5BB981B7" w14:textId="77777777" w:rsidTr="00DC4D62">
        <w:trPr>
          <w:trHeight w:val="505"/>
        </w:trPr>
        <w:tc>
          <w:tcPr>
            <w:tcW w:w="8507" w:type="dxa"/>
          </w:tcPr>
          <w:p w14:paraId="1B24540F" w14:textId="77777777" w:rsidR="002B7D11" w:rsidRPr="00316D5F" w:rsidRDefault="002B7D11" w:rsidP="00DC4D62">
            <w:pPr>
              <w:pStyle w:val="TableParagraph"/>
              <w:spacing w:before="23"/>
              <w:rPr>
                <w:rFonts w:ascii="Arial" w:hAnsi="Arial" w:cs="Arial"/>
              </w:rPr>
            </w:pPr>
            <w:r w:rsidRPr="00316D5F">
              <w:rPr>
                <w:rFonts w:ascii="Arial" w:hAnsi="Arial" w:cs="Arial"/>
                <w:b/>
                <w:spacing w:val="-6"/>
              </w:rPr>
              <w:t>Coordinatore</w:t>
            </w:r>
            <w:r w:rsidRPr="00316D5F">
              <w:rPr>
                <w:rFonts w:ascii="Arial" w:hAnsi="Arial" w:cs="Arial"/>
                <w:b/>
                <w:spacing w:val="-3"/>
              </w:rPr>
              <w:t xml:space="preserve"> </w:t>
            </w:r>
            <w:r w:rsidRPr="00316D5F">
              <w:rPr>
                <w:rFonts w:ascii="Arial" w:hAnsi="Arial" w:cs="Arial"/>
                <w:b/>
                <w:spacing w:val="-6"/>
              </w:rPr>
              <w:t>del</w:t>
            </w:r>
            <w:r w:rsidRPr="00316D5F">
              <w:rPr>
                <w:rFonts w:ascii="Arial" w:hAnsi="Arial" w:cs="Arial"/>
                <w:b/>
                <w:spacing w:val="2"/>
              </w:rPr>
              <w:t xml:space="preserve"> </w:t>
            </w:r>
            <w:r w:rsidRPr="00316D5F">
              <w:rPr>
                <w:rFonts w:ascii="Arial" w:hAnsi="Arial" w:cs="Arial"/>
                <w:b/>
                <w:spacing w:val="-6"/>
              </w:rPr>
              <w:t>C.O.C.</w:t>
            </w:r>
            <w:r w:rsidRPr="00316D5F">
              <w:rPr>
                <w:rFonts w:ascii="Arial" w:hAnsi="Arial" w:cs="Arial"/>
                <w:spacing w:val="-6"/>
              </w:rPr>
              <w:t>:</w:t>
            </w:r>
            <w:r w:rsidRPr="00316D5F">
              <w:rPr>
                <w:rFonts w:ascii="Arial" w:hAnsi="Arial" w:cs="Arial"/>
                <w:spacing w:val="-4"/>
              </w:rPr>
              <w:t xml:space="preserve"> </w:t>
            </w:r>
            <w:r w:rsidRPr="00316D5F">
              <w:rPr>
                <w:rFonts w:ascii="Arial" w:hAnsi="Arial" w:cs="Arial"/>
                <w:spacing w:val="-6"/>
              </w:rPr>
              <w:t>direzione</w:t>
            </w:r>
            <w:r w:rsidRPr="00316D5F">
              <w:rPr>
                <w:rFonts w:ascii="Arial" w:hAnsi="Arial" w:cs="Arial"/>
                <w:spacing w:val="-2"/>
              </w:rPr>
              <w:t xml:space="preserve"> </w:t>
            </w:r>
            <w:r w:rsidRPr="00316D5F">
              <w:rPr>
                <w:rFonts w:ascii="Arial" w:hAnsi="Arial" w:cs="Arial"/>
                <w:spacing w:val="-6"/>
              </w:rPr>
              <w:t>del</w:t>
            </w:r>
            <w:r w:rsidRPr="00316D5F">
              <w:rPr>
                <w:rFonts w:ascii="Arial" w:hAnsi="Arial" w:cs="Arial"/>
              </w:rPr>
              <w:t xml:space="preserve"> </w:t>
            </w:r>
            <w:r w:rsidRPr="00316D5F">
              <w:rPr>
                <w:rFonts w:ascii="Arial" w:hAnsi="Arial" w:cs="Arial"/>
                <w:spacing w:val="-6"/>
              </w:rPr>
              <w:t>centro</w:t>
            </w:r>
            <w:r w:rsidRPr="00316D5F">
              <w:rPr>
                <w:rFonts w:ascii="Arial" w:hAnsi="Arial" w:cs="Arial"/>
                <w:spacing w:val="-1"/>
              </w:rPr>
              <w:t xml:space="preserve"> </w:t>
            </w:r>
            <w:r w:rsidRPr="00316D5F">
              <w:rPr>
                <w:rFonts w:ascii="Arial" w:hAnsi="Arial" w:cs="Arial"/>
                <w:spacing w:val="-6"/>
              </w:rPr>
              <w:t>operativo</w:t>
            </w:r>
          </w:p>
        </w:tc>
      </w:tr>
      <w:tr w:rsidR="002B7D11" w:rsidRPr="00316D5F" w14:paraId="2AAE7637" w14:textId="77777777" w:rsidTr="00DC4D62">
        <w:trPr>
          <w:trHeight w:val="794"/>
        </w:trPr>
        <w:tc>
          <w:tcPr>
            <w:tcW w:w="8507" w:type="dxa"/>
          </w:tcPr>
          <w:p w14:paraId="76B22125" w14:textId="77777777" w:rsidR="002B7D11" w:rsidRPr="00316D5F" w:rsidRDefault="002B7D11" w:rsidP="00DC4D62">
            <w:pPr>
              <w:pStyle w:val="TableParagraph"/>
              <w:spacing w:line="276" w:lineRule="auto"/>
              <w:rPr>
                <w:rFonts w:ascii="Arial" w:hAnsi="Arial" w:cs="Arial"/>
              </w:rPr>
            </w:pPr>
            <w:r w:rsidRPr="00316D5F">
              <w:rPr>
                <w:rFonts w:ascii="Arial" w:hAnsi="Arial" w:cs="Arial"/>
                <w:b/>
              </w:rPr>
              <w:t>Area</w:t>
            </w:r>
            <w:r w:rsidRPr="00316D5F">
              <w:rPr>
                <w:rFonts w:ascii="Arial" w:hAnsi="Arial" w:cs="Arial"/>
                <w:b/>
                <w:spacing w:val="13"/>
              </w:rPr>
              <w:t xml:space="preserve"> </w:t>
            </w:r>
            <w:r w:rsidRPr="00316D5F">
              <w:rPr>
                <w:rFonts w:ascii="Arial" w:hAnsi="Arial" w:cs="Arial"/>
                <w:b/>
              </w:rPr>
              <w:t>Tecnica</w:t>
            </w:r>
            <w:r w:rsidRPr="00316D5F">
              <w:rPr>
                <w:rFonts w:ascii="Arial" w:hAnsi="Arial" w:cs="Arial"/>
              </w:rPr>
              <w:t>:</w:t>
            </w:r>
            <w:r w:rsidRPr="00316D5F">
              <w:rPr>
                <w:rFonts w:ascii="Arial" w:hAnsi="Arial" w:cs="Arial"/>
                <w:spacing w:val="12"/>
              </w:rPr>
              <w:t xml:space="preserve"> </w:t>
            </w:r>
            <w:r w:rsidRPr="00316D5F">
              <w:rPr>
                <w:rFonts w:ascii="Arial" w:hAnsi="Arial" w:cs="Arial"/>
              </w:rPr>
              <w:t>censimento</w:t>
            </w:r>
            <w:r w:rsidRPr="00316D5F">
              <w:rPr>
                <w:rFonts w:ascii="Arial" w:hAnsi="Arial" w:cs="Arial"/>
                <w:spacing w:val="15"/>
              </w:rPr>
              <w:t xml:space="preserve"> </w:t>
            </w:r>
            <w:r w:rsidRPr="00316D5F">
              <w:rPr>
                <w:rFonts w:ascii="Arial" w:hAnsi="Arial" w:cs="Arial"/>
              </w:rPr>
              <w:t>danni,</w:t>
            </w:r>
            <w:r w:rsidRPr="00316D5F">
              <w:rPr>
                <w:rFonts w:ascii="Arial" w:hAnsi="Arial" w:cs="Arial"/>
                <w:spacing w:val="13"/>
              </w:rPr>
              <w:t xml:space="preserve"> </w:t>
            </w:r>
            <w:r w:rsidRPr="00316D5F">
              <w:rPr>
                <w:rFonts w:ascii="Arial" w:hAnsi="Arial" w:cs="Arial"/>
              </w:rPr>
              <w:t>servizi</w:t>
            </w:r>
            <w:r w:rsidRPr="00316D5F">
              <w:rPr>
                <w:rFonts w:ascii="Arial" w:hAnsi="Arial" w:cs="Arial"/>
                <w:spacing w:val="12"/>
              </w:rPr>
              <w:t xml:space="preserve"> </w:t>
            </w:r>
            <w:r w:rsidRPr="00316D5F">
              <w:rPr>
                <w:rFonts w:ascii="Arial" w:hAnsi="Arial" w:cs="Arial"/>
              </w:rPr>
              <w:t>essenziali,</w:t>
            </w:r>
            <w:r w:rsidRPr="00316D5F">
              <w:rPr>
                <w:rFonts w:ascii="Arial" w:hAnsi="Arial" w:cs="Arial"/>
                <w:spacing w:val="14"/>
              </w:rPr>
              <w:t xml:space="preserve"> </w:t>
            </w:r>
            <w:r w:rsidRPr="00316D5F">
              <w:rPr>
                <w:rFonts w:ascii="Arial" w:hAnsi="Arial" w:cs="Arial"/>
              </w:rPr>
              <w:t>ripresa</w:t>
            </w:r>
            <w:r w:rsidRPr="00316D5F">
              <w:rPr>
                <w:rFonts w:ascii="Arial" w:hAnsi="Arial" w:cs="Arial"/>
                <w:spacing w:val="12"/>
              </w:rPr>
              <w:t xml:space="preserve"> </w:t>
            </w:r>
            <w:r w:rsidRPr="00316D5F">
              <w:rPr>
                <w:rFonts w:ascii="Arial" w:hAnsi="Arial" w:cs="Arial"/>
              </w:rPr>
              <w:t>delle</w:t>
            </w:r>
            <w:r w:rsidRPr="00316D5F">
              <w:rPr>
                <w:rFonts w:ascii="Arial" w:hAnsi="Arial" w:cs="Arial"/>
                <w:spacing w:val="14"/>
              </w:rPr>
              <w:t xml:space="preserve"> </w:t>
            </w:r>
            <w:r w:rsidRPr="00316D5F">
              <w:rPr>
                <w:rFonts w:ascii="Arial" w:hAnsi="Arial" w:cs="Arial"/>
              </w:rPr>
              <w:t>attività</w:t>
            </w:r>
            <w:r w:rsidRPr="00316D5F">
              <w:rPr>
                <w:rFonts w:ascii="Arial" w:hAnsi="Arial" w:cs="Arial"/>
                <w:spacing w:val="14"/>
              </w:rPr>
              <w:t xml:space="preserve"> </w:t>
            </w:r>
            <w:r w:rsidRPr="00316D5F">
              <w:rPr>
                <w:rFonts w:ascii="Arial" w:hAnsi="Arial" w:cs="Arial"/>
              </w:rPr>
              <w:t>scolastiche</w:t>
            </w:r>
            <w:r w:rsidRPr="00316D5F">
              <w:rPr>
                <w:rFonts w:ascii="Arial" w:hAnsi="Arial" w:cs="Arial"/>
                <w:spacing w:val="11"/>
              </w:rPr>
              <w:t xml:space="preserve"> </w:t>
            </w:r>
            <w:r w:rsidRPr="00316D5F">
              <w:rPr>
                <w:rFonts w:ascii="Arial" w:hAnsi="Arial" w:cs="Arial"/>
              </w:rPr>
              <w:t>e materiali e mezzi.</w:t>
            </w:r>
          </w:p>
        </w:tc>
      </w:tr>
      <w:tr w:rsidR="002B7D11" w:rsidRPr="00316D5F" w14:paraId="6833C631" w14:textId="77777777" w:rsidTr="00DC4D62">
        <w:trPr>
          <w:trHeight w:val="537"/>
        </w:trPr>
        <w:tc>
          <w:tcPr>
            <w:tcW w:w="8507" w:type="dxa"/>
          </w:tcPr>
          <w:p w14:paraId="01F9D382" w14:textId="77777777" w:rsidR="002B7D11" w:rsidRPr="00316D5F" w:rsidRDefault="002B7D11" w:rsidP="00DC4D62">
            <w:pPr>
              <w:pStyle w:val="TableParagraph"/>
              <w:spacing w:before="40"/>
              <w:rPr>
                <w:rFonts w:ascii="Arial" w:hAnsi="Arial" w:cs="Arial"/>
              </w:rPr>
            </w:pPr>
            <w:r w:rsidRPr="00316D5F">
              <w:rPr>
                <w:rFonts w:ascii="Arial" w:hAnsi="Arial" w:cs="Arial"/>
                <w:b/>
                <w:spacing w:val="-6"/>
              </w:rPr>
              <w:t>Area</w:t>
            </w:r>
            <w:r w:rsidRPr="00316D5F">
              <w:rPr>
                <w:rFonts w:ascii="Arial" w:hAnsi="Arial" w:cs="Arial"/>
                <w:b/>
                <w:spacing w:val="-2"/>
              </w:rPr>
              <w:t xml:space="preserve"> </w:t>
            </w:r>
            <w:r w:rsidRPr="00316D5F">
              <w:rPr>
                <w:rFonts w:ascii="Arial" w:hAnsi="Arial" w:cs="Arial"/>
                <w:b/>
                <w:spacing w:val="-6"/>
              </w:rPr>
              <w:t>Operativa</w:t>
            </w:r>
            <w:r w:rsidRPr="00316D5F">
              <w:rPr>
                <w:rFonts w:ascii="Arial" w:hAnsi="Arial" w:cs="Arial"/>
                <w:spacing w:val="-6"/>
              </w:rPr>
              <w:t>:</w:t>
            </w:r>
            <w:r w:rsidRPr="00316D5F">
              <w:rPr>
                <w:rFonts w:ascii="Arial" w:hAnsi="Arial" w:cs="Arial"/>
                <w:spacing w:val="1"/>
              </w:rPr>
              <w:t xml:space="preserve"> </w:t>
            </w:r>
            <w:r w:rsidRPr="00316D5F">
              <w:rPr>
                <w:rFonts w:ascii="Arial" w:hAnsi="Arial" w:cs="Arial"/>
                <w:spacing w:val="-6"/>
              </w:rPr>
              <w:t>strutture</w:t>
            </w:r>
            <w:r w:rsidRPr="00316D5F">
              <w:rPr>
                <w:rFonts w:ascii="Arial" w:hAnsi="Arial" w:cs="Arial"/>
                <w:spacing w:val="-1"/>
              </w:rPr>
              <w:t xml:space="preserve"> </w:t>
            </w:r>
            <w:r w:rsidRPr="00316D5F">
              <w:rPr>
                <w:rFonts w:ascii="Arial" w:hAnsi="Arial" w:cs="Arial"/>
                <w:spacing w:val="-6"/>
              </w:rPr>
              <w:t>operative</w:t>
            </w:r>
            <w:r w:rsidRPr="00316D5F">
              <w:rPr>
                <w:rFonts w:ascii="Arial" w:hAnsi="Arial" w:cs="Arial"/>
                <w:spacing w:val="1"/>
              </w:rPr>
              <w:t xml:space="preserve"> </w:t>
            </w:r>
            <w:r w:rsidRPr="00316D5F">
              <w:rPr>
                <w:rFonts w:ascii="Arial" w:hAnsi="Arial" w:cs="Arial"/>
                <w:spacing w:val="-6"/>
              </w:rPr>
              <w:t>locali,</w:t>
            </w:r>
            <w:r w:rsidRPr="00316D5F">
              <w:rPr>
                <w:rFonts w:ascii="Arial" w:hAnsi="Arial" w:cs="Arial"/>
                <w:spacing w:val="1"/>
              </w:rPr>
              <w:t xml:space="preserve"> </w:t>
            </w:r>
            <w:r w:rsidRPr="00316D5F">
              <w:rPr>
                <w:rFonts w:ascii="Arial" w:hAnsi="Arial" w:cs="Arial"/>
                <w:spacing w:val="-6"/>
              </w:rPr>
              <w:t>volontariato,</w:t>
            </w:r>
            <w:r w:rsidRPr="00316D5F">
              <w:rPr>
                <w:rFonts w:ascii="Arial" w:hAnsi="Arial" w:cs="Arial"/>
                <w:spacing w:val="-1"/>
              </w:rPr>
              <w:t xml:space="preserve"> </w:t>
            </w:r>
            <w:r w:rsidRPr="00316D5F">
              <w:rPr>
                <w:rFonts w:ascii="Arial" w:hAnsi="Arial" w:cs="Arial"/>
                <w:spacing w:val="-6"/>
              </w:rPr>
              <w:t>viabilità,</w:t>
            </w:r>
            <w:r w:rsidRPr="00316D5F">
              <w:rPr>
                <w:rFonts w:ascii="Arial" w:hAnsi="Arial" w:cs="Arial"/>
                <w:spacing w:val="-1"/>
              </w:rPr>
              <w:t xml:space="preserve"> </w:t>
            </w:r>
            <w:r w:rsidRPr="00316D5F">
              <w:rPr>
                <w:rFonts w:ascii="Arial" w:hAnsi="Arial" w:cs="Arial"/>
                <w:spacing w:val="-6"/>
              </w:rPr>
              <w:t>telecomunicazioni</w:t>
            </w:r>
          </w:p>
        </w:tc>
      </w:tr>
      <w:tr w:rsidR="002B7D11" w:rsidRPr="00316D5F" w14:paraId="35A9B2D7" w14:textId="77777777" w:rsidTr="00DC4D62">
        <w:trPr>
          <w:trHeight w:val="537"/>
        </w:trPr>
        <w:tc>
          <w:tcPr>
            <w:tcW w:w="8507" w:type="dxa"/>
          </w:tcPr>
          <w:p w14:paraId="254726D6" w14:textId="77777777" w:rsidR="002B7D11" w:rsidRPr="00316D5F" w:rsidRDefault="002B7D11" w:rsidP="00DC4D62">
            <w:pPr>
              <w:pStyle w:val="TableParagraph"/>
              <w:spacing w:before="40"/>
              <w:rPr>
                <w:rFonts w:ascii="Arial" w:hAnsi="Arial" w:cs="Arial"/>
              </w:rPr>
            </w:pPr>
            <w:r w:rsidRPr="00316D5F">
              <w:rPr>
                <w:rFonts w:ascii="Arial" w:hAnsi="Arial" w:cs="Arial"/>
                <w:b/>
                <w:spacing w:val="-6"/>
              </w:rPr>
              <w:t>Area</w:t>
            </w:r>
            <w:r w:rsidRPr="00316D5F">
              <w:rPr>
                <w:rFonts w:ascii="Arial" w:hAnsi="Arial" w:cs="Arial"/>
                <w:b/>
                <w:spacing w:val="-1"/>
              </w:rPr>
              <w:t xml:space="preserve"> </w:t>
            </w:r>
            <w:r w:rsidRPr="00316D5F">
              <w:rPr>
                <w:rFonts w:ascii="Arial" w:hAnsi="Arial" w:cs="Arial"/>
                <w:b/>
                <w:spacing w:val="-6"/>
              </w:rPr>
              <w:t>Assistenza</w:t>
            </w:r>
            <w:r w:rsidRPr="00316D5F">
              <w:rPr>
                <w:rFonts w:ascii="Arial" w:hAnsi="Arial" w:cs="Arial"/>
                <w:b/>
                <w:spacing w:val="-1"/>
              </w:rPr>
              <w:t xml:space="preserve"> </w:t>
            </w:r>
            <w:r w:rsidRPr="00316D5F">
              <w:rPr>
                <w:rFonts w:ascii="Arial" w:hAnsi="Arial" w:cs="Arial"/>
                <w:b/>
                <w:spacing w:val="-6"/>
              </w:rPr>
              <w:t>alla</w:t>
            </w:r>
            <w:r w:rsidRPr="00316D5F">
              <w:rPr>
                <w:rFonts w:ascii="Arial" w:hAnsi="Arial" w:cs="Arial"/>
                <w:b/>
                <w:spacing w:val="-1"/>
              </w:rPr>
              <w:t xml:space="preserve"> </w:t>
            </w:r>
            <w:r w:rsidRPr="00316D5F">
              <w:rPr>
                <w:rFonts w:ascii="Arial" w:hAnsi="Arial" w:cs="Arial"/>
                <w:b/>
                <w:spacing w:val="-6"/>
              </w:rPr>
              <w:t>popolazione</w:t>
            </w:r>
            <w:r w:rsidRPr="00316D5F">
              <w:rPr>
                <w:rFonts w:ascii="Arial" w:hAnsi="Arial" w:cs="Arial"/>
                <w:spacing w:val="-6"/>
              </w:rPr>
              <w:t>:</w:t>
            </w:r>
            <w:r w:rsidRPr="00316D5F">
              <w:rPr>
                <w:rFonts w:ascii="Arial" w:hAnsi="Arial" w:cs="Arial"/>
              </w:rPr>
              <w:t xml:space="preserve"> </w:t>
            </w:r>
            <w:r w:rsidRPr="00316D5F">
              <w:rPr>
                <w:rFonts w:ascii="Arial" w:hAnsi="Arial" w:cs="Arial"/>
                <w:spacing w:val="-6"/>
              </w:rPr>
              <w:t>assistenza</w:t>
            </w:r>
            <w:r w:rsidRPr="00316D5F">
              <w:rPr>
                <w:rFonts w:ascii="Arial" w:hAnsi="Arial" w:cs="Arial"/>
                <w:spacing w:val="2"/>
              </w:rPr>
              <w:t xml:space="preserve"> </w:t>
            </w:r>
            <w:r w:rsidRPr="00316D5F">
              <w:rPr>
                <w:rFonts w:ascii="Arial" w:hAnsi="Arial" w:cs="Arial"/>
                <w:spacing w:val="-6"/>
              </w:rPr>
              <w:t>alla</w:t>
            </w:r>
            <w:r w:rsidRPr="00316D5F">
              <w:rPr>
                <w:rFonts w:ascii="Arial" w:hAnsi="Arial" w:cs="Arial"/>
              </w:rPr>
              <w:t xml:space="preserve"> </w:t>
            </w:r>
            <w:r w:rsidRPr="00316D5F">
              <w:rPr>
                <w:rFonts w:ascii="Arial" w:hAnsi="Arial" w:cs="Arial"/>
                <w:spacing w:val="-6"/>
              </w:rPr>
              <w:t>popolazione,</w:t>
            </w:r>
            <w:r w:rsidRPr="00316D5F">
              <w:rPr>
                <w:rFonts w:ascii="Arial" w:hAnsi="Arial" w:cs="Arial"/>
                <w:spacing w:val="1"/>
              </w:rPr>
              <w:t xml:space="preserve"> </w:t>
            </w:r>
            <w:r w:rsidRPr="00316D5F">
              <w:rPr>
                <w:rFonts w:ascii="Arial" w:hAnsi="Arial" w:cs="Arial"/>
                <w:spacing w:val="-6"/>
              </w:rPr>
              <w:t>sanità</w:t>
            </w:r>
          </w:p>
        </w:tc>
      </w:tr>
      <w:tr w:rsidR="002B7D11" w:rsidRPr="00316D5F" w14:paraId="608409B3" w14:textId="77777777" w:rsidTr="00DC4D62">
        <w:trPr>
          <w:trHeight w:val="539"/>
        </w:trPr>
        <w:tc>
          <w:tcPr>
            <w:tcW w:w="8507" w:type="dxa"/>
          </w:tcPr>
          <w:p w14:paraId="4A3EA671" w14:textId="77777777" w:rsidR="002B7D11" w:rsidRPr="00316D5F" w:rsidRDefault="002B7D11" w:rsidP="00DC4D62">
            <w:pPr>
              <w:pStyle w:val="TableParagraph"/>
              <w:spacing w:before="42"/>
              <w:rPr>
                <w:rFonts w:ascii="Arial" w:hAnsi="Arial" w:cs="Arial"/>
              </w:rPr>
            </w:pPr>
            <w:r w:rsidRPr="00316D5F">
              <w:rPr>
                <w:rFonts w:ascii="Arial" w:hAnsi="Arial" w:cs="Arial"/>
                <w:b/>
                <w:spacing w:val="-6"/>
              </w:rPr>
              <w:t>Area</w:t>
            </w:r>
            <w:r w:rsidRPr="00316D5F">
              <w:rPr>
                <w:rFonts w:ascii="Arial" w:hAnsi="Arial" w:cs="Arial"/>
                <w:b/>
              </w:rPr>
              <w:t xml:space="preserve"> </w:t>
            </w:r>
            <w:r w:rsidRPr="00316D5F">
              <w:rPr>
                <w:rFonts w:ascii="Arial" w:hAnsi="Arial" w:cs="Arial"/>
                <w:b/>
                <w:spacing w:val="-6"/>
              </w:rPr>
              <w:t>amministrativa:</w:t>
            </w:r>
            <w:r w:rsidRPr="00316D5F">
              <w:rPr>
                <w:rFonts w:ascii="Arial" w:hAnsi="Arial" w:cs="Arial"/>
                <w:b/>
                <w:spacing w:val="1"/>
              </w:rPr>
              <w:t xml:space="preserve"> </w:t>
            </w:r>
            <w:r w:rsidRPr="00316D5F">
              <w:rPr>
                <w:rFonts w:ascii="Arial" w:hAnsi="Arial" w:cs="Arial"/>
                <w:spacing w:val="-6"/>
              </w:rPr>
              <w:t>segreteria,</w:t>
            </w:r>
            <w:r w:rsidRPr="00316D5F">
              <w:rPr>
                <w:rFonts w:ascii="Arial" w:hAnsi="Arial" w:cs="Arial"/>
                <w:spacing w:val="2"/>
              </w:rPr>
              <w:t xml:space="preserve"> </w:t>
            </w:r>
            <w:r w:rsidRPr="00316D5F">
              <w:rPr>
                <w:rFonts w:ascii="Arial" w:hAnsi="Arial" w:cs="Arial"/>
                <w:spacing w:val="-6"/>
              </w:rPr>
              <w:t>economato</w:t>
            </w:r>
          </w:p>
        </w:tc>
      </w:tr>
    </w:tbl>
    <w:p w14:paraId="44751143" w14:textId="77777777" w:rsidR="002B7D11" w:rsidRPr="00316D5F" w:rsidRDefault="002B7D11" w:rsidP="002B7D11">
      <w:pPr>
        <w:pStyle w:val="Corpotesto"/>
        <w:spacing w:before="164"/>
        <w:rPr>
          <w:rFonts w:ascii="Arial" w:hAnsi="Arial" w:cs="Arial"/>
        </w:rPr>
      </w:pPr>
    </w:p>
    <w:p w14:paraId="5A240D22" w14:textId="77777777" w:rsidR="002B7D11" w:rsidRPr="00316D5F" w:rsidRDefault="002B7D11" w:rsidP="002B7D11">
      <w:pPr>
        <w:ind w:left="193"/>
        <w:jc w:val="both"/>
        <w:rPr>
          <w:rFonts w:ascii="Arial" w:hAnsi="Arial" w:cs="Arial"/>
          <w:i/>
        </w:rPr>
      </w:pPr>
      <w:r w:rsidRPr="00316D5F">
        <w:rPr>
          <w:rFonts w:ascii="Arial" w:hAnsi="Arial" w:cs="Arial"/>
          <w:i/>
          <w:spacing w:val="-6"/>
          <w:u w:val="single"/>
        </w:rPr>
        <w:t>Attivazione</w:t>
      </w:r>
      <w:r w:rsidRPr="00316D5F">
        <w:rPr>
          <w:rFonts w:ascii="Arial" w:hAnsi="Arial" w:cs="Arial"/>
          <w:i/>
          <w:spacing w:val="-3"/>
          <w:u w:val="single"/>
        </w:rPr>
        <w:t xml:space="preserve"> </w:t>
      </w:r>
      <w:r w:rsidRPr="00316D5F">
        <w:rPr>
          <w:rFonts w:ascii="Arial" w:hAnsi="Arial" w:cs="Arial"/>
          <w:i/>
          <w:spacing w:val="-6"/>
          <w:u w:val="single"/>
        </w:rPr>
        <w:t>del</w:t>
      </w:r>
      <w:r w:rsidRPr="00316D5F">
        <w:rPr>
          <w:rFonts w:ascii="Arial" w:hAnsi="Arial" w:cs="Arial"/>
          <w:i/>
          <w:spacing w:val="3"/>
          <w:u w:val="single"/>
        </w:rPr>
        <w:t xml:space="preserve"> </w:t>
      </w:r>
      <w:r w:rsidRPr="00316D5F">
        <w:rPr>
          <w:rFonts w:ascii="Arial" w:hAnsi="Arial" w:cs="Arial"/>
          <w:i/>
          <w:spacing w:val="-6"/>
          <w:u w:val="single"/>
        </w:rPr>
        <w:t>C.O.C.</w:t>
      </w:r>
    </w:p>
    <w:p w14:paraId="3418AA5E" w14:textId="77777777" w:rsidR="002B7D11" w:rsidRPr="00316D5F" w:rsidRDefault="002B7D11" w:rsidP="002B7D11">
      <w:pPr>
        <w:pStyle w:val="Corpotesto"/>
        <w:spacing w:before="166" w:line="276" w:lineRule="auto"/>
        <w:ind w:left="193" w:right="179"/>
        <w:rPr>
          <w:rFonts w:ascii="Arial" w:hAnsi="Arial" w:cs="Arial"/>
        </w:rPr>
      </w:pPr>
      <w:r w:rsidRPr="00316D5F">
        <w:rPr>
          <w:rFonts w:ascii="Arial" w:hAnsi="Arial" w:cs="Arial"/>
          <w:spacing w:val="-4"/>
        </w:rPr>
        <w:t>Il</w:t>
      </w:r>
      <w:r w:rsidRPr="00316D5F">
        <w:rPr>
          <w:rFonts w:ascii="Arial" w:hAnsi="Arial" w:cs="Arial"/>
          <w:spacing w:val="-10"/>
        </w:rPr>
        <w:t xml:space="preserve"> </w:t>
      </w:r>
      <w:r w:rsidRPr="00316D5F">
        <w:rPr>
          <w:rFonts w:ascii="Arial" w:hAnsi="Arial" w:cs="Arial"/>
          <w:spacing w:val="-4"/>
        </w:rPr>
        <w:t>C.O.C.</w:t>
      </w:r>
      <w:r w:rsidRPr="00316D5F">
        <w:rPr>
          <w:rFonts w:ascii="Arial" w:hAnsi="Arial" w:cs="Arial"/>
          <w:spacing w:val="-10"/>
        </w:rPr>
        <w:t xml:space="preserve"> </w:t>
      </w:r>
      <w:r w:rsidRPr="00316D5F">
        <w:rPr>
          <w:rFonts w:ascii="Arial" w:hAnsi="Arial" w:cs="Arial"/>
          <w:spacing w:val="-4"/>
        </w:rPr>
        <w:t>viene</w:t>
      </w:r>
      <w:r w:rsidRPr="00316D5F">
        <w:rPr>
          <w:rFonts w:ascii="Arial" w:hAnsi="Arial" w:cs="Arial"/>
          <w:spacing w:val="-9"/>
        </w:rPr>
        <w:t xml:space="preserve"> </w:t>
      </w:r>
      <w:r w:rsidRPr="00316D5F">
        <w:rPr>
          <w:rFonts w:ascii="Arial" w:hAnsi="Arial" w:cs="Arial"/>
          <w:spacing w:val="-4"/>
        </w:rPr>
        <w:t>attivato</w:t>
      </w:r>
      <w:r w:rsidRPr="00316D5F">
        <w:rPr>
          <w:rFonts w:ascii="Arial" w:hAnsi="Arial" w:cs="Arial"/>
          <w:spacing w:val="-10"/>
        </w:rPr>
        <w:t xml:space="preserve"> </w:t>
      </w:r>
      <w:r w:rsidRPr="00316D5F">
        <w:rPr>
          <w:rFonts w:ascii="Arial" w:hAnsi="Arial" w:cs="Arial"/>
          <w:spacing w:val="-4"/>
        </w:rPr>
        <w:t>dal</w:t>
      </w:r>
      <w:r w:rsidRPr="00316D5F">
        <w:rPr>
          <w:rFonts w:ascii="Arial" w:hAnsi="Arial" w:cs="Arial"/>
          <w:spacing w:val="-9"/>
        </w:rPr>
        <w:t xml:space="preserve"> </w:t>
      </w:r>
      <w:r w:rsidRPr="00316D5F">
        <w:rPr>
          <w:rFonts w:ascii="Arial" w:hAnsi="Arial" w:cs="Arial"/>
          <w:spacing w:val="-4"/>
        </w:rPr>
        <w:t>Sindaco</w:t>
      </w:r>
      <w:r w:rsidRPr="00316D5F">
        <w:rPr>
          <w:rFonts w:ascii="Arial" w:hAnsi="Arial" w:cs="Arial"/>
          <w:spacing w:val="-10"/>
        </w:rPr>
        <w:t xml:space="preserve"> </w:t>
      </w:r>
      <w:r w:rsidRPr="00316D5F">
        <w:rPr>
          <w:rFonts w:ascii="Arial" w:hAnsi="Arial" w:cs="Arial"/>
          <w:spacing w:val="-4"/>
        </w:rPr>
        <w:t>a</w:t>
      </w:r>
      <w:r w:rsidRPr="00316D5F">
        <w:rPr>
          <w:rFonts w:ascii="Arial" w:hAnsi="Arial" w:cs="Arial"/>
          <w:spacing w:val="-9"/>
        </w:rPr>
        <w:t xml:space="preserve"> </w:t>
      </w:r>
      <w:r w:rsidRPr="00316D5F">
        <w:rPr>
          <w:rFonts w:ascii="Arial" w:hAnsi="Arial" w:cs="Arial"/>
          <w:spacing w:val="-4"/>
        </w:rPr>
        <w:t>mezzo</w:t>
      </w:r>
      <w:r w:rsidRPr="00316D5F">
        <w:rPr>
          <w:rFonts w:ascii="Arial" w:hAnsi="Arial" w:cs="Arial"/>
          <w:spacing w:val="-10"/>
        </w:rPr>
        <w:t xml:space="preserve"> </w:t>
      </w:r>
      <w:r w:rsidRPr="00316D5F">
        <w:rPr>
          <w:rFonts w:ascii="Arial" w:hAnsi="Arial" w:cs="Arial"/>
          <w:spacing w:val="-4"/>
        </w:rPr>
        <w:t>di</w:t>
      </w:r>
      <w:r w:rsidRPr="00316D5F">
        <w:rPr>
          <w:rFonts w:ascii="Arial" w:hAnsi="Arial" w:cs="Arial"/>
          <w:spacing w:val="-10"/>
        </w:rPr>
        <w:t xml:space="preserve"> </w:t>
      </w:r>
      <w:r w:rsidRPr="00316D5F">
        <w:rPr>
          <w:rFonts w:ascii="Arial" w:hAnsi="Arial" w:cs="Arial"/>
          <w:spacing w:val="-4"/>
        </w:rPr>
        <w:t>un</w:t>
      </w:r>
      <w:r w:rsidRPr="00316D5F">
        <w:rPr>
          <w:rFonts w:ascii="Arial" w:hAnsi="Arial" w:cs="Arial"/>
          <w:spacing w:val="-9"/>
        </w:rPr>
        <w:t xml:space="preserve"> </w:t>
      </w:r>
      <w:r w:rsidRPr="00316D5F">
        <w:rPr>
          <w:rFonts w:ascii="Arial" w:hAnsi="Arial" w:cs="Arial"/>
          <w:spacing w:val="-4"/>
        </w:rPr>
        <w:t>Decreto/Ordinanza</w:t>
      </w:r>
      <w:r w:rsidRPr="00316D5F">
        <w:rPr>
          <w:rFonts w:ascii="Arial" w:hAnsi="Arial" w:cs="Arial"/>
          <w:spacing w:val="-10"/>
        </w:rPr>
        <w:t xml:space="preserve"> </w:t>
      </w:r>
      <w:r w:rsidRPr="00316D5F">
        <w:rPr>
          <w:rFonts w:ascii="Arial" w:hAnsi="Arial" w:cs="Arial"/>
          <w:spacing w:val="-4"/>
        </w:rPr>
        <w:t>Sindacale</w:t>
      </w:r>
      <w:r w:rsidRPr="00316D5F">
        <w:rPr>
          <w:rFonts w:ascii="Arial" w:hAnsi="Arial" w:cs="Arial"/>
          <w:spacing w:val="-9"/>
        </w:rPr>
        <w:t xml:space="preserve"> </w:t>
      </w:r>
      <w:r w:rsidRPr="00316D5F">
        <w:rPr>
          <w:rFonts w:ascii="Arial" w:hAnsi="Arial" w:cs="Arial"/>
          <w:spacing w:val="-4"/>
        </w:rPr>
        <w:t>e</w:t>
      </w:r>
      <w:r w:rsidRPr="00316D5F">
        <w:rPr>
          <w:rFonts w:ascii="Arial" w:hAnsi="Arial" w:cs="Arial"/>
          <w:spacing w:val="-10"/>
        </w:rPr>
        <w:t xml:space="preserve"> </w:t>
      </w:r>
      <w:r w:rsidRPr="00316D5F">
        <w:rPr>
          <w:rFonts w:ascii="Arial" w:hAnsi="Arial" w:cs="Arial"/>
          <w:spacing w:val="-4"/>
        </w:rPr>
        <w:t xml:space="preserve">anticipato </w:t>
      </w:r>
      <w:r w:rsidRPr="00316D5F">
        <w:rPr>
          <w:rFonts w:ascii="Arial" w:hAnsi="Arial" w:cs="Arial"/>
          <w:spacing w:val="-2"/>
        </w:rPr>
        <w:t>per</w:t>
      </w:r>
      <w:r w:rsidRPr="00316D5F">
        <w:rPr>
          <w:rFonts w:ascii="Arial" w:hAnsi="Arial" w:cs="Arial"/>
          <w:spacing w:val="-9"/>
        </w:rPr>
        <w:t xml:space="preserve"> </w:t>
      </w:r>
      <w:r w:rsidRPr="00316D5F">
        <w:rPr>
          <w:rFonts w:ascii="Arial" w:hAnsi="Arial" w:cs="Arial"/>
          <w:spacing w:val="-2"/>
        </w:rPr>
        <w:t>le</w:t>
      </w:r>
      <w:r w:rsidRPr="00316D5F">
        <w:rPr>
          <w:rFonts w:ascii="Arial" w:hAnsi="Arial" w:cs="Arial"/>
          <w:spacing w:val="-8"/>
        </w:rPr>
        <w:t xml:space="preserve"> </w:t>
      </w:r>
      <w:r w:rsidRPr="00316D5F">
        <w:rPr>
          <w:rFonts w:ascii="Arial" w:hAnsi="Arial" w:cs="Arial"/>
          <w:spacing w:val="-2"/>
        </w:rPr>
        <w:t>vie</w:t>
      </w:r>
      <w:r w:rsidRPr="00316D5F">
        <w:rPr>
          <w:rFonts w:ascii="Arial" w:hAnsi="Arial" w:cs="Arial"/>
          <w:spacing w:val="-11"/>
        </w:rPr>
        <w:t xml:space="preserve"> </w:t>
      </w:r>
      <w:r w:rsidRPr="00316D5F">
        <w:rPr>
          <w:rFonts w:ascii="Arial" w:hAnsi="Arial" w:cs="Arial"/>
          <w:spacing w:val="-2"/>
        </w:rPr>
        <w:t>brevi.</w:t>
      </w:r>
      <w:r w:rsidRPr="00316D5F">
        <w:rPr>
          <w:rFonts w:ascii="Arial" w:hAnsi="Arial" w:cs="Arial"/>
          <w:spacing w:val="-10"/>
        </w:rPr>
        <w:t xml:space="preserve"> </w:t>
      </w:r>
      <w:r w:rsidRPr="00316D5F">
        <w:rPr>
          <w:rFonts w:ascii="Arial" w:hAnsi="Arial" w:cs="Arial"/>
          <w:spacing w:val="-2"/>
        </w:rPr>
        <w:t>Ogni</w:t>
      </w:r>
      <w:r w:rsidRPr="00316D5F">
        <w:rPr>
          <w:rFonts w:ascii="Arial" w:hAnsi="Arial" w:cs="Arial"/>
          <w:spacing w:val="-11"/>
        </w:rPr>
        <w:t xml:space="preserve"> </w:t>
      </w:r>
      <w:r w:rsidRPr="00316D5F">
        <w:rPr>
          <w:rFonts w:ascii="Arial" w:hAnsi="Arial" w:cs="Arial"/>
          <w:spacing w:val="-2"/>
        </w:rPr>
        <w:t>attivazione</w:t>
      </w:r>
      <w:r w:rsidRPr="00316D5F">
        <w:rPr>
          <w:rFonts w:ascii="Arial" w:hAnsi="Arial" w:cs="Arial"/>
          <w:spacing w:val="-8"/>
        </w:rPr>
        <w:t xml:space="preserve"> </w:t>
      </w:r>
      <w:r w:rsidRPr="00316D5F">
        <w:rPr>
          <w:rFonts w:ascii="Arial" w:hAnsi="Arial" w:cs="Arial"/>
          <w:spacing w:val="-2"/>
        </w:rPr>
        <w:t>o</w:t>
      </w:r>
      <w:r w:rsidRPr="00316D5F">
        <w:rPr>
          <w:rFonts w:ascii="Arial" w:hAnsi="Arial" w:cs="Arial"/>
          <w:spacing w:val="-8"/>
        </w:rPr>
        <w:t xml:space="preserve"> </w:t>
      </w:r>
      <w:r w:rsidRPr="00316D5F">
        <w:rPr>
          <w:rFonts w:ascii="Arial" w:hAnsi="Arial" w:cs="Arial"/>
          <w:spacing w:val="-2"/>
        </w:rPr>
        <w:t>chiusura</w:t>
      </w:r>
      <w:r w:rsidRPr="00316D5F">
        <w:rPr>
          <w:rFonts w:ascii="Arial" w:hAnsi="Arial" w:cs="Arial"/>
          <w:spacing w:val="-11"/>
        </w:rPr>
        <w:t xml:space="preserve"> </w:t>
      </w:r>
      <w:r w:rsidRPr="00316D5F">
        <w:rPr>
          <w:rFonts w:ascii="Arial" w:hAnsi="Arial" w:cs="Arial"/>
          <w:spacing w:val="-2"/>
        </w:rPr>
        <w:t>del</w:t>
      </w:r>
      <w:r w:rsidRPr="00316D5F">
        <w:rPr>
          <w:rFonts w:ascii="Arial" w:hAnsi="Arial" w:cs="Arial"/>
          <w:spacing w:val="-9"/>
        </w:rPr>
        <w:t xml:space="preserve"> </w:t>
      </w:r>
      <w:r w:rsidRPr="00316D5F">
        <w:rPr>
          <w:rFonts w:ascii="Arial" w:hAnsi="Arial" w:cs="Arial"/>
          <w:spacing w:val="-2"/>
        </w:rPr>
        <w:t>Centro</w:t>
      </w:r>
      <w:r w:rsidRPr="00316D5F">
        <w:rPr>
          <w:rFonts w:ascii="Arial" w:hAnsi="Arial" w:cs="Arial"/>
          <w:spacing w:val="-8"/>
        </w:rPr>
        <w:t xml:space="preserve"> </w:t>
      </w:r>
      <w:r w:rsidRPr="00316D5F">
        <w:rPr>
          <w:rFonts w:ascii="Arial" w:hAnsi="Arial" w:cs="Arial"/>
          <w:spacing w:val="-2"/>
        </w:rPr>
        <w:t>Operativo</w:t>
      </w:r>
      <w:r w:rsidRPr="00316D5F">
        <w:rPr>
          <w:rFonts w:ascii="Arial" w:hAnsi="Arial" w:cs="Arial"/>
          <w:spacing w:val="-8"/>
        </w:rPr>
        <w:t xml:space="preserve"> </w:t>
      </w:r>
      <w:r w:rsidRPr="00316D5F">
        <w:rPr>
          <w:rFonts w:ascii="Arial" w:hAnsi="Arial" w:cs="Arial"/>
          <w:spacing w:val="-2"/>
        </w:rPr>
        <w:t>Comunale</w:t>
      </w:r>
      <w:r w:rsidRPr="00316D5F">
        <w:rPr>
          <w:rFonts w:ascii="Arial" w:hAnsi="Arial" w:cs="Arial"/>
          <w:spacing w:val="-11"/>
        </w:rPr>
        <w:t xml:space="preserve"> </w:t>
      </w:r>
      <w:r w:rsidRPr="00316D5F">
        <w:rPr>
          <w:rFonts w:ascii="Arial" w:hAnsi="Arial" w:cs="Arial"/>
          <w:spacing w:val="-2"/>
        </w:rPr>
        <w:t>dovrà</w:t>
      </w:r>
      <w:r w:rsidRPr="00316D5F">
        <w:rPr>
          <w:rFonts w:ascii="Arial" w:hAnsi="Arial" w:cs="Arial"/>
          <w:spacing w:val="-8"/>
        </w:rPr>
        <w:t xml:space="preserve"> </w:t>
      </w:r>
      <w:r w:rsidRPr="00316D5F">
        <w:rPr>
          <w:rFonts w:ascii="Arial" w:hAnsi="Arial" w:cs="Arial"/>
          <w:spacing w:val="-2"/>
        </w:rPr>
        <w:t>essere tempestivamente</w:t>
      </w:r>
      <w:r w:rsidRPr="00316D5F">
        <w:rPr>
          <w:rFonts w:ascii="Arial" w:hAnsi="Arial" w:cs="Arial"/>
          <w:spacing w:val="-12"/>
        </w:rPr>
        <w:t xml:space="preserve"> </w:t>
      </w:r>
      <w:r w:rsidRPr="00316D5F">
        <w:rPr>
          <w:rFonts w:ascii="Arial" w:hAnsi="Arial" w:cs="Arial"/>
          <w:spacing w:val="-2"/>
        </w:rPr>
        <w:t>comunicata</w:t>
      </w:r>
      <w:r w:rsidRPr="00316D5F">
        <w:rPr>
          <w:rFonts w:ascii="Arial" w:hAnsi="Arial" w:cs="Arial"/>
          <w:spacing w:val="-12"/>
        </w:rPr>
        <w:t xml:space="preserve"> </w:t>
      </w:r>
      <w:r w:rsidRPr="00316D5F">
        <w:rPr>
          <w:rFonts w:ascii="Arial" w:hAnsi="Arial" w:cs="Arial"/>
          <w:spacing w:val="-2"/>
        </w:rPr>
        <w:t>all’Unione</w:t>
      </w:r>
      <w:r w:rsidRPr="00316D5F">
        <w:rPr>
          <w:rFonts w:ascii="Arial" w:hAnsi="Arial" w:cs="Arial"/>
          <w:spacing w:val="-11"/>
        </w:rPr>
        <w:t xml:space="preserve"> </w:t>
      </w:r>
      <w:r w:rsidRPr="00316D5F">
        <w:rPr>
          <w:rFonts w:ascii="Arial" w:hAnsi="Arial" w:cs="Arial"/>
          <w:spacing w:val="-2"/>
        </w:rPr>
        <w:t>dei</w:t>
      </w:r>
      <w:r w:rsidRPr="00316D5F">
        <w:rPr>
          <w:rFonts w:ascii="Arial" w:hAnsi="Arial" w:cs="Arial"/>
          <w:spacing w:val="-12"/>
        </w:rPr>
        <w:t xml:space="preserve"> </w:t>
      </w:r>
      <w:r w:rsidRPr="00316D5F">
        <w:rPr>
          <w:rFonts w:ascii="Arial" w:hAnsi="Arial" w:cs="Arial"/>
          <w:spacing w:val="-2"/>
        </w:rPr>
        <w:t>Comuni</w:t>
      </w:r>
      <w:r w:rsidRPr="00316D5F">
        <w:rPr>
          <w:rFonts w:ascii="Arial" w:hAnsi="Arial" w:cs="Arial"/>
          <w:spacing w:val="-11"/>
        </w:rPr>
        <w:t xml:space="preserve"> </w:t>
      </w:r>
      <w:r w:rsidRPr="00316D5F">
        <w:rPr>
          <w:rFonts w:ascii="Arial" w:hAnsi="Arial" w:cs="Arial"/>
          <w:spacing w:val="-2"/>
        </w:rPr>
        <w:t>nelle</w:t>
      </w:r>
      <w:r w:rsidRPr="00316D5F">
        <w:rPr>
          <w:rFonts w:ascii="Arial" w:hAnsi="Arial" w:cs="Arial"/>
          <w:spacing w:val="-12"/>
        </w:rPr>
        <w:t xml:space="preserve"> </w:t>
      </w:r>
      <w:r w:rsidRPr="00316D5F">
        <w:rPr>
          <w:rFonts w:ascii="Arial" w:hAnsi="Arial" w:cs="Arial"/>
          <w:spacing w:val="-2"/>
        </w:rPr>
        <w:t>stesse</w:t>
      </w:r>
      <w:r w:rsidRPr="00316D5F">
        <w:rPr>
          <w:rFonts w:ascii="Arial" w:hAnsi="Arial" w:cs="Arial"/>
          <w:spacing w:val="-11"/>
        </w:rPr>
        <w:t xml:space="preserve"> </w:t>
      </w:r>
      <w:r w:rsidRPr="00316D5F">
        <w:rPr>
          <w:rFonts w:ascii="Arial" w:hAnsi="Arial" w:cs="Arial"/>
          <w:spacing w:val="-2"/>
        </w:rPr>
        <w:t>forme.</w:t>
      </w:r>
    </w:p>
    <w:p w14:paraId="314CA9E5" w14:textId="77777777" w:rsidR="002B7D11" w:rsidRPr="00316D5F" w:rsidRDefault="002B7D11" w:rsidP="002B7D11">
      <w:pPr>
        <w:pStyle w:val="Corpotesto"/>
        <w:spacing w:before="283"/>
        <w:rPr>
          <w:rFonts w:ascii="Arial" w:hAnsi="Arial" w:cs="Arial"/>
        </w:rPr>
      </w:pPr>
    </w:p>
    <w:p w14:paraId="651E968C" w14:textId="77777777" w:rsidR="002B7D11" w:rsidRPr="00316D5F" w:rsidRDefault="002B7D11" w:rsidP="002B7D11">
      <w:pPr>
        <w:ind w:left="193"/>
        <w:jc w:val="both"/>
        <w:rPr>
          <w:rFonts w:ascii="Arial" w:hAnsi="Arial" w:cs="Arial"/>
          <w:i/>
        </w:rPr>
      </w:pPr>
      <w:r w:rsidRPr="00316D5F">
        <w:rPr>
          <w:rFonts w:ascii="Arial" w:hAnsi="Arial" w:cs="Arial"/>
          <w:i/>
          <w:spacing w:val="-6"/>
          <w:u w:val="single"/>
        </w:rPr>
        <w:t>Indicazioni</w:t>
      </w:r>
      <w:r w:rsidRPr="00316D5F">
        <w:rPr>
          <w:rFonts w:ascii="Arial" w:hAnsi="Arial" w:cs="Arial"/>
          <w:i/>
          <w:spacing w:val="-4"/>
          <w:u w:val="single"/>
        </w:rPr>
        <w:t xml:space="preserve"> </w:t>
      </w:r>
      <w:r w:rsidRPr="00316D5F">
        <w:rPr>
          <w:rFonts w:ascii="Arial" w:hAnsi="Arial" w:cs="Arial"/>
          <w:i/>
          <w:spacing w:val="-6"/>
          <w:u w:val="single"/>
        </w:rPr>
        <w:t>di</w:t>
      </w:r>
      <w:r w:rsidRPr="00316D5F">
        <w:rPr>
          <w:rFonts w:ascii="Arial" w:hAnsi="Arial" w:cs="Arial"/>
          <w:i/>
          <w:spacing w:val="-1"/>
          <w:u w:val="single"/>
        </w:rPr>
        <w:t xml:space="preserve"> </w:t>
      </w:r>
      <w:r w:rsidRPr="00316D5F">
        <w:rPr>
          <w:rFonts w:ascii="Arial" w:hAnsi="Arial" w:cs="Arial"/>
          <w:i/>
          <w:spacing w:val="-6"/>
          <w:u w:val="single"/>
        </w:rPr>
        <w:t>base</w:t>
      </w:r>
      <w:r w:rsidRPr="00316D5F">
        <w:rPr>
          <w:rFonts w:ascii="Arial" w:hAnsi="Arial" w:cs="Arial"/>
          <w:i/>
          <w:spacing w:val="-1"/>
          <w:u w:val="single"/>
        </w:rPr>
        <w:t xml:space="preserve"> </w:t>
      </w:r>
      <w:r w:rsidRPr="00316D5F">
        <w:rPr>
          <w:rFonts w:ascii="Arial" w:hAnsi="Arial" w:cs="Arial"/>
          <w:i/>
          <w:spacing w:val="-6"/>
          <w:u w:val="single"/>
        </w:rPr>
        <w:t>per</w:t>
      </w:r>
      <w:r w:rsidRPr="00316D5F">
        <w:rPr>
          <w:rFonts w:ascii="Arial" w:hAnsi="Arial" w:cs="Arial"/>
          <w:i/>
          <w:spacing w:val="-2"/>
          <w:u w:val="single"/>
        </w:rPr>
        <w:t xml:space="preserve"> </w:t>
      </w:r>
      <w:r w:rsidRPr="00316D5F">
        <w:rPr>
          <w:rFonts w:ascii="Arial" w:hAnsi="Arial" w:cs="Arial"/>
          <w:i/>
          <w:spacing w:val="-6"/>
          <w:u w:val="single"/>
        </w:rPr>
        <w:t>il</w:t>
      </w:r>
      <w:r w:rsidRPr="00316D5F">
        <w:rPr>
          <w:rFonts w:ascii="Arial" w:hAnsi="Arial" w:cs="Arial"/>
          <w:i/>
          <w:spacing w:val="-3"/>
          <w:u w:val="single"/>
        </w:rPr>
        <w:t xml:space="preserve"> </w:t>
      </w:r>
      <w:r w:rsidRPr="00316D5F">
        <w:rPr>
          <w:rFonts w:ascii="Arial" w:hAnsi="Arial" w:cs="Arial"/>
          <w:i/>
          <w:spacing w:val="-6"/>
          <w:u w:val="single"/>
        </w:rPr>
        <w:t>C.O.C.</w:t>
      </w:r>
    </w:p>
    <w:p w14:paraId="61826953" w14:textId="77777777" w:rsidR="002B7D11" w:rsidRPr="00316D5F" w:rsidRDefault="002B7D11" w:rsidP="002B7D11">
      <w:pPr>
        <w:pStyle w:val="Corpotesto"/>
        <w:spacing w:before="165" w:line="276" w:lineRule="auto"/>
        <w:ind w:left="193" w:right="179"/>
        <w:rPr>
          <w:rFonts w:ascii="Arial" w:hAnsi="Arial" w:cs="Arial"/>
        </w:rPr>
      </w:pPr>
      <w:r w:rsidRPr="00316D5F">
        <w:rPr>
          <w:rFonts w:ascii="Arial" w:hAnsi="Arial" w:cs="Arial"/>
        </w:rPr>
        <w:t>Il</w:t>
      </w:r>
      <w:r w:rsidRPr="00316D5F">
        <w:rPr>
          <w:rFonts w:ascii="Arial" w:hAnsi="Arial" w:cs="Arial"/>
          <w:spacing w:val="-5"/>
        </w:rPr>
        <w:t xml:space="preserve"> </w:t>
      </w:r>
      <w:r w:rsidRPr="00316D5F">
        <w:rPr>
          <w:rFonts w:ascii="Arial" w:hAnsi="Arial" w:cs="Arial"/>
        </w:rPr>
        <w:t>Centro</w:t>
      </w:r>
      <w:r w:rsidRPr="00316D5F">
        <w:rPr>
          <w:rFonts w:ascii="Arial" w:hAnsi="Arial" w:cs="Arial"/>
          <w:spacing w:val="-5"/>
        </w:rPr>
        <w:t xml:space="preserve"> </w:t>
      </w:r>
      <w:r w:rsidRPr="00316D5F">
        <w:rPr>
          <w:rFonts w:ascii="Arial" w:hAnsi="Arial" w:cs="Arial"/>
        </w:rPr>
        <w:t>Operativo</w:t>
      </w:r>
      <w:r w:rsidRPr="00316D5F">
        <w:rPr>
          <w:rFonts w:ascii="Arial" w:hAnsi="Arial" w:cs="Arial"/>
          <w:spacing w:val="-5"/>
        </w:rPr>
        <w:t xml:space="preserve"> </w:t>
      </w:r>
      <w:r w:rsidRPr="00316D5F">
        <w:rPr>
          <w:rFonts w:ascii="Arial" w:hAnsi="Arial" w:cs="Arial"/>
        </w:rPr>
        <w:t>Comunale</w:t>
      </w:r>
      <w:r w:rsidRPr="00316D5F">
        <w:rPr>
          <w:rFonts w:ascii="Arial" w:hAnsi="Arial" w:cs="Arial"/>
          <w:spacing w:val="-5"/>
        </w:rPr>
        <w:t xml:space="preserve"> </w:t>
      </w:r>
      <w:r w:rsidRPr="00316D5F">
        <w:rPr>
          <w:rFonts w:ascii="Arial" w:hAnsi="Arial" w:cs="Arial"/>
        </w:rPr>
        <w:t>ha</w:t>
      </w:r>
      <w:r w:rsidRPr="00316D5F">
        <w:rPr>
          <w:rFonts w:ascii="Arial" w:hAnsi="Arial" w:cs="Arial"/>
          <w:spacing w:val="-5"/>
        </w:rPr>
        <w:t xml:space="preserve"> </w:t>
      </w:r>
      <w:r w:rsidRPr="00316D5F">
        <w:rPr>
          <w:rFonts w:ascii="Arial" w:hAnsi="Arial" w:cs="Arial"/>
        </w:rPr>
        <w:t>il</w:t>
      </w:r>
      <w:r w:rsidRPr="00316D5F">
        <w:rPr>
          <w:rFonts w:ascii="Arial" w:hAnsi="Arial" w:cs="Arial"/>
          <w:spacing w:val="-5"/>
        </w:rPr>
        <w:t xml:space="preserve"> </w:t>
      </w:r>
      <w:r w:rsidRPr="00316D5F">
        <w:rPr>
          <w:rFonts w:ascii="Arial" w:hAnsi="Arial" w:cs="Arial"/>
        </w:rPr>
        <w:t>compito,</w:t>
      </w:r>
      <w:r w:rsidRPr="00316D5F">
        <w:rPr>
          <w:rFonts w:ascii="Arial" w:hAnsi="Arial" w:cs="Arial"/>
          <w:spacing w:val="-5"/>
        </w:rPr>
        <w:t xml:space="preserve"> </w:t>
      </w:r>
      <w:r w:rsidRPr="00316D5F">
        <w:rPr>
          <w:rFonts w:ascii="Arial" w:hAnsi="Arial" w:cs="Arial"/>
        </w:rPr>
        <w:t>con</w:t>
      </w:r>
      <w:r w:rsidRPr="00316D5F">
        <w:rPr>
          <w:rFonts w:ascii="Arial" w:hAnsi="Arial" w:cs="Arial"/>
          <w:spacing w:val="-6"/>
        </w:rPr>
        <w:t xml:space="preserve"> </w:t>
      </w:r>
      <w:r w:rsidRPr="00316D5F">
        <w:rPr>
          <w:rFonts w:ascii="Arial" w:hAnsi="Arial" w:cs="Arial"/>
        </w:rPr>
        <w:t>il</w:t>
      </w:r>
      <w:r w:rsidRPr="00316D5F">
        <w:rPr>
          <w:rFonts w:ascii="Arial" w:hAnsi="Arial" w:cs="Arial"/>
          <w:spacing w:val="-5"/>
        </w:rPr>
        <w:t xml:space="preserve"> </w:t>
      </w:r>
      <w:r w:rsidRPr="00316D5F">
        <w:rPr>
          <w:rFonts w:ascii="Arial" w:hAnsi="Arial" w:cs="Arial"/>
        </w:rPr>
        <w:t>supporto</w:t>
      </w:r>
      <w:r w:rsidRPr="00316D5F">
        <w:rPr>
          <w:rFonts w:ascii="Arial" w:hAnsi="Arial" w:cs="Arial"/>
          <w:spacing w:val="-5"/>
        </w:rPr>
        <w:t xml:space="preserve"> </w:t>
      </w:r>
      <w:r w:rsidRPr="00316D5F">
        <w:rPr>
          <w:rFonts w:ascii="Arial" w:hAnsi="Arial" w:cs="Arial"/>
        </w:rPr>
        <w:t>dell’Unione</w:t>
      </w:r>
      <w:r w:rsidRPr="00316D5F">
        <w:rPr>
          <w:rFonts w:ascii="Arial" w:hAnsi="Arial" w:cs="Arial"/>
          <w:spacing w:val="-5"/>
        </w:rPr>
        <w:t xml:space="preserve"> </w:t>
      </w:r>
      <w:r w:rsidRPr="00316D5F">
        <w:rPr>
          <w:rFonts w:ascii="Arial" w:hAnsi="Arial" w:cs="Arial"/>
        </w:rPr>
        <w:t>dei</w:t>
      </w:r>
      <w:r w:rsidRPr="00316D5F">
        <w:rPr>
          <w:rFonts w:ascii="Arial" w:hAnsi="Arial" w:cs="Arial"/>
          <w:spacing w:val="-5"/>
        </w:rPr>
        <w:t xml:space="preserve"> </w:t>
      </w:r>
      <w:r w:rsidRPr="00316D5F">
        <w:rPr>
          <w:rFonts w:ascii="Arial" w:hAnsi="Arial" w:cs="Arial"/>
        </w:rPr>
        <w:t>Comuni,</w:t>
      </w:r>
      <w:r w:rsidRPr="00316D5F">
        <w:rPr>
          <w:rFonts w:ascii="Arial" w:hAnsi="Arial" w:cs="Arial"/>
          <w:spacing w:val="-4"/>
        </w:rPr>
        <w:t xml:space="preserve"> </w:t>
      </w:r>
      <w:r w:rsidRPr="00316D5F">
        <w:rPr>
          <w:rFonts w:ascii="Arial" w:hAnsi="Arial" w:cs="Arial"/>
        </w:rPr>
        <w:t>di gestire</w:t>
      </w:r>
      <w:r w:rsidRPr="00316D5F">
        <w:rPr>
          <w:rFonts w:ascii="Arial" w:hAnsi="Arial" w:cs="Arial"/>
          <w:spacing w:val="-4"/>
        </w:rPr>
        <w:t xml:space="preserve"> </w:t>
      </w:r>
      <w:r w:rsidRPr="00316D5F">
        <w:rPr>
          <w:rFonts w:ascii="Arial" w:hAnsi="Arial" w:cs="Arial"/>
        </w:rPr>
        <w:t>le</w:t>
      </w:r>
      <w:r w:rsidRPr="00316D5F">
        <w:rPr>
          <w:rFonts w:ascii="Arial" w:hAnsi="Arial" w:cs="Arial"/>
          <w:spacing w:val="-4"/>
        </w:rPr>
        <w:t xml:space="preserve"> </w:t>
      </w:r>
      <w:r w:rsidRPr="00316D5F">
        <w:rPr>
          <w:rFonts w:ascii="Arial" w:hAnsi="Arial" w:cs="Arial"/>
        </w:rPr>
        <w:t>criticità</w:t>
      </w:r>
      <w:r w:rsidRPr="00316D5F">
        <w:rPr>
          <w:rFonts w:ascii="Arial" w:hAnsi="Arial" w:cs="Arial"/>
          <w:spacing w:val="-4"/>
        </w:rPr>
        <w:t xml:space="preserve"> </w:t>
      </w:r>
      <w:r w:rsidRPr="00316D5F">
        <w:rPr>
          <w:rFonts w:ascii="Arial" w:hAnsi="Arial" w:cs="Arial"/>
        </w:rPr>
        <w:t>e</w:t>
      </w:r>
      <w:r w:rsidRPr="00316D5F">
        <w:rPr>
          <w:rFonts w:ascii="Arial" w:hAnsi="Arial" w:cs="Arial"/>
          <w:spacing w:val="-4"/>
        </w:rPr>
        <w:t xml:space="preserve"> </w:t>
      </w:r>
      <w:r w:rsidRPr="00316D5F">
        <w:rPr>
          <w:rFonts w:ascii="Arial" w:hAnsi="Arial" w:cs="Arial"/>
        </w:rPr>
        <w:t>le</w:t>
      </w:r>
      <w:r w:rsidRPr="00316D5F">
        <w:rPr>
          <w:rFonts w:ascii="Arial" w:hAnsi="Arial" w:cs="Arial"/>
          <w:spacing w:val="-4"/>
        </w:rPr>
        <w:t xml:space="preserve"> </w:t>
      </w:r>
      <w:r w:rsidRPr="00316D5F">
        <w:rPr>
          <w:rFonts w:ascii="Arial" w:hAnsi="Arial" w:cs="Arial"/>
        </w:rPr>
        <w:t>emergenze</w:t>
      </w:r>
      <w:r w:rsidRPr="00316D5F">
        <w:rPr>
          <w:rFonts w:ascii="Arial" w:hAnsi="Arial" w:cs="Arial"/>
          <w:spacing w:val="-4"/>
        </w:rPr>
        <w:t xml:space="preserve"> </w:t>
      </w:r>
      <w:r w:rsidRPr="00316D5F">
        <w:rPr>
          <w:rFonts w:ascii="Arial" w:hAnsi="Arial" w:cs="Arial"/>
        </w:rPr>
        <w:t>di</w:t>
      </w:r>
      <w:r w:rsidRPr="00316D5F">
        <w:rPr>
          <w:rFonts w:ascii="Arial" w:hAnsi="Arial" w:cs="Arial"/>
          <w:spacing w:val="-4"/>
        </w:rPr>
        <w:t xml:space="preserve"> </w:t>
      </w:r>
      <w:r w:rsidRPr="00316D5F">
        <w:rPr>
          <w:rFonts w:ascii="Arial" w:hAnsi="Arial" w:cs="Arial"/>
        </w:rPr>
        <w:t>protezione</w:t>
      </w:r>
      <w:r w:rsidRPr="00316D5F">
        <w:rPr>
          <w:rFonts w:ascii="Arial" w:hAnsi="Arial" w:cs="Arial"/>
          <w:spacing w:val="-4"/>
        </w:rPr>
        <w:t xml:space="preserve"> </w:t>
      </w:r>
      <w:r w:rsidRPr="00316D5F">
        <w:rPr>
          <w:rFonts w:ascii="Arial" w:hAnsi="Arial" w:cs="Arial"/>
        </w:rPr>
        <w:t>civile</w:t>
      </w:r>
      <w:r w:rsidRPr="00316D5F">
        <w:rPr>
          <w:rFonts w:ascii="Arial" w:hAnsi="Arial" w:cs="Arial"/>
          <w:spacing w:val="-4"/>
        </w:rPr>
        <w:t xml:space="preserve"> </w:t>
      </w:r>
      <w:r w:rsidRPr="00316D5F">
        <w:rPr>
          <w:rFonts w:ascii="Arial" w:hAnsi="Arial" w:cs="Arial"/>
        </w:rPr>
        <w:t>e</w:t>
      </w:r>
      <w:r w:rsidRPr="00316D5F">
        <w:rPr>
          <w:rFonts w:ascii="Arial" w:hAnsi="Arial" w:cs="Arial"/>
          <w:spacing w:val="-4"/>
        </w:rPr>
        <w:t xml:space="preserve"> </w:t>
      </w:r>
      <w:r w:rsidRPr="00316D5F">
        <w:rPr>
          <w:rFonts w:ascii="Arial" w:hAnsi="Arial" w:cs="Arial"/>
        </w:rPr>
        <w:t>nello</w:t>
      </w:r>
      <w:r w:rsidRPr="00316D5F">
        <w:rPr>
          <w:rFonts w:ascii="Arial" w:hAnsi="Arial" w:cs="Arial"/>
          <w:spacing w:val="-4"/>
        </w:rPr>
        <w:t xml:space="preserve"> </w:t>
      </w:r>
      <w:r w:rsidRPr="00316D5F">
        <w:rPr>
          <w:rFonts w:ascii="Arial" w:hAnsi="Arial" w:cs="Arial"/>
        </w:rPr>
        <w:t>specifico</w:t>
      </w:r>
      <w:r w:rsidRPr="00316D5F">
        <w:rPr>
          <w:rFonts w:ascii="Arial" w:hAnsi="Arial" w:cs="Arial"/>
          <w:spacing w:val="-3"/>
        </w:rPr>
        <w:t xml:space="preserve"> </w:t>
      </w:r>
      <w:r w:rsidRPr="00316D5F">
        <w:rPr>
          <w:rFonts w:ascii="Arial" w:hAnsi="Arial" w:cs="Arial"/>
        </w:rPr>
        <w:t>deve</w:t>
      </w:r>
      <w:r w:rsidRPr="00316D5F">
        <w:rPr>
          <w:rFonts w:ascii="Arial" w:hAnsi="Arial" w:cs="Arial"/>
          <w:spacing w:val="-4"/>
        </w:rPr>
        <w:t xml:space="preserve"> </w:t>
      </w:r>
      <w:r w:rsidRPr="00316D5F">
        <w:rPr>
          <w:rFonts w:ascii="Arial" w:hAnsi="Arial" w:cs="Arial"/>
        </w:rPr>
        <w:t>garantire</w:t>
      </w:r>
      <w:r w:rsidRPr="00316D5F">
        <w:rPr>
          <w:rFonts w:ascii="Arial" w:hAnsi="Arial" w:cs="Arial"/>
          <w:spacing w:val="-4"/>
        </w:rPr>
        <w:t xml:space="preserve"> </w:t>
      </w:r>
      <w:r w:rsidRPr="00316D5F">
        <w:rPr>
          <w:rFonts w:ascii="Arial" w:hAnsi="Arial" w:cs="Arial"/>
        </w:rPr>
        <w:t>le seguenti</w:t>
      </w:r>
      <w:r w:rsidRPr="00316D5F">
        <w:rPr>
          <w:rFonts w:ascii="Arial" w:hAnsi="Arial" w:cs="Arial"/>
          <w:spacing w:val="-8"/>
        </w:rPr>
        <w:t xml:space="preserve"> </w:t>
      </w:r>
      <w:r w:rsidRPr="00316D5F">
        <w:rPr>
          <w:rFonts w:ascii="Arial" w:hAnsi="Arial" w:cs="Arial"/>
        </w:rPr>
        <w:t>funzioni:</w:t>
      </w:r>
    </w:p>
    <w:p w14:paraId="630F87A4" w14:textId="77777777" w:rsidR="002B7D11" w:rsidRPr="00316D5F" w:rsidRDefault="002B7D11">
      <w:pPr>
        <w:pStyle w:val="Paragrafoelenco"/>
        <w:widowControl w:val="0"/>
        <w:numPr>
          <w:ilvl w:val="0"/>
          <w:numId w:val="11"/>
        </w:numPr>
        <w:tabs>
          <w:tab w:val="left" w:pos="553"/>
        </w:tabs>
        <w:autoSpaceDE w:val="0"/>
        <w:autoSpaceDN w:val="0"/>
        <w:spacing w:before="119" w:after="0" w:line="273" w:lineRule="auto"/>
        <w:ind w:right="182"/>
        <w:contextualSpacing w:val="0"/>
        <w:rPr>
          <w:rFonts w:ascii="Arial" w:hAnsi="Arial" w:cs="Arial"/>
        </w:rPr>
      </w:pPr>
      <w:r w:rsidRPr="00316D5F">
        <w:rPr>
          <w:rFonts w:ascii="Arial" w:hAnsi="Arial" w:cs="Arial"/>
        </w:rPr>
        <w:t>Coordinamento</w:t>
      </w:r>
      <w:r w:rsidRPr="00316D5F">
        <w:rPr>
          <w:rFonts w:ascii="Arial" w:hAnsi="Arial" w:cs="Arial"/>
          <w:spacing w:val="8"/>
        </w:rPr>
        <w:t xml:space="preserve"> </w:t>
      </w:r>
      <w:r w:rsidRPr="00316D5F">
        <w:rPr>
          <w:rFonts w:ascii="Arial" w:hAnsi="Arial" w:cs="Arial"/>
        </w:rPr>
        <w:t>costante</w:t>
      </w:r>
      <w:r w:rsidRPr="00316D5F">
        <w:rPr>
          <w:rFonts w:ascii="Arial" w:hAnsi="Arial" w:cs="Arial"/>
          <w:spacing w:val="7"/>
        </w:rPr>
        <w:t xml:space="preserve"> </w:t>
      </w:r>
      <w:r w:rsidRPr="00316D5F">
        <w:rPr>
          <w:rFonts w:ascii="Arial" w:hAnsi="Arial" w:cs="Arial"/>
        </w:rPr>
        <w:t>con</w:t>
      </w:r>
      <w:r w:rsidRPr="00316D5F">
        <w:rPr>
          <w:rFonts w:ascii="Arial" w:hAnsi="Arial" w:cs="Arial"/>
          <w:spacing w:val="8"/>
        </w:rPr>
        <w:t xml:space="preserve"> </w:t>
      </w:r>
      <w:r w:rsidRPr="00316D5F">
        <w:rPr>
          <w:rFonts w:ascii="Arial" w:hAnsi="Arial" w:cs="Arial"/>
        </w:rPr>
        <w:t>il</w:t>
      </w:r>
      <w:r w:rsidRPr="00316D5F">
        <w:rPr>
          <w:rFonts w:ascii="Arial" w:hAnsi="Arial" w:cs="Arial"/>
          <w:spacing w:val="8"/>
        </w:rPr>
        <w:t xml:space="preserve"> </w:t>
      </w:r>
      <w:r w:rsidRPr="00316D5F">
        <w:rPr>
          <w:rFonts w:ascii="Arial" w:hAnsi="Arial" w:cs="Arial"/>
        </w:rPr>
        <w:t>sistema</w:t>
      </w:r>
      <w:r w:rsidRPr="00316D5F">
        <w:rPr>
          <w:rFonts w:ascii="Arial" w:hAnsi="Arial" w:cs="Arial"/>
          <w:spacing w:val="7"/>
        </w:rPr>
        <w:t xml:space="preserve"> </w:t>
      </w:r>
      <w:r w:rsidRPr="00316D5F">
        <w:rPr>
          <w:rFonts w:ascii="Arial" w:hAnsi="Arial" w:cs="Arial"/>
        </w:rPr>
        <w:t>intercomunale</w:t>
      </w:r>
      <w:r w:rsidRPr="00316D5F">
        <w:rPr>
          <w:rFonts w:ascii="Arial" w:hAnsi="Arial" w:cs="Arial"/>
          <w:spacing w:val="8"/>
        </w:rPr>
        <w:t xml:space="preserve"> </w:t>
      </w:r>
      <w:r w:rsidRPr="00316D5F">
        <w:rPr>
          <w:rFonts w:ascii="Arial" w:hAnsi="Arial" w:cs="Arial"/>
        </w:rPr>
        <w:t>(Ce.Si.,</w:t>
      </w:r>
      <w:r w:rsidRPr="00316D5F">
        <w:rPr>
          <w:rFonts w:ascii="Arial" w:hAnsi="Arial" w:cs="Arial"/>
          <w:spacing w:val="8"/>
        </w:rPr>
        <w:t xml:space="preserve"> </w:t>
      </w:r>
      <w:r w:rsidRPr="00316D5F">
        <w:rPr>
          <w:rFonts w:ascii="Arial" w:hAnsi="Arial" w:cs="Arial"/>
        </w:rPr>
        <w:t>C.O.I.,</w:t>
      </w:r>
      <w:r w:rsidRPr="00316D5F">
        <w:rPr>
          <w:rFonts w:ascii="Arial" w:hAnsi="Arial" w:cs="Arial"/>
          <w:spacing w:val="7"/>
        </w:rPr>
        <w:t xml:space="preserve"> </w:t>
      </w:r>
      <w:r w:rsidRPr="00316D5F">
        <w:rPr>
          <w:rFonts w:ascii="Arial" w:hAnsi="Arial" w:cs="Arial"/>
        </w:rPr>
        <w:t>Unità</w:t>
      </w:r>
      <w:r w:rsidRPr="00316D5F">
        <w:rPr>
          <w:rFonts w:ascii="Arial" w:hAnsi="Arial" w:cs="Arial"/>
          <w:spacing w:val="8"/>
        </w:rPr>
        <w:t xml:space="preserve"> </w:t>
      </w:r>
      <w:r w:rsidRPr="00316D5F">
        <w:rPr>
          <w:rFonts w:ascii="Arial" w:hAnsi="Arial" w:cs="Arial"/>
        </w:rPr>
        <w:t>di</w:t>
      </w:r>
      <w:r w:rsidRPr="00316D5F">
        <w:rPr>
          <w:rFonts w:ascii="Arial" w:hAnsi="Arial" w:cs="Arial"/>
          <w:spacing w:val="8"/>
        </w:rPr>
        <w:t xml:space="preserve"> </w:t>
      </w:r>
      <w:r w:rsidRPr="00316D5F">
        <w:rPr>
          <w:rFonts w:ascii="Arial" w:hAnsi="Arial" w:cs="Arial"/>
        </w:rPr>
        <w:t xml:space="preserve">Crisi </w:t>
      </w:r>
      <w:r w:rsidRPr="00316D5F">
        <w:rPr>
          <w:rFonts w:ascii="Arial" w:hAnsi="Arial" w:cs="Arial"/>
          <w:spacing w:val="-2"/>
        </w:rPr>
        <w:t>Intercomunale)</w:t>
      </w:r>
    </w:p>
    <w:p w14:paraId="65D38D65" w14:textId="77777777" w:rsidR="002B7D11" w:rsidRPr="00316D5F" w:rsidRDefault="002B7D11">
      <w:pPr>
        <w:pStyle w:val="Paragrafoelenco"/>
        <w:widowControl w:val="0"/>
        <w:numPr>
          <w:ilvl w:val="0"/>
          <w:numId w:val="11"/>
        </w:numPr>
        <w:tabs>
          <w:tab w:val="left" w:pos="553"/>
        </w:tabs>
        <w:autoSpaceDE w:val="0"/>
        <w:autoSpaceDN w:val="0"/>
        <w:spacing w:before="6" w:after="0" w:line="240" w:lineRule="auto"/>
        <w:contextualSpacing w:val="0"/>
        <w:rPr>
          <w:rFonts w:ascii="Arial" w:hAnsi="Arial" w:cs="Arial"/>
        </w:rPr>
      </w:pPr>
      <w:r w:rsidRPr="00316D5F">
        <w:rPr>
          <w:rFonts w:ascii="Arial" w:hAnsi="Arial" w:cs="Arial"/>
          <w:spacing w:val="-6"/>
        </w:rPr>
        <w:t>Informazione</w:t>
      </w:r>
      <w:r w:rsidRPr="00316D5F">
        <w:rPr>
          <w:rFonts w:ascii="Arial" w:hAnsi="Arial" w:cs="Arial"/>
          <w:spacing w:val="-3"/>
        </w:rPr>
        <w:t xml:space="preserve"> </w:t>
      </w:r>
      <w:r w:rsidRPr="00316D5F">
        <w:rPr>
          <w:rFonts w:ascii="Arial" w:hAnsi="Arial" w:cs="Arial"/>
          <w:spacing w:val="-6"/>
        </w:rPr>
        <w:t>alla</w:t>
      </w:r>
      <w:r w:rsidRPr="00316D5F">
        <w:rPr>
          <w:rFonts w:ascii="Arial" w:hAnsi="Arial" w:cs="Arial"/>
        </w:rPr>
        <w:t xml:space="preserve"> </w:t>
      </w:r>
      <w:r w:rsidRPr="00316D5F">
        <w:rPr>
          <w:rFonts w:ascii="Arial" w:hAnsi="Arial" w:cs="Arial"/>
          <w:spacing w:val="-6"/>
        </w:rPr>
        <w:t>popolazione</w:t>
      </w:r>
      <w:r w:rsidRPr="00316D5F">
        <w:rPr>
          <w:rFonts w:ascii="Arial" w:hAnsi="Arial" w:cs="Arial"/>
          <w:spacing w:val="-1"/>
        </w:rPr>
        <w:t xml:space="preserve"> </w:t>
      </w:r>
      <w:r w:rsidRPr="00316D5F">
        <w:rPr>
          <w:rFonts w:ascii="Arial" w:hAnsi="Arial" w:cs="Arial"/>
          <w:spacing w:val="-6"/>
        </w:rPr>
        <w:t>anche</w:t>
      </w:r>
      <w:r w:rsidRPr="00316D5F">
        <w:rPr>
          <w:rFonts w:ascii="Arial" w:hAnsi="Arial" w:cs="Arial"/>
        </w:rPr>
        <w:t xml:space="preserve"> </w:t>
      </w:r>
      <w:r w:rsidRPr="00316D5F">
        <w:rPr>
          <w:rFonts w:ascii="Arial" w:hAnsi="Arial" w:cs="Arial"/>
          <w:spacing w:val="-6"/>
        </w:rPr>
        <w:t>durante</w:t>
      </w:r>
      <w:r w:rsidRPr="00316D5F">
        <w:rPr>
          <w:rFonts w:ascii="Arial" w:hAnsi="Arial" w:cs="Arial"/>
          <w:spacing w:val="-1"/>
        </w:rPr>
        <w:t xml:space="preserve"> </w:t>
      </w:r>
      <w:r w:rsidRPr="00316D5F">
        <w:rPr>
          <w:rFonts w:ascii="Arial" w:hAnsi="Arial" w:cs="Arial"/>
          <w:spacing w:val="-6"/>
        </w:rPr>
        <w:t>gli</w:t>
      </w:r>
      <w:r w:rsidRPr="00316D5F">
        <w:rPr>
          <w:rFonts w:ascii="Arial" w:hAnsi="Arial" w:cs="Arial"/>
        </w:rPr>
        <w:t xml:space="preserve"> </w:t>
      </w:r>
      <w:r w:rsidRPr="00316D5F">
        <w:rPr>
          <w:rFonts w:ascii="Arial" w:hAnsi="Arial" w:cs="Arial"/>
          <w:spacing w:val="-6"/>
        </w:rPr>
        <w:t>eventi</w:t>
      </w:r>
    </w:p>
    <w:p w14:paraId="7FE44E54" w14:textId="77777777" w:rsidR="002B7D11" w:rsidRPr="00316D5F" w:rsidRDefault="002B7D11">
      <w:pPr>
        <w:pStyle w:val="Paragrafoelenco"/>
        <w:widowControl w:val="0"/>
        <w:numPr>
          <w:ilvl w:val="0"/>
          <w:numId w:val="11"/>
        </w:numPr>
        <w:tabs>
          <w:tab w:val="left" w:pos="553"/>
        </w:tabs>
        <w:autoSpaceDE w:val="0"/>
        <w:autoSpaceDN w:val="0"/>
        <w:spacing w:before="44" w:after="0" w:line="240" w:lineRule="auto"/>
        <w:contextualSpacing w:val="0"/>
        <w:rPr>
          <w:rFonts w:ascii="Arial" w:hAnsi="Arial" w:cs="Arial"/>
        </w:rPr>
      </w:pPr>
      <w:r w:rsidRPr="00316D5F">
        <w:rPr>
          <w:rFonts w:ascii="Arial" w:hAnsi="Arial" w:cs="Arial"/>
          <w:spacing w:val="-6"/>
        </w:rPr>
        <w:t>Mantenimento</w:t>
      </w:r>
      <w:r w:rsidRPr="00316D5F">
        <w:rPr>
          <w:rFonts w:ascii="Arial" w:hAnsi="Arial" w:cs="Arial"/>
          <w:spacing w:val="-4"/>
        </w:rPr>
        <w:t xml:space="preserve"> </w:t>
      </w:r>
      <w:r w:rsidRPr="00316D5F">
        <w:rPr>
          <w:rFonts w:ascii="Arial" w:hAnsi="Arial" w:cs="Arial"/>
          <w:spacing w:val="-6"/>
        </w:rPr>
        <w:t>dei</w:t>
      </w:r>
      <w:r w:rsidRPr="00316D5F">
        <w:rPr>
          <w:rFonts w:ascii="Arial" w:hAnsi="Arial" w:cs="Arial"/>
          <w:spacing w:val="-3"/>
        </w:rPr>
        <w:t xml:space="preserve"> </w:t>
      </w:r>
      <w:r w:rsidRPr="00316D5F">
        <w:rPr>
          <w:rFonts w:ascii="Arial" w:hAnsi="Arial" w:cs="Arial"/>
          <w:spacing w:val="-6"/>
        </w:rPr>
        <w:t>contatti</w:t>
      </w:r>
      <w:r w:rsidRPr="00316D5F">
        <w:rPr>
          <w:rFonts w:ascii="Arial" w:hAnsi="Arial" w:cs="Arial"/>
          <w:spacing w:val="-1"/>
        </w:rPr>
        <w:t xml:space="preserve"> </w:t>
      </w:r>
      <w:r w:rsidRPr="00316D5F">
        <w:rPr>
          <w:rFonts w:ascii="Arial" w:hAnsi="Arial" w:cs="Arial"/>
          <w:spacing w:val="-6"/>
        </w:rPr>
        <w:t>con</w:t>
      </w:r>
      <w:r w:rsidRPr="00316D5F">
        <w:rPr>
          <w:rFonts w:ascii="Arial" w:hAnsi="Arial" w:cs="Arial"/>
        </w:rPr>
        <w:t xml:space="preserve"> </w:t>
      </w:r>
      <w:r w:rsidRPr="00316D5F">
        <w:rPr>
          <w:rFonts w:ascii="Arial" w:hAnsi="Arial" w:cs="Arial"/>
          <w:spacing w:val="-6"/>
        </w:rPr>
        <w:t>i</w:t>
      </w:r>
      <w:r w:rsidRPr="00316D5F">
        <w:rPr>
          <w:rFonts w:ascii="Arial" w:hAnsi="Arial" w:cs="Arial"/>
          <w:spacing w:val="-4"/>
        </w:rPr>
        <w:t xml:space="preserve"> </w:t>
      </w:r>
      <w:r w:rsidRPr="00316D5F">
        <w:rPr>
          <w:rFonts w:ascii="Arial" w:hAnsi="Arial" w:cs="Arial"/>
          <w:spacing w:val="-6"/>
        </w:rPr>
        <w:t>media</w:t>
      </w:r>
      <w:r w:rsidRPr="00316D5F">
        <w:rPr>
          <w:rFonts w:ascii="Arial" w:hAnsi="Arial" w:cs="Arial"/>
          <w:spacing w:val="-3"/>
        </w:rPr>
        <w:t xml:space="preserve"> </w:t>
      </w:r>
      <w:r w:rsidRPr="00316D5F">
        <w:rPr>
          <w:rFonts w:ascii="Arial" w:hAnsi="Arial" w:cs="Arial"/>
          <w:spacing w:val="-6"/>
        </w:rPr>
        <w:t>per</w:t>
      </w:r>
      <w:r w:rsidRPr="00316D5F">
        <w:rPr>
          <w:rFonts w:ascii="Arial" w:hAnsi="Arial" w:cs="Arial"/>
          <w:spacing w:val="-1"/>
        </w:rPr>
        <w:t xml:space="preserve"> </w:t>
      </w:r>
      <w:r w:rsidRPr="00316D5F">
        <w:rPr>
          <w:rFonts w:ascii="Arial" w:hAnsi="Arial" w:cs="Arial"/>
          <w:spacing w:val="-6"/>
        </w:rPr>
        <w:t>ciò</w:t>
      </w:r>
      <w:r w:rsidRPr="00316D5F">
        <w:rPr>
          <w:rFonts w:ascii="Arial" w:hAnsi="Arial" w:cs="Arial"/>
          <w:spacing w:val="-1"/>
        </w:rPr>
        <w:t xml:space="preserve"> </w:t>
      </w:r>
      <w:r w:rsidRPr="00316D5F">
        <w:rPr>
          <w:rFonts w:ascii="Arial" w:hAnsi="Arial" w:cs="Arial"/>
          <w:spacing w:val="-6"/>
        </w:rPr>
        <w:t>che</w:t>
      </w:r>
      <w:r w:rsidRPr="00316D5F">
        <w:rPr>
          <w:rFonts w:ascii="Arial" w:hAnsi="Arial" w:cs="Arial"/>
          <w:spacing w:val="-1"/>
        </w:rPr>
        <w:t xml:space="preserve"> </w:t>
      </w:r>
      <w:r w:rsidRPr="00316D5F">
        <w:rPr>
          <w:rFonts w:ascii="Arial" w:hAnsi="Arial" w:cs="Arial"/>
          <w:spacing w:val="-6"/>
        </w:rPr>
        <w:t>riguarda</w:t>
      </w:r>
      <w:r w:rsidRPr="00316D5F">
        <w:rPr>
          <w:rFonts w:ascii="Arial" w:hAnsi="Arial" w:cs="Arial"/>
          <w:spacing w:val="-1"/>
        </w:rPr>
        <w:t xml:space="preserve"> </w:t>
      </w:r>
      <w:r w:rsidRPr="00316D5F">
        <w:rPr>
          <w:rFonts w:ascii="Arial" w:hAnsi="Arial" w:cs="Arial"/>
          <w:spacing w:val="-6"/>
        </w:rPr>
        <w:t>il</w:t>
      </w:r>
      <w:r w:rsidRPr="00316D5F">
        <w:rPr>
          <w:rFonts w:ascii="Arial" w:hAnsi="Arial" w:cs="Arial"/>
          <w:spacing w:val="-4"/>
        </w:rPr>
        <w:t xml:space="preserve"> </w:t>
      </w:r>
      <w:r w:rsidRPr="00316D5F">
        <w:rPr>
          <w:rFonts w:ascii="Arial" w:hAnsi="Arial" w:cs="Arial"/>
          <w:spacing w:val="-6"/>
        </w:rPr>
        <w:t>territorio</w:t>
      </w:r>
      <w:r w:rsidRPr="00316D5F">
        <w:rPr>
          <w:rFonts w:ascii="Arial" w:hAnsi="Arial" w:cs="Arial"/>
          <w:spacing w:val="-3"/>
        </w:rPr>
        <w:t xml:space="preserve"> </w:t>
      </w:r>
      <w:r w:rsidRPr="00316D5F">
        <w:rPr>
          <w:rFonts w:ascii="Arial" w:hAnsi="Arial" w:cs="Arial"/>
          <w:spacing w:val="-6"/>
        </w:rPr>
        <w:t>di</w:t>
      </w:r>
      <w:r w:rsidRPr="00316D5F">
        <w:rPr>
          <w:rFonts w:ascii="Arial" w:hAnsi="Arial" w:cs="Arial"/>
          <w:spacing w:val="-3"/>
        </w:rPr>
        <w:t xml:space="preserve"> </w:t>
      </w:r>
      <w:r w:rsidRPr="00316D5F">
        <w:rPr>
          <w:rFonts w:ascii="Arial" w:hAnsi="Arial" w:cs="Arial"/>
          <w:spacing w:val="-6"/>
        </w:rPr>
        <w:t>competenza</w:t>
      </w:r>
    </w:p>
    <w:p w14:paraId="749DE945" w14:textId="77777777" w:rsidR="002B7D11" w:rsidRPr="00316D5F" w:rsidRDefault="002B7D11">
      <w:pPr>
        <w:pStyle w:val="Paragrafoelenco"/>
        <w:widowControl w:val="0"/>
        <w:numPr>
          <w:ilvl w:val="0"/>
          <w:numId w:val="11"/>
        </w:numPr>
        <w:tabs>
          <w:tab w:val="left" w:pos="553"/>
        </w:tabs>
        <w:autoSpaceDE w:val="0"/>
        <w:autoSpaceDN w:val="0"/>
        <w:spacing w:before="43" w:after="0" w:line="240" w:lineRule="auto"/>
        <w:contextualSpacing w:val="0"/>
        <w:rPr>
          <w:rFonts w:ascii="Arial" w:hAnsi="Arial" w:cs="Arial"/>
        </w:rPr>
      </w:pPr>
      <w:r w:rsidRPr="00316D5F">
        <w:rPr>
          <w:rFonts w:ascii="Arial" w:hAnsi="Arial" w:cs="Arial"/>
          <w:spacing w:val="-6"/>
        </w:rPr>
        <w:t>Attuazione</w:t>
      </w:r>
      <w:r w:rsidRPr="00316D5F">
        <w:rPr>
          <w:rFonts w:ascii="Arial" w:hAnsi="Arial" w:cs="Arial"/>
          <w:spacing w:val="-4"/>
        </w:rPr>
        <w:t xml:space="preserve"> </w:t>
      </w:r>
      <w:r w:rsidRPr="00316D5F">
        <w:rPr>
          <w:rFonts w:ascii="Arial" w:hAnsi="Arial" w:cs="Arial"/>
          <w:spacing w:val="-6"/>
        </w:rPr>
        <w:t>di</w:t>
      </w:r>
      <w:r w:rsidRPr="00316D5F">
        <w:rPr>
          <w:rFonts w:ascii="Arial" w:hAnsi="Arial" w:cs="Arial"/>
          <w:spacing w:val="-2"/>
        </w:rPr>
        <w:t xml:space="preserve"> </w:t>
      </w:r>
      <w:r w:rsidRPr="00316D5F">
        <w:rPr>
          <w:rFonts w:ascii="Arial" w:hAnsi="Arial" w:cs="Arial"/>
          <w:spacing w:val="-6"/>
        </w:rPr>
        <w:t>un</w:t>
      </w:r>
      <w:r w:rsidRPr="00316D5F">
        <w:rPr>
          <w:rFonts w:ascii="Arial" w:hAnsi="Arial" w:cs="Arial"/>
          <w:spacing w:val="-1"/>
        </w:rPr>
        <w:t xml:space="preserve"> </w:t>
      </w:r>
      <w:r w:rsidRPr="00316D5F">
        <w:rPr>
          <w:rFonts w:ascii="Arial" w:hAnsi="Arial" w:cs="Arial"/>
          <w:spacing w:val="-6"/>
        </w:rPr>
        <w:t>presidio</w:t>
      </w:r>
      <w:r w:rsidRPr="00316D5F">
        <w:rPr>
          <w:rFonts w:ascii="Arial" w:hAnsi="Arial" w:cs="Arial"/>
          <w:spacing w:val="-5"/>
        </w:rPr>
        <w:t xml:space="preserve"> </w:t>
      </w:r>
      <w:r w:rsidRPr="00316D5F">
        <w:rPr>
          <w:rFonts w:ascii="Arial" w:hAnsi="Arial" w:cs="Arial"/>
          <w:spacing w:val="-6"/>
        </w:rPr>
        <w:t>del</w:t>
      </w:r>
      <w:r w:rsidRPr="00316D5F">
        <w:rPr>
          <w:rFonts w:ascii="Arial" w:hAnsi="Arial" w:cs="Arial"/>
          <w:spacing w:val="-2"/>
        </w:rPr>
        <w:t xml:space="preserve"> </w:t>
      </w:r>
      <w:r w:rsidRPr="00316D5F">
        <w:rPr>
          <w:rFonts w:ascii="Arial" w:hAnsi="Arial" w:cs="Arial"/>
          <w:spacing w:val="-6"/>
        </w:rPr>
        <w:t>territorio</w:t>
      </w:r>
      <w:r w:rsidRPr="00316D5F">
        <w:rPr>
          <w:rFonts w:ascii="Arial" w:hAnsi="Arial" w:cs="Arial"/>
          <w:spacing w:val="2"/>
        </w:rPr>
        <w:t xml:space="preserve"> </w:t>
      </w:r>
      <w:r w:rsidRPr="00316D5F">
        <w:rPr>
          <w:rFonts w:ascii="Arial" w:hAnsi="Arial" w:cs="Arial"/>
          <w:spacing w:val="-6"/>
        </w:rPr>
        <w:t>(controllo</w:t>
      </w:r>
      <w:r w:rsidRPr="00316D5F">
        <w:rPr>
          <w:rFonts w:ascii="Arial" w:hAnsi="Arial" w:cs="Arial"/>
          <w:spacing w:val="-2"/>
        </w:rPr>
        <w:t xml:space="preserve"> </w:t>
      </w:r>
      <w:r w:rsidRPr="00316D5F">
        <w:rPr>
          <w:rFonts w:ascii="Arial" w:hAnsi="Arial" w:cs="Arial"/>
          <w:spacing w:val="-6"/>
        </w:rPr>
        <w:t>e</w:t>
      </w:r>
      <w:r w:rsidRPr="00316D5F">
        <w:rPr>
          <w:rFonts w:ascii="Arial" w:hAnsi="Arial" w:cs="Arial"/>
          <w:spacing w:val="-4"/>
        </w:rPr>
        <w:t xml:space="preserve"> </w:t>
      </w:r>
      <w:r w:rsidRPr="00316D5F">
        <w:rPr>
          <w:rFonts w:ascii="Arial" w:hAnsi="Arial" w:cs="Arial"/>
          <w:spacing w:val="-6"/>
        </w:rPr>
        <w:t>monitoraggio)</w:t>
      </w:r>
    </w:p>
    <w:p w14:paraId="690AE68A" w14:textId="77777777" w:rsidR="002B7D11" w:rsidRPr="00316D5F" w:rsidRDefault="002B7D11">
      <w:pPr>
        <w:pStyle w:val="Paragrafoelenco"/>
        <w:widowControl w:val="0"/>
        <w:numPr>
          <w:ilvl w:val="0"/>
          <w:numId w:val="11"/>
        </w:numPr>
        <w:tabs>
          <w:tab w:val="left" w:pos="553"/>
        </w:tabs>
        <w:autoSpaceDE w:val="0"/>
        <w:autoSpaceDN w:val="0"/>
        <w:spacing w:before="44" w:after="0" w:line="276" w:lineRule="auto"/>
        <w:ind w:right="181"/>
        <w:contextualSpacing w:val="0"/>
        <w:jc w:val="both"/>
        <w:rPr>
          <w:rFonts w:ascii="Arial" w:hAnsi="Arial" w:cs="Arial"/>
        </w:rPr>
      </w:pPr>
      <w:r w:rsidRPr="00316D5F">
        <w:rPr>
          <w:rFonts w:ascii="Arial" w:hAnsi="Arial" w:cs="Arial"/>
          <w:spacing w:val="-4"/>
        </w:rPr>
        <w:t>Attivazione</w:t>
      </w:r>
      <w:r w:rsidRPr="00316D5F">
        <w:rPr>
          <w:rFonts w:ascii="Arial" w:hAnsi="Arial" w:cs="Arial"/>
          <w:spacing w:val="-10"/>
        </w:rPr>
        <w:t xml:space="preserve"> </w:t>
      </w:r>
      <w:r w:rsidRPr="00316D5F">
        <w:rPr>
          <w:rFonts w:ascii="Arial" w:hAnsi="Arial" w:cs="Arial"/>
          <w:spacing w:val="-4"/>
        </w:rPr>
        <w:t>delle</w:t>
      </w:r>
      <w:r w:rsidRPr="00316D5F">
        <w:rPr>
          <w:rFonts w:ascii="Arial" w:hAnsi="Arial" w:cs="Arial"/>
          <w:spacing w:val="-10"/>
        </w:rPr>
        <w:t xml:space="preserve"> </w:t>
      </w:r>
      <w:r w:rsidRPr="00316D5F">
        <w:rPr>
          <w:rFonts w:ascii="Arial" w:hAnsi="Arial" w:cs="Arial"/>
          <w:spacing w:val="-4"/>
        </w:rPr>
        <w:t>misure</w:t>
      </w:r>
      <w:r w:rsidRPr="00316D5F">
        <w:rPr>
          <w:rFonts w:ascii="Arial" w:hAnsi="Arial" w:cs="Arial"/>
          <w:spacing w:val="-9"/>
        </w:rPr>
        <w:t xml:space="preserve"> </w:t>
      </w:r>
      <w:r w:rsidRPr="00316D5F">
        <w:rPr>
          <w:rFonts w:ascii="Arial" w:hAnsi="Arial" w:cs="Arial"/>
          <w:spacing w:val="-4"/>
        </w:rPr>
        <w:t>di</w:t>
      </w:r>
      <w:r w:rsidRPr="00316D5F">
        <w:rPr>
          <w:rFonts w:ascii="Arial" w:hAnsi="Arial" w:cs="Arial"/>
          <w:spacing w:val="-10"/>
        </w:rPr>
        <w:t xml:space="preserve"> </w:t>
      </w:r>
      <w:r w:rsidRPr="00316D5F">
        <w:rPr>
          <w:rFonts w:ascii="Arial" w:hAnsi="Arial" w:cs="Arial"/>
          <w:spacing w:val="-4"/>
        </w:rPr>
        <w:t>messa</w:t>
      </w:r>
      <w:r w:rsidRPr="00316D5F">
        <w:rPr>
          <w:rFonts w:ascii="Arial" w:hAnsi="Arial" w:cs="Arial"/>
          <w:spacing w:val="-9"/>
        </w:rPr>
        <w:t xml:space="preserve"> </w:t>
      </w:r>
      <w:r w:rsidRPr="00316D5F">
        <w:rPr>
          <w:rFonts w:ascii="Arial" w:hAnsi="Arial" w:cs="Arial"/>
          <w:spacing w:val="-4"/>
        </w:rPr>
        <w:t>in</w:t>
      </w:r>
      <w:r w:rsidRPr="00316D5F">
        <w:rPr>
          <w:rFonts w:ascii="Arial" w:hAnsi="Arial" w:cs="Arial"/>
          <w:spacing w:val="-10"/>
        </w:rPr>
        <w:t xml:space="preserve"> </w:t>
      </w:r>
      <w:r w:rsidRPr="00316D5F">
        <w:rPr>
          <w:rFonts w:ascii="Arial" w:hAnsi="Arial" w:cs="Arial"/>
          <w:spacing w:val="-4"/>
        </w:rPr>
        <w:t>sicurezza:</w:t>
      </w:r>
      <w:r w:rsidRPr="00316D5F">
        <w:rPr>
          <w:rFonts w:ascii="Arial" w:hAnsi="Arial" w:cs="Arial"/>
          <w:spacing w:val="-9"/>
        </w:rPr>
        <w:t xml:space="preserve"> </w:t>
      </w:r>
      <w:r w:rsidRPr="00316D5F">
        <w:rPr>
          <w:rFonts w:ascii="Arial" w:hAnsi="Arial" w:cs="Arial"/>
          <w:spacing w:val="-4"/>
        </w:rPr>
        <w:t>provvedimenti</w:t>
      </w:r>
      <w:r w:rsidRPr="00316D5F">
        <w:rPr>
          <w:rFonts w:ascii="Arial" w:hAnsi="Arial" w:cs="Arial"/>
          <w:spacing w:val="-10"/>
        </w:rPr>
        <w:t xml:space="preserve"> </w:t>
      </w:r>
      <w:r w:rsidRPr="00316D5F">
        <w:rPr>
          <w:rFonts w:ascii="Arial" w:hAnsi="Arial" w:cs="Arial"/>
          <w:spacing w:val="-4"/>
        </w:rPr>
        <w:t>di</w:t>
      </w:r>
      <w:r w:rsidRPr="00316D5F">
        <w:rPr>
          <w:rFonts w:ascii="Arial" w:hAnsi="Arial" w:cs="Arial"/>
          <w:spacing w:val="-10"/>
        </w:rPr>
        <w:t xml:space="preserve"> </w:t>
      </w:r>
      <w:r w:rsidRPr="00316D5F">
        <w:rPr>
          <w:rFonts w:ascii="Arial" w:hAnsi="Arial" w:cs="Arial"/>
          <w:spacing w:val="-4"/>
        </w:rPr>
        <w:t>chiusura</w:t>
      </w:r>
      <w:r w:rsidRPr="00316D5F">
        <w:rPr>
          <w:rFonts w:ascii="Arial" w:hAnsi="Arial" w:cs="Arial"/>
          <w:spacing w:val="-9"/>
        </w:rPr>
        <w:t xml:space="preserve"> </w:t>
      </w:r>
      <w:r w:rsidRPr="00316D5F">
        <w:rPr>
          <w:rFonts w:ascii="Arial" w:hAnsi="Arial" w:cs="Arial"/>
          <w:spacing w:val="-4"/>
        </w:rPr>
        <w:t>delle</w:t>
      </w:r>
      <w:r w:rsidRPr="00316D5F">
        <w:rPr>
          <w:rFonts w:ascii="Arial" w:hAnsi="Arial" w:cs="Arial"/>
          <w:spacing w:val="-10"/>
        </w:rPr>
        <w:t xml:space="preserve"> </w:t>
      </w:r>
      <w:r w:rsidRPr="00316D5F">
        <w:rPr>
          <w:rFonts w:ascii="Arial" w:hAnsi="Arial" w:cs="Arial"/>
          <w:spacing w:val="-4"/>
        </w:rPr>
        <w:t>viabilità di</w:t>
      </w:r>
      <w:r w:rsidRPr="00316D5F">
        <w:rPr>
          <w:rFonts w:ascii="Arial" w:hAnsi="Arial" w:cs="Arial"/>
          <w:spacing w:val="-6"/>
        </w:rPr>
        <w:t xml:space="preserve"> </w:t>
      </w:r>
      <w:r w:rsidRPr="00316D5F">
        <w:rPr>
          <w:rFonts w:ascii="Arial" w:hAnsi="Arial" w:cs="Arial"/>
          <w:spacing w:val="-4"/>
        </w:rPr>
        <w:t>competenza</w:t>
      </w:r>
      <w:r w:rsidRPr="00316D5F">
        <w:rPr>
          <w:rFonts w:ascii="Arial" w:hAnsi="Arial" w:cs="Arial"/>
          <w:spacing w:val="-6"/>
        </w:rPr>
        <w:t xml:space="preserve"> </w:t>
      </w:r>
      <w:r w:rsidRPr="00316D5F">
        <w:rPr>
          <w:rFonts w:ascii="Arial" w:hAnsi="Arial" w:cs="Arial"/>
          <w:spacing w:val="-4"/>
        </w:rPr>
        <w:t>comunale,</w:t>
      </w:r>
      <w:r w:rsidRPr="00316D5F">
        <w:rPr>
          <w:rFonts w:ascii="Arial" w:hAnsi="Arial" w:cs="Arial"/>
          <w:spacing w:val="-8"/>
        </w:rPr>
        <w:t xml:space="preserve"> </w:t>
      </w:r>
      <w:r w:rsidRPr="00316D5F">
        <w:rPr>
          <w:rFonts w:ascii="Arial" w:hAnsi="Arial" w:cs="Arial"/>
          <w:spacing w:val="-4"/>
        </w:rPr>
        <w:t>evacuazione</w:t>
      </w:r>
      <w:r w:rsidRPr="00316D5F">
        <w:rPr>
          <w:rFonts w:ascii="Arial" w:hAnsi="Arial" w:cs="Arial"/>
          <w:spacing w:val="-5"/>
        </w:rPr>
        <w:t xml:space="preserve"> </w:t>
      </w:r>
      <w:r w:rsidRPr="00316D5F">
        <w:rPr>
          <w:rFonts w:ascii="Arial" w:hAnsi="Arial" w:cs="Arial"/>
          <w:spacing w:val="-4"/>
        </w:rPr>
        <w:t>della popolazione,</w:t>
      </w:r>
      <w:r w:rsidRPr="00316D5F">
        <w:rPr>
          <w:rFonts w:ascii="Arial" w:hAnsi="Arial" w:cs="Arial"/>
          <w:spacing w:val="-6"/>
        </w:rPr>
        <w:t xml:space="preserve"> </w:t>
      </w:r>
      <w:r w:rsidRPr="00316D5F">
        <w:rPr>
          <w:rFonts w:ascii="Arial" w:hAnsi="Arial" w:cs="Arial"/>
          <w:spacing w:val="-4"/>
        </w:rPr>
        <w:t>dichiarazioni</w:t>
      </w:r>
      <w:r w:rsidRPr="00316D5F">
        <w:rPr>
          <w:rFonts w:ascii="Arial" w:hAnsi="Arial" w:cs="Arial"/>
          <w:spacing w:val="-8"/>
        </w:rPr>
        <w:t xml:space="preserve"> </w:t>
      </w:r>
      <w:r w:rsidRPr="00316D5F">
        <w:rPr>
          <w:rFonts w:ascii="Arial" w:hAnsi="Arial" w:cs="Arial"/>
          <w:spacing w:val="-4"/>
        </w:rPr>
        <w:t>di</w:t>
      </w:r>
      <w:r w:rsidRPr="00316D5F">
        <w:rPr>
          <w:rFonts w:ascii="Arial" w:hAnsi="Arial" w:cs="Arial"/>
          <w:spacing w:val="-6"/>
        </w:rPr>
        <w:t xml:space="preserve"> </w:t>
      </w:r>
      <w:r w:rsidRPr="00316D5F">
        <w:rPr>
          <w:rFonts w:ascii="Arial" w:hAnsi="Arial" w:cs="Arial"/>
          <w:spacing w:val="-4"/>
        </w:rPr>
        <w:t>inagibilità</w:t>
      </w:r>
      <w:r w:rsidRPr="00316D5F">
        <w:rPr>
          <w:rFonts w:ascii="Arial" w:hAnsi="Arial" w:cs="Arial"/>
          <w:spacing w:val="-6"/>
        </w:rPr>
        <w:t xml:space="preserve"> </w:t>
      </w:r>
      <w:r w:rsidRPr="00316D5F">
        <w:rPr>
          <w:rFonts w:ascii="Arial" w:hAnsi="Arial" w:cs="Arial"/>
          <w:spacing w:val="-4"/>
        </w:rPr>
        <w:t xml:space="preserve">di </w:t>
      </w:r>
      <w:r w:rsidRPr="00316D5F">
        <w:rPr>
          <w:rFonts w:ascii="Arial" w:hAnsi="Arial" w:cs="Arial"/>
        </w:rPr>
        <w:t>edifici,</w:t>
      </w:r>
      <w:r w:rsidRPr="00316D5F">
        <w:rPr>
          <w:rFonts w:ascii="Arial" w:hAnsi="Arial" w:cs="Arial"/>
          <w:spacing w:val="-8"/>
        </w:rPr>
        <w:t xml:space="preserve"> </w:t>
      </w:r>
      <w:r w:rsidRPr="00316D5F">
        <w:rPr>
          <w:rFonts w:ascii="Arial" w:hAnsi="Arial" w:cs="Arial"/>
        </w:rPr>
        <w:t>ordinanze</w:t>
      </w:r>
      <w:r w:rsidRPr="00316D5F">
        <w:rPr>
          <w:rFonts w:ascii="Arial" w:hAnsi="Arial" w:cs="Arial"/>
          <w:spacing w:val="-8"/>
        </w:rPr>
        <w:t xml:space="preserve"> </w:t>
      </w:r>
      <w:r w:rsidRPr="00316D5F">
        <w:rPr>
          <w:rFonts w:ascii="Arial" w:hAnsi="Arial" w:cs="Arial"/>
        </w:rPr>
        <w:t>di</w:t>
      </w:r>
      <w:r w:rsidRPr="00316D5F">
        <w:rPr>
          <w:rFonts w:ascii="Arial" w:hAnsi="Arial" w:cs="Arial"/>
          <w:spacing w:val="-6"/>
        </w:rPr>
        <w:t xml:space="preserve"> </w:t>
      </w:r>
      <w:r w:rsidRPr="00316D5F">
        <w:rPr>
          <w:rFonts w:ascii="Arial" w:hAnsi="Arial" w:cs="Arial"/>
        </w:rPr>
        <w:t>chiusura,</w:t>
      </w:r>
      <w:r w:rsidRPr="00316D5F">
        <w:rPr>
          <w:rFonts w:ascii="Arial" w:hAnsi="Arial" w:cs="Arial"/>
          <w:spacing w:val="-6"/>
        </w:rPr>
        <w:t xml:space="preserve"> </w:t>
      </w:r>
      <w:r w:rsidRPr="00316D5F">
        <w:rPr>
          <w:rFonts w:ascii="Arial" w:hAnsi="Arial" w:cs="Arial"/>
        </w:rPr>
        <w:t>ecc.</w:t>
      </w:r>
    </w:p>
    <w:p w14:paraId="623B1A51" w14:textId="77777777" w:rsidR="002B7D11" w:rsidRPr="00316D5F" w:rsidRDefault="002B7D11">
      <w:pPr>
        <w:pStyle w:val="Paragrafoelenco"/>
        <w:widowControl w:val="0"/>
        <w:numPr>
          <w:ilvl w:val="0"/>
          <w:numId w:val="11"/>
        </w:numPr>
        <w:tabs>
          <w:tab w:val="left" w:pos="553"/>
        </w:tabs>
        <w:autoSpaceDE w:val="0"/>
        <w:autoSpaceDN w:val="0"/>
        <w:spacing w:after="0" w:line="276" w:lineRule="auto"/>
        <w:ind w:right="179"/>
        <w:contextualSpacing w:val="0"/>
        <w:jc w:val="both"/>
        <w:rPr>
          <w:rFonts w:ascii="Arial" w:hAnsi="Arial" w:cs="Arial"/>
        </w:rPr>
      </w:pPr>
      <w:r w:rsidRPr="00316D5F">
        <w:rPr>
          <w:rFonts w:ascii="Arial" w:hAnsi="Arial" w:cs="Arial"/>
          <w:spacing w:val="-2"/>
        </w:rPr>
        <w:t>Coordinamento</w:t>
      </w:r>
      <w:r w:rsidRPr="00316D5F">
        <w:rPr>
          <w:rFonts w:ascii="Arial" w:hAnsi="Arial" w:cs="Arial"/>
          <w:spacing w:val="-7"/>
        </w:rPr>
        <w:t xml:space="preserve"> </w:t>
      </w:r>
      <w:r w:rsidRPr="00316D5F">
        <w:rPr>
          <w:rFonts w:ascii="Arial" w:hAnsi="Arial" w:cs="Arial"/>
          <w:spacing w:val="-2"/>
        </w:rPr>
        <w:t>e</w:t>
      </w:r>
      <w:r w:rsidRPr="00316D5F">
        <w:rPr>
          <w:rFonts w:ascii="Arial" w:hAnsi="Arial" w:cs="Arial"/>
          <w:spacing w:val="-9"/>
        </w:rPr>
        <w:t xml:space="preserve"> </w:t>
      </w:r>
      <w:r w:rsidRPr="00316D5F">
        <w:rPr>
          <w:rFonts w:ascii="Arial" w:hAnsi="Arial" w:cs="Arial"/>
          <w:spacing w:val="-2"/>
        </w:rPr>
        <w:t>supporto</w:t>
      </w:r>
      <w:r w:rsidRPr="00316D5F">
        <w:rPr>
          <w:rFonts w:ascii="Arial" w:hAnsi="Arial" w:cs="Arial"/>
          <w:spacing w:val="-7"/>
        </w:rPr>
        <w:t xml:space="preserve"> </w:t>
      </w:r>
      <w:r w:rsidRPr="00316D5F">
        <w:rPr>
          <w:rFonts w:ascii="Arial" w:hAnsi="Arial" w:cs="Arial"/>
          <w:spacing w:val="-2"/>
        </w:rPr>
        <w:t>logistico</w:t>
      </w:r>
      <w:r w:rsidRPr="00316D5F">
        <w:rPr>
          <w:rFonts w:ascii="Arial" w:hAnsi="Arial" w:cs="Arial"/>
          <w:spacing w:val="-7"/>
        </w:rPr>
        <w:t xml:space="preserve"> </w:t>
      </w:r>
      <w:r w:rsidRPr="00316D5F">
        <w:rPr>
          <w:rFonts w:ascii="Arial" w:hAnsi="Arial" w:cs="Arial"/>
          <w:spacing w:val="-2"/>
        </w:rPr>
        <w:t>alle</w:t>
      </w:r>
      <w:r w:rsidRPr="00316D5F">
        <w:rPr>
          <w:rFonts w:ascii="Arial" w:hAnsi="Arial" w:cs="Arial"/>
          <w:spacing w:val="-7"/>
        </w:rPr>
        <w:t xml:space="preserve"> </w:t>
      </w:r>
      <w:r w:rsidRPr="00316D5F">
        <w:rPr>
          <w:rFonts w:ascii="Arial" w:hAnsi="Arial" w:cs="Arial"/>
          <w:spacing w:val="-2"/>
        </w:rPr>
        <w:t>squadre</w:t>
      </w:r>
      <w:r w:rsidRPr="00316D5F">
        <w:rPr>
          <w:rFonts w:ascii="Arial" w:hAnsi="Arial" w:cs="Arial"/>
          <w:spacing w:val="-9"/>
        </w:rPr>
        <w:t xml:space="preserve"> </w:t>
      </w:r>
      <w:r w:rsidRPr="00316D5F">
        <w:rPr>
          <w:rFonts w:ascii="Arial" w:hAnsi="Arial" w:cs="Arial"/>
          <w:spacing w:val="-2"/>
        </w:rPr>
        <w:t>di</w:t>
      </w:r>
      <w:r w:rsidRPr="00316D5F">
        <w:rPr>
          <w:rFonts w:ascii="Arial" w:hAnsi="Arial" w:cs="Arial"/>
          <w:spacing w:val="-9"/>
        </w:rPr>
        <w:t xml:space="preserve"> </w:t>
      </w:r>
      <w:r w:rsidRPr="00316D5F">
        <w:rPr>
          <w:rFonts w:ascii="Arial" w:hAnsi="Arial" w:cs="Arial"/>
          <w:spacing w:val="-2"/>
        </w:rPr>
        <w:t>volontariato</w:t>
      </w:r>
      <w:r w:rsidRPr="00316D5F">
        <w:rPr>
          <w:rFonts w:ascii="Arial" w:hAnsi="Arial" w:cs="Arial"/>
          <w:spacing w:val="-7"/>
        </w:rPr>
        <w:t xml:space="preserve"> </w:t>
      </w:r>
      <w:r w:rsidRPr="00316D5F">
        <w:rPr>
          <w:rFonts w:ascii="Arial" w:hAnsi="Arial" w:cs="Arial"/>
          <w:spacing w:val="-2"/>
        </w:rPr>
        <w:t>operanti</w:t>
      </w:r>
      <w:r w:rsidRPr="00316D5F">
        <w:rPr>
          <w:rFonts w:ascii="Arial" w:hAnsi="Arial" w:cs="Arial"/>
          <w:spacing w:val="-9"/>
        </w:rPr>
        <w:t xml:space="preserve"> </w:t>
      </w:r>
      <w:r w:rsidRPr="00316D5F">
        <w:rPr>
          <w:rFonts w:ascii="Arial" w:hAnsi="Arial" w:cs="Arial"/>
          <w:spacing w:val="-2"/>
        </w:rPr>
        <w:t>sul</w:t>
      </w:r>
      <w:r w:rsidRPr="00316D5F">
        <w:rPr>
          <w:rFonts w:ascii="Arial" w:hAnsi="Arial" w:cs="Arial"/>
          <w:spacing w:val="-9"/>
        </w:rPr>
        <w:t xml:space="preserve"> </w:t>
      </w:r>
      <w:r w:rsidRPr="00316D5F">
        <w:rPr>
          <w:rFonts w:ascii="Arial" w:hAnsi="Arial" w:cs="Arial"/>
          <w:spacing w:val="-2"/>
        </w:rPr>
        <w:t xml:space="preserve">proprio </w:t>
      </w:r>
      <w:r w:rsidRPr="00316D5F">
        <w:rPr>
          <w:rFonts w:ascii="Arial" w:hAnsi="Arial" w:cs="Arial"/>
        </w:rPr>
        <w:t>territorio,</w:t>
      </w:r>
      <w:r w:rsidRPr="00316D5F">
        <w:rPr>
          <w:rFonts w:ascii="Arial" w:hAnsi="Arial" w:cs="Arial"/>
          <w:spacing w:val="-14"/>
        </w:rPr>
        <w:t xml:space="preserve"> </w:t>
      </w:r>
      <w:r w:rsidRPr="00316D5F">
        <w:rPr>
          <w:rFonts w:ascii="Arial" w:hAnsi="Arial" w:cs="Arial"/>
        </w:rPr>
        <w:t>anche</w:t>
      </w:r>
      <w:r w:rsidRPr="00316D5F">
        <w:rPr>
          <w:rFonts w:ascii="Arial" w:hAnsi="Arial" w:cs="Arial"/>
          <w:spacing w:val="-12"/>
        </w:rPr>
        <w:t xml:space="preserve"> </w:t>
      </w:r>
      <w:r w:rsidRPr="00316D5F">
        <w:rPr>
          <w:rFonts w:ascii="Arial" w:hAnsi="Arial" w:cs="Arial"/>
        </w:rPr>
        <w:t>se</w:t>
      </w:r>
      <w:r w:rsidRPr="00316D5F">
        <w:rPr>
          <w:rFonts w:ascii="Arial" w:hAnsi="Arial" w:cs="Arial"/>
          <w:spacing w:val="-14"/>
        </w:rPr>
        <w:t xml:space="preserve"> </w:t>
      </w:r>
      <w:r w:rsidRPr="00316D5F">
        <w:rPr>
          <w:rFonts w:ascii="Arial" w:hAnsi="Arial" w:cs="Arial"/>
        </w:rPr>
        <w:t>provenienti</w:t>
      </w:r>
      <w:r w:rsidRPr="00316D5F">
        <w:rPr>
          <w:rFonts w:ascii="Arial" w:hAnsi="Arial" w:cs="Arial"/>
          <w:spacing w:val="-13"/>
        </w:rPr>
        <w:t xml:space="preserve"> </w:t>
      </w:r>
      <w:r w:rsidRPr="00316D5F">
        <w:rPr>
          <w:rFonts w:ascii="Arial" w:hAnsi="Arial" w:cs="Arial"/>
        </w:rPr>
        <w:t>da</w:t>
      </w:r>
      <w:r w:rsidRPr="00316D5F">
        <w:rPr>
          <w:rFonts w:ascii="Arial" w:hAnsi="Arial" w:cs="Arial"/>
          <w:spacing w:val="-14"/>
        </w:rPr>
        <w:t xml:space="preserve"> </w:t>
      </w:r>
      <w:r w:rsidRPr="00316D5F">
        <w:rPr>
          <w:rFonts w:ascii="Arial" w:hAnsi="Arial" w:cs="Arial"/>
        </w:rPr>
        <w:t>altri</w:t>
      </w:r>
      <w:r w:rsidRPr="00316D5F">
        <w:rPr>
          <w:rFonts w:ascii="Arial" w:hAnsi="Arial" w:cs="Arial"/>
          <w:spacing w:val="-13"/>
        </w:rPr>
        <w:t xml:space="preserve"> </w:t>
      </w:r>
      <w:r w:rsidRPr="00316D5F">
        <w:rPr>
          <w:rFonts w:ascii="Arial" w:hAnsi="Arial" w:cs="Arial"/>
        </w:rPr>
        <w:t>territori</w:t>
      </w:r>
      <w:r w:rsidRPr="00316D5F">
        <w:rPr>
          <w:rFonts w:ascii="Arial" w:hAnsi="Arial" w:cs="Arial"/>
          <w:spacing w:val="-13"/>
        </w:rPr>
        <w:t xml:space="preserve"> </w:t>
      </w:r>
      <w:r w:rsidRPr="00316D5F">
        <w:rPr>
          <w:rFonts w:ascii="Arial" w:hAnsi="Arial" w:cs="Arial"/>
        </w:rPr>
        <w:t>(altri</w:t>
      </w:r>
      <w:r w:rsidRPr="00316D5F">
        <w:rPr>
          <w:rFonts w:ascii="Arial" w:hAnsi="Arial" w:cs="Arial"/>
          <w:spacing w:val="-13"/>
        </w:rPr>
        <w:t xml:space="preserve"> </w:t>
      </w:r>
      <w:r w:rsidRPr="00316D5F">
        <w:rPr>
          <w:rFonts w:ascii="Arial" w:hAnsi="Arial" w:cs="Arial"/>
        </w:rPr>
        <w:t>comuni</w:t>
      </w:r>
      <w:r w:rsidRPr="00316D5F">
        <w:rPr>
          <w:rFonts w:ascii="Arial" w:hAnsi="Arial" w:cs="Arial"/>
          <w:spacing w:val="-14"/>
        </w:rPr>
        <w:t xml:space="preserve"> </w:t>
      </w:r>
      <w:r w:rsidRPr="00316D5F">
        <w:rPr>
          <w:rFonts w:ascii="Arial" w:hAnsi="Arial" w:cs="Arial"/>
        </w:rPr>
        <w:t>dell’Unione,</w:t>
      </w:r>
      <w:r w:rsidRPr="00316D5F">
        <w:rPr>
          <w:rFonts w:ascii="Arial" w:hAnsi="Arial" w:cs="Arial"/>
          <w:spacing w:val="-13"/>
        </w:rPr>
        <w:t xml:space="preserve"> </w:t>
      </w:r>
      <w:r w:rsidRPr="00316D5F">
        <w:rPr>
          <w:rFonts w:ascii="Arial" w:hAnsi="Arial" w:cs="Arial"/>
        </w:rPr>
        <w:t xml:space="preserve">Provincia, </w:t>
      </w:r>
      <w:r w:rsidRPr="00316D5F">
        <w:rPr>
          <w:rFonts w:ascii="Arial" w:hAnsi="Arial" w:cs="Arial"/>
          <w:spacing w:val="-2"/>
        </w:rPr>
        <w:t>Regione…)</w:t>
      </w:r>
    </w:p>
    <w:p w14:paraId="106D7BA2" w14:textId="77777777" w:rsidR="002B7D11" w:rsidRPr="00316D5F" w:rsidRDefault="002B7D11" w:rsidP="002B7D11">
      <w:pPr>
        <w:pStyle w:val="Paragrafoelenco"/>
        <w:spacing w:line="276" w:lineRule="auto"/>
        <w:rPr>
          <w:rFonts w:ascii="Arial" w:hAnsi="Arial" w:cs="Arial"/>
        </w:rPr>
        <w:sectPr w:rsidR="002B7D11" w:rsidRPr="00316D5F" w:rsidSect="002B7D11">
          <w:pgSz w:w="11910" w:h="16840"/>
          <w:pgMar w:top="1740" w:right="1559" w:bottom="1260" w:left="1559" w:header="0" w:footer="1069" w:gutter="0"/>
          <w:cols w:space="720"/>
        </w:sectPr>
      </w:pPr>
    </w:p>
    <w:p w14:paraId="532CA009" w14:textId="77777777" w:rsidR="002B7D11" w:rsidRPr="00316D5F" w:rsidRDefault="002B7D11">
      <w:pPr>
        <w:pStyle w:val="Paragrafoelenco"/>
        <w:widowControl w:val="0"/>
        <w:numPr>
          <w:ilvl w:val="0"/>
          <w:numId w:val="11"/>
        </w:numPr>
        <w:tabs>
          <w:tab w:val="left" w:pos="553"/>
        </w:tabs>
        <w:autoSpaceDE w:val="0"/>
        <w:autoSpaceDN w:val="0"/>
        <w:spacing w:before="76" w:after="0" w:line="276" w:lineRule="auto"/>
        <w:ind w:right="183"/>
        <w:contextualSpacing w:val="0"/>
        <w:rPr>
          <w:rFonts w:ascii="Arial" w:hAnsi="Arial" w:cs="Arial"/>
        </w:rPr>
      </w:pPr>
      <w:r w:rsidRPr="00316D5F">
        <w:rPr>
          <w:rFonts w:ascii="Arial" w:hAnsi="Arial" w:cs="Arial"/>
          <w:spacing w:val="-4"/>
        </w:rPr>
        <w:lastRenderedPageBreak/>
        <w:t>Assistenza</w:t>
      </w:r>
      <w:r w:rsidRPr="00316D5F">
        <w:rPr>
          <w:rFonts w:ascii="Arial" w:hAnsi="Arial" w:cs="Arial"/>
          <w:spacing w:val="-10"/>
        </w:rPr>
        <w:t xml:space="preserve"> </w:t>
      </w:r>
      <w:r w:rsidRPr="00316D5F">
        <w:rPr>
          <w:rFonts w:ascii="Arial" w:hAnsi="Arial" w:cs="Arial"/>
          <w:spacing w:val="-4"/>
        </w:rPr>
        <w:t>della</w:t>
      </w:r>
      <w:r w:rsidRPr="00316D5F">
        <w:rPr>
          <w:rFonts w:ascii="Arial" w:hAnsi="Arial" w:cs="Arial"/>
          <w:spacing w:val="-10"/>
        </w:rPr>
        <w:t xml:space="preserve"> </w:t>
      </w:r>
      <w:r w:rsidRPr="00316D5F">
        <w:rPr>
          <w:rFonts w:ascii="Arial" w:hAnsi="Arial" w:cs="Arial"/>
          <w:spacing w:val="-4"/>
        </w:rPr>
        <w:t>popolazione:</w:t>
      </w:r>
      <w:r w:rsidRPr="00316D5F">
        <w:rPr>
          <w:rFonts w:ascii="Arial" w:hAnsi="Arial" w:cs="Arial"/>
          <w:spacing w:val="-9"/>
        </w:rPr>
        <w:t xml:space="preserve"> </w:t>
      </w:r>
      <w:r w:rsidRPr="00316D5F">
        <w:rPr>
          <w:rFonts w:ascii="Arial" w:hAnsi="Arial" w:cs="Arial"/>
          <w:spacing w:val="-4"/>
        </w:rPr>
        <w:t>sistemazione</w:t>
      </w:r>
      <w:r w:rsidRPr="00316D5F">
        <w:rPr>
          <w:rFonts w:ascii="Arial" w:hAnsi="Arial" w:cs="Arial"/>
          <w:spacing w:val="-8"/>
        </w:rPr>
        <w:t xml:space="preserve"> </w:t>
      </w:r>
      <w:r w:rsidRPr="00316D5F">
        <w:rPr>
          <w:rFonts w:ascii="Arial" w:hAnsi="Arial" w:cs="Arial"/>
          <w:spacing w:val="-4"/>
        </w:rPr>
        <w:t>temporanea</w:t>
      </w:r>
      <w:r w:rsidRPr="00316D5F">
        <w:rPr>
          <w:rFonts w:ascii="Arial" w:hAnsi="Arial" w:cs="Arial"/>
          <w:spacing w:val="-9"/>
        </w:rPr>
        <w:t xml:space="preserve"> </w:t>
      </w:r>
      <w:r w:rsidRPr="00316D5F">
        <w:rPr>
          <w:rFonts w:ascii="Arial" w:hAnsi="Arial" w:cs="Arial"/>
          <w:spacing w:val="-4"/>
        </w:rPr>
        <w:t>della</w:t>
      </w:r>
      <w:r w:rsidRPr="00316D5F">
        <w:rPr>
          <w:rFonts w:ascii="Arial" w:hAnsi="Arial" w:cs="Arial"/>
          <w:spacing w:val="-9"/>
        </w:rPr>
        <w:t xml:space="preserve"> </w:t>
      </w:r>
      <w:r w:rsidRPr="00316D5F">
        <w:rPr>
          <w:rFonts w:ascii="Arial" w:hAnsi="Arial" w:cs="Arial"/>
          <w:spacing w:val="-4"/>
        </w:rPr>
        <w:t>popolazione</w:t>
      </w:r>
      <w:r w:rsidRPr="00316D5F">
        <w:rPr>
          <w:rFonts w:ascii="Arial" w:hAnsi="Arial" w:cs="Arial"/>
          <w:spacing w:val="-9"/>
        </w:rPr>
        <w:t xml:space="preserve"> </w:t>
      </w:r>
      <w:r w:rsidRPr="00316D5F">
        <w:rPr>
          <w:rFonts w:ascii="Arial" w:hAnsi="Arial" w:cs="Arial"/>
          <w:spacing w:val="-4"/>
        </w:rPr>
        <w:t>evacuata,</w:t>
      </w:r>
      <w:r w:rsidRPr="00316D5F">
        <w:rPr>
          <w:rFonts w:ascii="Arial" w:hAnsi="Arial" w:cs="Arial"/>
          <w:spacing w:val="-10"/>
        </w:rPr>
        <w:t xml:space="preserve"> </w:t>
      </w:r>
      <w:r w:rsidRPr="00316D5F">
        <w:rPr>
          <w:rFonts w:ascii="Arial" w:hAnsi="Arial" w:cs="Arial"/>
          <w:spacing w:val="-4"/>
        </w:rPr>
        <w:t xml:space="preserve">o </w:t>
      </w:r>
      <w:r w:rsidRPr="00316D5F">
        <w:rPr>
          <w:rFonts w:ascii="Arial" w:hAnsi="Arial" w:cs="Arial"/>
          <w:spacing w:val="-2"/>
        </w:rPr>
        <w:t>con</w:t>
      </w:r>
      <w:r w:rsidRPr="00316D5F">
        <w:rPr>
          <w:rFonts w:ascii="Arial" w:hAnsi="Arial" w:cs="Arial"/>
          <w:spacing w:val="-12"/>
        </w:rPr>
        <w:t xml:space="preserve"> </w:t>
      </w:r>
      <w:r w:rsidRPr="00316D5F">
        <w:rPr>
          <w:rFonts w:ascii="Arial" w:hAnsi="Arial" w:cs="Arial"/>
          <w:spacing w:val="-2"/>
        </w:rPr>
        <w:t>abitazione</w:t>
      </w:r>
      <w:r w:rsidRPr="00316D5F">
        <w:rPr>
          <w:rFonts w:ascii="Arial" w:hAnsi="Arial" w:cs="Arial"/>
          <w:spacing w:val="-12"/>
        </w:rPr>
        <w:t xml:space="preserve"> </w:t>
      </w:r>
      <w:r w:rsidRPr="00316D5F">
        <w:rPr>
          <w:rFonts w:ascii="Arial" w:hAnsi="Arial" w:cs="Arial"/>
          <w:spacing w:val="-2"/>
        </w:rPr>
        <w:t>inagibile,</w:t>
      </w:r>
      <w:r w:rsidRPr="00316D5F">
        <w:rPr>
          <w:rFonts w:ascii="Arial" w:hAnsi="Arial" w:cs="Arial"/>
          <w:spacing w:val="-11"/>
        </w:rPr>
        <w:t xml:space="preserve"> </w:t>
      </w:r>
      <w:r w:rsidRPr="00316D5F">
        <w:rPr>
          <w:rFonts w:ascii="Arial" w:hAnsi="Arial" w:cs="Arial"/>
          <w:spacing w:val="-2"/>
        </w:rPr>
        <w:t>fornitura</w:t>
      </w:r>
      <w:r w:rsidRPr="00316D5F">
        <w:rPr>
          <w:rFonts w:ascii="Arial" w:hAnsi="Arial" w:cs="Arial"/>
          <w:spacing w:val="-12"/>
        </w:rPr>
        <w:t xml:space="preserve"> </w:t>
      </w:r>
      <w:r w:rsidRPr="00316D5F">
        <w:rPr>
          <w:rFonts w:ascii="Arial" w:hAnsi="Arial" w:cs="Arial"/>
          <w:spacing w:val="-2"/>
        </w:rPr>
        <w:t>di</w:t>
      </w:r>
      <w:r w:rsidRPr="00316D5F">
        <w:rPr>
          <w:rFonts w:ascii="Arial" w:hAnsi="Arial" w:cs="Arial"/>
          <w:spacing w:val="-11"/>
        </w:rPr>
        <w:t xml:space="preserve"> </w:t>
      </w:r>
      <w:r w:rsidRPr="00316D5F">
        <w:rPr>
          <w:rFonts w:ascii="Arial" w:hAnsi="Arial" w:cs="Arial"/>
          <w:spacing w:val="-2"/>
        </w:rPr>
        <w:t>generi</w:t>
      </w:r>
      <w:r w:rsidRPr="00316D5F">
        <w:rPr>
          <w:rFonts w:ascii="Arial" w:hAnsi="Arial" w:cs="Arial"/>
          <w:spacing w:val="-12"/>
        </w:rPr>
        <w:t xml:space="preserve"> </w:t>
      </w:r>
      <w:r w:rsidRPr="00316D5F">
        <w:rPr>
          <w:rFonts w:ascii="Arial" w:hAnsi="Arial" w:cs="Arial"/>
          <w:spacing w:val="-2"/>
        </w:rPr>
        <w:t>alimentari</w:t>
      </w:r>
      <w:r w:rsidRPr="00316D5F">
        <w:rPr>
          <w:rFonts w:ascii="Arial" w:hAnsi="Arial" w:cs="Arial"/>
          <w:spacing w:val="-11"/>
        </w:rPr>
        <w:t xml:space="preserve"> </w:t>
      </w:r>
      <w:r w:rsidRPr="00316D5F">
        <w:rPr>
          <w:rFonts w:ascii="Arial" w:hAnsi="Arial" w:cs="Arial"/>
          <w:spacing w:val="-2"/>
        </w:rPr>
        <w:t>e</w:t>
      </w:r>
      <w:r w:rsidRPr="00316D5F">
        <w:rPr>
          <w:rFonts w:ascii="Arial" w:hAnsi="Arial" w:cs="Arial"/>
          <w:spacing w:val="-12"/>
        </w:rPr>
        <w:t xml:space="preserve"> </w:t>
      </w:r>
      <w:r w:rsidRPr="00316D5F">
        <w:rPr>
          <w:rFonts w:ascii="Arial" w:hAnsi="Arial" w:cs="Arial"/>
          <w:spacing w:val="-2"/>
        </w:rPr>
        <w:t>di</w:t>
      </w:r>
      <w:r w:rsidRPr="00316D5F">
        <w:rPr>
          <w:rFonts w:ascii="Arial" w:hAnsi="Arial" w:cs="Arial"/>
          <w:spacing w:val="-12"/>
        </w:rPr>
        <w:t xml:space="preserve"> </w:t>
      </w:r>
      <w:r w:rsidRPr="00316D5F">
        <w:rPr>
          <w:rFonts w:ascii="Arial" w:hAnsi="Arial" w:cs="Arial"/>
          <w:spacing w:val="-2"/>
        </w:rPr>
        <w:t>prima</w:t>
      </w:r>
      <w:r w:rsidRPr="00316D5F">
        <w:rPr>
          <w:rFonts w:ascii="Arial" w:hAnsi="Arial" w:cs="Arial"/>
          <w:spacing w:val="-11"/>
        </w:rPr>
        <w:t xml:space="preserve"> </w:t>
      </w:r>
      <w:r w:rsidRPr="00316D5F">
        <w:rPr>
          <w:rFonts w:ascii="Arial" w:hAnsi="Arial" w:cs="Arial"/>
          <w:spacing w:val="-2"/>
        </w:rPr>
        <w:t>necessità,</w:t>
      </w:r>
      <w:r w:rsidRPr="00316D5F">
        <w:rPr>
          <w:rFonts w:ascii="Arial" w:hAnsi="Arial" w:cs="Arial"/>
          <w:spacing w:val="-12"/>
        </w:rPr>
        <w:t xml:space="preserve"> </w:t>
      </w:r>
      <w:r w:rsidRPr="00316D5F">
        <w:rPr>
          <w:rFonts w:ascii="Arial" w:hAnsi="Arial" w:cs="Arial"/>
          <w:spacing w:val="-2"/>
        </w:rPr>
        <w:t>ecc.</w:t>
      </w:r>
    </w:p>
    <w:p w14:paraId="72045D39" w14:textId="77777777" w:rsidR="002B7D11" w:rsidRPr="00316D5F" w:rsidRDefault="002B7D11">
      <w:pPr>
        <w:pStyle w:val="Paragrafoelenco"/>
        <w:widowControl w:val="0"/>
        <w:numPr>
          <w:ilvl w:val="0"/>
          <w:numId w:val="11"/>
        </w:numPr>
        <w:tabs>
          <w:tab w:val="left" w:pos="553"/>
        </w:tabs>
        <w:autoSpaceDE w:val="0"/>
        <w:autoSpaceDN w:val="0"/>
        <w:spacing w:after="0" w:line="276" w:lineRule="auto"/>
        <w:ind w:right="180"/>
        <w:contextualSpacing w:val="0"/>
        <w:rPr>
          <w:rFonts w:ascii="Arial" w:hAnsi="Arial" w:cs="Arial"/>
        </w:rPr>
      </w:pPr>
      <w:r w:rsidRPr="00316D5F">
        <w:rPr>
          <w:rFonts w:ascii="Arial" w:hAnsi="Arial" w:cs="Arial"/>
          <w:spacing w:val="-4"/>
        </w:rPr>
        <w:t>Attività</w:t>
      </w:r>
      <w:r w:rsidRPr="00316D5F">
        <w:rPr>
          <w:rFonts w:ascii="Arial" w:hAnsi="Arial" w:cs="Arial"/>
          <w:spacing w:val="-10"/>
        </w:rPr>
        <w:t xml:space="preserve"> </w:t>
      </w:r>
      <w:r w:rsidRPr="00316D5F">
        <w:rPr>
          <w:rFonts w:ascii="Arial" w:hAnsi="Arial" w:cs="Arial"/>
          <w:spacing w:val="-4"/>
        </w:rPr>
        <w:t>socio-assistenziale</w:t>
      </w:r>
      <w:r w:rsidRPr="00316D5F">
        <w:rPr>
          <w:rFonts w:ascii="Arial" w:hAnsi="Arial" w:cs="Arial"/>
          <w:spacing w:val="-10"/>
        </w:rPr>
        <w:t xml:space="preserve"> </w:t>
      </w:r>
      <w:r w:rsidRPr="00316D5F">
        <w:rPr>
          <w:rFonts w:ascii="Arial" w:hAnsi="Arial" w:cs="Arial"/>
          <w:spacing w:val="-4"/>
        </w:rPr>
        <w:t>verso</w:t>
      </w:r>
      <w:r w:rsidRPr="00316D5F">
        <w:rPr>
          <w:rFonts w:ascii="Arial" w:hAnsi="Arial" w:cs="Arial"/>
          <w:spacing w:val="-9"/>
        </w:rPr>
        <w:t xml:space="preserve"> </w:t>
      </w:r>
      <w:r w:rsidRPr="00316D5F">
        <w:rPr>
          <w:rFonts w:ascii="Arial" w:hAnsi="Arial" w:cs="Arial"/>
          <w:spacing w:val="-4"/>
        </w:rPr>
        <w:t>la</w:t>
      </w:r>
      <w:r w:rsidRPr="00316D5F">
        <w:rPr>
          <w:rFonts w:ascii="Arial" w:hAnsi="Arial" w:cs="Arial"/>
          <w:spacing w:val="-10"/>
        </w:rPr>
        <w:t xml:space="preserve"> </w:t>
      </w:r>
      <w:r w:rsidRPr="00316D5F">
        <w:rPr>
          <w:rFonts w:ascii="Arial" w:hAnsi="Arial" w:cs="Arial"/>
          <w:spacing w:val="-4"/>
        </w:rPr>
        <w:t>popolazione</w:t>
      </w:r>
      <w:r w:rsidRPr="00316D5F">
        <w:rPr>
          <w:rFonts w:ascii="Arial" w:hAnsi="Arial" w:cs="Arial"/>
          <w:spacing w:val="-9"/>
        </w:rPr>
        <w:t xml:space="preserve"> </w:t>
      </w:r>
      <w:r w:rsidRPr="00316D5F">
        <w:rPr>
          <w:rFonts w:ascii="Arial" w:hAnsi="Arial" w:cs="Arial"/>
          <w:spacing w:val="-4"/>
        </w:rPr>
        <w:t>con</w:t>
      </w:r>
      <w:r w:rsidRPr="00316D5F">
        <w:rPr>
          <w:rFonts w:ascii="Arial" w:hAnsi="Arial" w:cs="Arial"/>
          <w:spacing w:val="-10"/>
        </w:rPr>
        <w:t xml:space="preserve"> </w:t>
      </w:r>
      <w:r w:rsidRPr="00316D5F">
        <w:rPr>
          <w:rFonts w:ascii="Arial" w:hAnsi="Arial" w:cs="Arial"/>
          <w:spacing w:val="-4"/>
        </w:rPr>
        <w:t>particolare</w:t>
      </w:r>
      <w:r w:rsidRPr="00316D5F">
        <w:rPr>
          <w:rFonts w:ascii="Arial" w:hAnsi="Arial" w:cs="Arial"/>
          <w:spacing w:val="-9"/>
        </w:rPr>
        <w:t xml:space="preserve"> </w:t>
      </w:r>
      <w:r w:rsidRPr="00316D5F">
        <w:rPr>
          <w:rFonts w:ascii="Arial" w:hAnsi="Arial" w:cs="Arial"/>
          <w:spacing w:val="-4"/>
        </w:rPr>
        <w:t>riferimento</w:t>
      </w:r>
      <w:r w:rsidRPr="00316D5F">
        <w:rPr>
          <w:rFonts w:ascii="Arial" w:hAnsi="Arial" w:cs="Arial"/>
          <w:spacing w:val="-9"/>
        </w:rPr>
        <w:t xml:space="preserve"> </w:t>
      </w:r>
      <w:r w:rsidRPr="00316D5F">
        <w:rPr>
          <w:rFonts w:ascii="Arial" w:hAnsi="Arial" w:cs="Arial"/>
          <w:spacing w:val="-4"/>
        </w:rPr>
        <w:t>ai</w:t>
      </w:r>
      <w:r w:rsidRPr="00316D5F">
        <w:rPr>
          <w:rFonts w:ascii="Arial" w:hAnsi="Arial" w:cs="Arial"/>
          <w:spacing w:val="-10"/>
        </w:rPr>
        <w:t xml:space="preserve"> </w:t>
      </w:r>
      <w:r w:rsidRPr="00316D5F">
        <w:rPr>
          <w:rFonts w:ascii="Arial" w:hAnsi="Arial" w:cs="Arial"/>
          <w:spacing w:val="-4"/>
        </w:rPr>
        <w:t xml:space="preserve">collettivi </w:t>
      </w:r>
      <w:r w:rsidRPr="00316D5F">
        <w:rPr>
          <w:rFonts w:ascii="Arial" w:hAnsi="Arial" w:cs="Arial"/>
          <w:spacing w:val="-2"/>
        </w:rPr>
        <w:t>vulnerabili</w:t>
      </w:r>
      <w:r w:rsidRPr="00316D5F">
        <w:rPr>
          <w:rFonts w:ascii="Arial" w:hAnsi="Arial" w:cs="Arial"/>
          <w:spacing w:val="-12"/>
        </w:rPr>
        <w:t xml:space="preserve"> </w:t>
      </w:r>
      <w:r w:rsidRPr="00316D5F">
        <w:rPr>
          <w:rFonts w:ascii="Arial" w:hAnsi="Arial" w:cs="Arial"/>
          <w:spacing w:val="-2"/>
        </w:rPr>
        <w:t>(anziani,</w:t>
      </w:r>
      <w:r w:rsidRPr="00316D5F">
        <w:rPr>
          <w:rFonts w:ascii="Arial" w:hAnsi="Arial" w:cs="Arial"/>
          <w:spacing w:val="-12"/>
        </w:rPr>
        <w:t xml:space="preserve"> </w:t>
      </w:r>
      <w:r w:rsidRPr="00316D5F">
        <w:rPr>
          <w:rFonts w:ascii="Arial" w:hAnsi="Arial" w:cs="Arial"/>
          <w:spacing w:val="-2"/>
        </w:rPr>
        <w:t>disabili,</w:t>
      </w:r>
      <w:r w:rsidRPr="00316D5F">
        <w:rPr>
          <w:rFonts w:ascii="Arial" w:hAnsi="Arial" w:cs="Arial"/>
          <w:spacing w:val="-11"/>
        </w:rPr>
        <w:t xml:space="preserve"> </w:t>
      </w:r>
      <w:r w:rsidRPr="00316D5F">
        <w:rPr>
          <w:rFonts w:ascii="Arial" w:hAnsi="Arial" w:cs="Arial"/>
          <w:spacing w:val="-2"/>
        </w:rPr>
        <w:t>popolazione</w:t>
      </w:r>
      <w:r w:rsidRPr="00316D5F">
        <w:rPr>
          <w:rFonts w:ascii="Arial" w:hAnsi="Arial" w:cs="Arial"/>
          <w:spacing w:val="-10"/>
        </w:rPr>
        <w:t xml:space="preserve"> </w:t>
      </w:r>
      <w:r w:rsidRPr="00316D5F">
        <w:rPr>
          <w:rFonts w:ascii="Arial" w:hAnsi="Arial" w:cs="Arial"/>
          <w:spacing w:val="-2"/>
        </w:rPr>
        <w:t>scolastica</w:t>
      </w:r>
      <w:r w:rsidRPr="00316D5F">
        <w:rPr>
          <w:rFonts w:ascii="Arial" w:hAnsi="Arial" w:cs="Arial"/>
          <w:spacing w:val="-12"/>
        </w:rPr>
        <w:t xml:space="preserve"> </w:t>
      </w:r>
      <w:r w:rsidRPr="00316D5F">
        <w:rPr>
          <w:rFonts w:ascii="Arial" w:hAnsi="Arial" w:cs="Arial"/>
          <w:spacing w:val="-2"/>
        </w:rPr>
        <w:t>ecc.)</w:t>
      </w:r>
    </w:p>
    <w:p w14:paraId="2C793963" w14:textId="77777777" w:rsidR="002B7D11" w:rsidRPr="00316D5F" w:rsidRDefault="002B7D11">
      <w:pPr>
        <w:pStyle w:val="Paragrafoelenco"/>
        <w:widowControl w:val="0"/>
        <w:numPr>
          <w:ilvl w:val="0"/>
          <w:numId w:val="11"/>
        </w:numPr>
        <w:tabs>
          <w:tab w:val="left" w:pos="553"/>
        </w:tabs>
        <w:autoSpaceDE w:val="0"/>
        <w:autoSpaceDN w:val="0"/>
        <w:spacing w:after="0" w:line="276" w:lineRule="auto"/>
        <w:ind w:right="184"/>
        <w:contextualSpacing w:val="0"/>
        <w:rPr>
          <w:rFonts w:ascii="Arial" w:hAnsi="Arial" w:cs="Arial"/>
        </w:rPr>
      </w:pPr>
      <w:r w:rsidRPr="00316D5F">
        <w:rPr>
          <w:rFonts w:ascii="Arial" w:hAnsi="Arial" w:cs="Arial"/>
          <w:spacing w:val="-2"/>
        </w:rPr>
        <w:t>Attuazione</w:t>
      </w:r>
      <w:r w:rsidRPr="00316D5F">
        <w:rPr>
          <w:rFonts w:ascii="Arial" w:hAnsi="Arial" w:cs="Arial"/>
          <w:spacing w:val="-11"/>
        </w:rPr>
        <w:t xml:space="preserve"> </w:t>
      </w:r>
      <w:r w:rsidRPr="00316D5F">
        <w:rPr>
          <w:rFonts w:ascii="Arial" w:hAnsi="Arial" w:cs="Arial"/>
          <w:spacing w:val="-2"/>
        </w:rPr>
        <w:t>di</w:t>
      </w:r>
      <w:r w:rsidRPr="00316D5F">
        <w:rPr>
          <w:rFonts w:ascii="Arial" w:hAnsi="Arial" w:cs="Arial"/>
          <w:spacing w:val="-10"/>
        </w:rPr>
        <w:t xml:space="preserve"> </w:t>
      </w:r>
      <w:r w:rsidRPr="00316D5F">
        <w:rPr>
          <w:rFonts w:ascii="Arial" w:hAnsi="Arial" w:cs="Arial"/>
          <w:spacing w:val="-2"/>
        </w:rPr>
        <w:t>tutto</w:t>
      </w:r>
      <w:r w:rsidRPr="00316D5F">
        <w:rPr>
          <w:rFonts w:ascii="Arial" w:hAnsi="Arial" w:cs="Arial"/>
          <w:spacing w:val="-10"/>
        </w:rPr>
        <w:t xml:space="preserve"> </w:t>
      </w:r>
      <w:r w:rsidRPr="00316D5F">
        <w:rPr>
          <w:rFonts w:ascii="Arial" w:hAnsi="Arial" w:cs="Arial"/>
          <w:spacing w:val="-2"/>
        </w:rPr>
        <w:t>quanto</w:t>
      </w:r>
      <w:r w:rsidRPr="00316D5F">
        <w:rPr>
          <w:rFonts w:ascii="Arial" w:hAnsi="Arial" w:cs="Arial"/>
          <w:spacing w:val="-10"/>
        </w:rPr>
        <w:t xml:space="preserve"> </w:t>
      </w:r>
      <w:r w:rsidRPr="00316D5F">
        <w:rPr>
          <w:rFonts w:ascii="Arial" w:hAnsi="Arial" w:cs="Arial"/>
          <w:spacing w:val="-2"/>
        </w:rPr>
        <w:t>è</w:t>
      </w:r>
      <w:r w:rsidRPr="00316D5F">
        <w:rPr>
          <w:rFonts w:ascii="Arial" w:hAnsi="Arial" w:cs="Arial"/>
          <w:spacing w:val="-10"/>
        </w:rPr>
        <w:t xml:space="preserve"> </w:t>
      </w:r>
      <w:r w:rsidRPr="00316D5F">
        <w:rPr>
          <w:rFonts w:ascii="Arial" w:hAnsi="Arial" w:cs="Arial"/>
          <w:spacing w:val="-2"/>
        </w:rPr>
        <w:t>necessario,</w:t>
      </w:r>
      <w:r w:rsidRPr="00316D5F">
        <w:rPr>
          <w:rFonts w:ascii="Arial" w:hAnsi="Arial" w:cs="Arial"/>
          <w:spacing w:val="-10"/>
        </w:rPr>
        <w:t xml:space="preserve"> </w:t>
      </w:r>
      <w:r w:rsidRPr="00316D5F">
        <w:rPr>
          <w:rFonts w:ascii="Arial" w:hAnsi="Arial" w:cs="Arial"/>
          <w:spacing w:val="-2"/>
        </w:rPr>
        <w:t>in</w:t>
      </w:r>
      <w:r w:rsidRPr="00316D5F">
        <w:rPr>
          <w:rFonts w:ascii="Arial" w:hAnsi="Arial" w:cs="Arial"/>
          <w:spacing w:val="-10"/>
        </w:rPr>
        <w:t xml:space="preserve"> </w:t>
      </w:r>
      <w:r w:rsidRPr="00316D5F">
        <w:rPr>
          <w:rFonts w:ascii="Arial" w:hAnsi="Arial" w:cs="Arial"/>
          <w:spacing w:val="-2"/>
        </w:rPr>
        <w:t>caso</w:t>
      </w:r>
      <w:r w:rsidRPr="00316D5F">
        <w:rPr>
          <w:rFonts w:ascii="Arial" w:hAnsi="Arial" w:cs="Arial"/>
          <w:spacing w:val="-10"/>
        </w:rPr>
        <w:t xml:space="preserve"> </w:t>
      </w:r>
      <w:r w:rsidRPr="00316D5F">
        <w:rPr>
          <w:rFonts w:ascii="Arial" w:hAnsi="Arial" w:cs="Arial"/>
          <w:spacing w:val="-2"/>
        </w:rPr>
        <w:t>di</w:t>
      </w:r>
      <w:r w:rsidRPr="00316D5F">
        <w:rPr>
          <w:rFonts w:ascii="Arial" w:hAnsi="Arial" w:cs="Arial"/>
          <w:spacing w:val="-12"/>
        </w:rPr>
        <w:t xml:space="preserve"> </w:t>
      </w:r>
      <w:r w:rsidRPr="00316D5F">
        <w:rPr>
          <w:rFonts w:ascii="Arial" w:hAnsi="Arial" w:cs="Arial"/>
          <w:spacing w:val="-2"/>
        </w:rPr>
        <w:t>emergenza,</w:t>
      </w:r>
      <w:r w:rsidRPr="00316D5F">
        <w:rPr>
          <w:rFonts w:ascii="Arial" w:hAnsi="Arial" w:cs="Arial"/>
          <w:spacing w:val="-10"/>
        </w:rPr>
        <w:t xml:space="preserve"> </w:t>
      </w:r>
      <w:r w:rsidRPr="00316D5F">
        <w:rPr>
          <w:rFonts w:ascii="Arial" w:hAnsi="Arial" w:cs="Arial"/>
          <w:spacing w:val="-2"/>
        </w:rPr>
        <w:t>per</w:t>
      </w:r>
      <w:r w:rsidRPr="00316D5F">
        <w:rPr>
          <w:rFonts w:ascii="Arial" w:hAnsi="Arial" w:cs="Arial"/>
          <w:spacing w:val="-10"/>
        </w:rPr>
        <w:t xml:space="preserve"> </w:t>
      </w:r>
      <w:r w:rsidRPr="00316D5F">
        <w:rPr>
          <w:rFonts w:ascii="Arial" w:hAnsi="Arial" w:cs="Arial"/>
          <w:spacing w:val="-2"/>
        </w:rPr>
        <w:t>la</w:t>
      </w:r>
      <w:r w:rsidRPr="00316D5F">
        <w:rPr>
          <w:rFonts w:ascii="Arial" w:hAnsi="Arial" w:cs="Arial"/>
          <w:spacing w:val="-10"/>
        </w:rPr>
        <w:t xml:space="preserve"> </w:t>
      </w:r>
      <w:r w:rsidRPr="00316D5F">
        <w:rPr>
          <w:rFonts w:ascii="Arial" w:hAnsi="Arial" w:cs="Arial"/>
          <w:spacing w:val="-2"/>
        </w:rPr>
        <w:t>gestione</w:t>
      </w:r>
      <w:r w:rsidRPr="00316D5F">
        <w:rPr>
          <w:rFonts w:ascii="Arial" w:hAnsi="Arial" w:cs="Arial"/>
          <w:spacing w:val="-10"/>
        </w:rPr>
        <w:t xml:space="preserve"> </w:t>
      </w:r>
      <w:r w:rsidRPr="00316D5F">
        <w:rPr>
          <w:rFonts w:ascii="Arial" w:hAnsi="Arial" w:cs="Arial"/>
          <w:spacing w:val="-2"/>
        </w:rPr>
        <w:t>diretta dell’assistenza</w:t>
      </w:r>
      <w:r w:rsidRPr="00316D5F">
        <w:rPr>
          <w:rFonts w:ascii="Arial" w:hAnsi="Arial" w:cs="Arial"/>
          <w:spacing w:val="-9"/>
        </w:rPr>
        <w:t xml:space="preserve"> </w:t>
      </w:r>
      <w:r w:rsidRPr="00316D5F">
        <w:rPr>
          <w:rFonts w:ascii="Arial" w:hAnsi="Arial" w:cs="Arial"/>
          <w:spacing w:val="-2"/>
        </w:rPr>
        <w:t>alla</w:t>
      </w:r>
      <w:r w:rsidRPr="00316D5F">
        <w:rPr>
          <w:rFonts w:ascii="Arial" w:hAnsi="Arial" w:cs="Arial"/>
          <w:spacing w:val="-11"/>
        </w:rPr>
        <w:t xml:space="preserve"> </w:t>
      </w:r>
      <w:r w:rsidRPr="00316D5F">
        <w:rPr>
          <w:rFonts w:ascii="Arial" w:hAnsi="Arial" w:cs="Arial"/>
          <w:spacing w:val="-2"/>
        </w:rPr>
        <w:t>popolazione</w:t>
      </w:r>
      <w:r w:rsidRPr="00316D5F">
        <w:rPr>
          <w:rFonts w:ascii="Arial" w:hAnsi="Arial" w:cs="Arial"/>
          <w:spacing w:val="-11"/>
        </w:rPr>
        <w:t xml:space="preserve"> </w:t>
      </w:r>
      <w:r w:rsidRPr="00316D5F">
        <w:rPr>
          <w:rFonts w:ascii="Arial" w:hAnsi="Arial" w:cs="Arial"/>
          <w:spacing w:val="-2"/>
        </w:rPr>
        <w:t>e</w:t>
      </w:r>
      <w:r w:rsidRPr="00316D5F">
        <w:rPr>
          <w:rFonts w:ascii="Arial" w:hAnsi="Arial" w:cs="Arial"/>
          <w:spacing w:val="-11"/>
        </w:rPr>
        <w:t xml:space="preserve"> </w:t>
      </w:r>
      <w:r w:rsidRPr="00316D5F">
        <w:rPr>
          <w:rFonts w:ascii="Arial" w:hAnsi="Arial" w:cs="Arial"/>
          <w:spacing w:val="-2"/>
        </w:rPr>
        <w:t>degli</w:t>
      </w:r>
      <w:r w:rsidRPr="00316D5F">
        <w:rPr>
          <w:rFonts w:ascii="Arial" w:hAnsi="Arial" w:cs="Arial"/>
          <w:spacing w:val="-11"/>
        </w:rPr>
        <w:t xml:space="preserve"> </w:t>
      </w:r>
      <w:r w:rsidRPr="00316D5F">
        <w:rPr>
          <w:rFonts w:ascii="Arial" w:hAnsi="Arial" w:cs="Arial"/>
          <w:spacing w:val="-2"/>
        </w:rPr>
        <w:t>interventi</w:t>
      </w:r>
      <w:r w:rsidRPr="00316D5F">
        <w:rPr>
          <w:rFonts w:ascii="Arial" w:hAnsi="Arial" w:cs="Arial"/>
          <w:spacing w:val="-11"/>
        </w:rPr>
        <w:t xml:space="preserve"> </w:t>
      </w:r>
      <w:r w:rsidRPr="00316D5F">
        <w:rPr>
          <w:rFonts w:ascii="Arial" w:hAnsi="Arial" w:cs="Arial"/>
          <w:spacing w:val="-2"/>
        </w:rPr>
        <w:t>di</w:t>
      </w:r>
      <w:r w:rsidRPr="00316D5F">
        <w:rPr>
          <w:rFonts w:ascii="Arial" w:hAnsi="Arial" w:cs="Arial"/>
          <w:spacing w:val="-14"/>
        </w:rPr>
        <w:t xml:space="preserve"> </w:t>
      </w:r>
      <w:r w:rsidRPr="00316D5F">
        <w:rPr>
          <w:rFonts w:ascii="Arial" w:hAnsi="Arial" w:cs="Arial"/>
          <w:spacing w:val="-2"/>
        </w:rPr>
        <w:t>primo</w:t>
      </w:r>
      <w:r w:rsidRPr="00316D5F">
        <w:rPr>
          <w:rFonts w:ascii="Arial" w:hAnsi="Arial" w:cs="Arial"/>
          <w:spacing w:val="-11"/>
        </w:rPr>
        <w:t xml:space="preserve"> </w:t>
      </w:r>
      <w:r w:rsidRPr="00316D5F">
        <w:rPr>
          <w:rFonts w:ascii="Arial" w:hAnsi="Arial" w:cs="Arial"/>
          <w:spacing w:val="-2"/>
        </w:rPr>
        <w:t>soccorso</w:t>
      </w:r>
    </w:p>
    <w:p w14:paraId="419B512C" w14:textId="77777777" w:rsidR="002B7D11" w:rsidRPr="00316D5F" w:rsidRDefault="002B7D11">
      <w:pPr>
        <w:pStyle w:val="Paragrafoelenco"/>
        <w:widowControl w:val="0"/>
        <w:numPr>
          <w:ilvl w:val="0"/>
          <w:numId w:val="11"/>
        </w:numPr>
        <w:tabs>
          <w:tab w:val="left" w:pos="553"/>
        </w:tabs>
        <w:autoSpaceDE w:val="0"/>
        <w:autoSpaceDN w:val="0"/>
        <w:spacing w:after="0" w:line="305" w:lineRule="exact"/>
        <w:contextualSpacing w:val="0"/>
        <w:rPr>
          <w:rFonts w:ascii="Arial" w:hAnsi="Arial" w:cs="Arial"/>
        </w:rPr>
      </w:pPr>
      <w:r w:rsidRPr="00316D5F">
        <w:rPr>
          <w:rFonts w:ascii="Arial" w:hAnsi="Arial" w:cs="Arial"/>
          <w:spacing w:val="-6"/>
        </w:rPr>
        <w:t>Gestione</w:t>
      </w:r>
      <w:r w:rsidRPr="00316D5F">
        <w:rPr>
          <w:rFonts w:ascii="Arial" w:hAnsi="Arial" w:cs="Arial"/>
          <w:spacing w:val="-5"/>
        </w:rPr>
        <w:t xml:space="preserve"> </w:t>
      </w:r>
      <w:r w:rsidRPr="00316D5F">
        <w:rPr>
          <w:rFonts w:ascii="Arial" w:hAnsi="Arial" w:cs="Arial"/>
          <w:spacing w:val="-6"/>
        </w:rPr>
        <w:t>di</w:t>
      </w:r>
      <w:r w:rsidRPr="00316D5F">
        <w:rPr>
          <w:rFonts w:ascii="Arial" w:hAnsi="Arial" w:cs="Arial"/>
          <w:spacing w:val="-2"/>
        </w:rPr>
        <w:t xml:space="preserve"> </w:t>
      </w:r>
      <w:r w:rsidRPr="00316D5F">
        <w:rPr>
          <w:rFonts w:ascii="Arial" w:hAnsi="Arial" w:cs="Arial"/>
          <w:spacing w:val="-6"/>
        </w:rPr>
        <w:t>tutti</w:t>
      </w:r>
      <w:r w:rsidRPr="00316D5F">
        <w:rPr>
          <w:rFonts w:ascii="Arial" w:hAnsi="Arial" w:cs="Arial"/>
          <w:spacing w:val="-2"/>
        </w:rPr>
        <w:t xml:space="preserve"> </w:t>
      </w:r>
      <w:r w:rsidRPr="00316D5F">
        <w:rPr>
          <w:rFonts w:ascii="Arial" w:hAnsi="Arial" w:cs="Arial"/>
          <w:spacing w:val="-6"/>
        </w:rPr>
        <w:t>gli</w:t>
      </w:r>
      <w:r w:rsidRPr="00316D5F">
        <w:rPr>
          <w:rFonts w:ascii="Arial" w:hAnsi="Arial" w:cs="Arial"/>
          <w:spacing w:val="-2"/>
        </w:rPr>
        <w:t xml:space="preserve"> </w:t>
      </w:r>
      <w:r w:rsidRPr="00316D5F">
        <w:rPr>
          <w:rFonts w:ascii="Arial" w:hAnsi="Arial" w:cs="Arial"/>
          <w:spacing w:val="-6"/>
        </w:rPr>
        <w:t>interventi</w:t>
      </w:r>
      <w:r w:rsidRPr="00316D5F">
        <w:rPr>
          <w:rFonts w:ascii="Arial" w:hAnsi="Arial" w:cs="Arial"/>
        </w:rPr>
        <w:t xml:space="preserve"> </w:t>
      </w:r>
      <w:r w:rsidRPr="00316D5F">
        <w:rPr>
          <w:rFonts w:ascii="Arial" w:hAnsi="Arial" w:cs="Arial"/>
          <w:spacing w:val="-6"/>
        </w:rPr>
        <w:t>eseguiti</w:t>
      </w:r>
      <w:r w:rsidRPr="00316D5F">
        <w:rPr>
          <w:rFonts w:ascii="Arial" w:hAnsi="Arial" w:cs="Arial"/>
          <w:spacing w:val="-2"/>
        </w:rPr>
        <w:t xml:space="preserve"> </w:t>
      </w:r>
      <w:r w:rsidRPr="00316D5F">
        <w:rPr>
          <w:rFonts w:ascii="Arial" w:hAnsi="Arial" w:cs="Arial"/>
          <w:spacing w:val="-6"/>
        </w:rPr>
        <w:t>in</w:t>
      </w:r>
      <w:r w:rsidRPr="00316D5F">
        <w:rPr>
          <w:rFonts w:ascii="Arial" w:hAnsi="Arial" w:cs="Arial"/>
          <w:spacing w:val="-1"/>
        </w:rPr>
        <w:t xml:space="preserve"> </w:t>
      </w:r>
      <w:r w:rsidRPr="00316D5F">
        <w:rPr>
          <w:rFonts w:ascii="Arial" w:hAnsi="Arial" w:cs="Arial"/>
          <w:spacing w:val="-6"/>
        </w:rPr>
        <w:t>somma</w:t>
      </w:r>
      <w:r w:rsidRPr="00316D5F">
        <w:rPr>
          <w:rFonts w:ascii="Arial" w:hAnsi="Arial" w:cs="Arial"/>
          <w:spacing w:val="-2"/>
        </w:rPr>
        <w:t xml:space="preserve"> </w:t>
      </w:r>
      <w:r w:rsidRPr="00316D5F">
        <w:rPr>
          <w:rFonts w:ascii="Arial" w:hAnsi="Arial" w:cs="Arial"/>
          <w:spacing w:val="-6"/>
        </w:rPr>
        <w:t>urgenza.</w:t>
      </w:r>
    </w:p>
    <w:p w14:paraId="7E85E663" w14:textId="77777777" w:rsidR="002B7D11" w:rsidRPr="00316D5F" w:rsidRDefault="002B7D11" w:rsidP="002B7D11">
      <w:pPr>
        <w:pStyle w:val="Corpotesto"/>
        <w:rPr>
          <w:rFonts w:ascii="Arial" w:hAnsi="Arial" w:cs="Arial"/>
        </w:rPr>
      </w:pPr>
    </w:p>
    <w:p w14:paraId="71E46942" w14:textId="77777777" w:rsidR="002B7D11" w:rsidRPr="00316D5F" w:rsidRDefault="002B7D11" w:rsidP="002B7D11">
      <w:pPr>
        <w:pStyle w:val="Corpotesto"/>
        <w:spacing w:before="133"/>
        <w:rPr>
          <w:rFonts w:ascii="Arial" w:hAnsi="Arial" w:cs="Arial"/>
        </w:rPr>
      </w:pPr>
    </w:p>
    <w:p w14:paraId="62A70E92" w14:textId="77777777" w:rsidR="002B7D11" w:rsidRPr="00316D5F" w:rsidRDefault="002B7D11" w:rsidP="002B7D11">
      <w:pPr>
        <w:pStyle w:val="Corpotesto"/>
        <w:spacing w:before="1" w:line="276" w:lineRule="auto"/>
        <w:ind w:left="193" w:right="180"/>
        <w:rPr>
          <w:rFonts w:ascii="Arial" w:hAnsi="Arial" w:cs="Arial"/>
        </w:rPr>
      </w:pPr>
      <w:r w:rsidRPr="00316D5F">
        <w:rPr>
          <w:rFonts w:ascii="Arial" w:hAnsi="Arial" w:cs="Arial"/>
          <w:b/>
          <w:spacing w:val="-4"/>
        </w:rPr>
        <w:t>Il</w:t>
      </w:r>
      <w:r w:rsidRPr="00316D5F">
        <w:rPr>
          <w:rFonts w:ascii="Arial" w:hAnsi="Arial" w:cs="Arial"/>
          <w:b/>
          <w:spacing w:val="-7"/>
        </w:rPr>
        <w:t xml:space="preserve"> </w:t>
      </w:r>
      <w:r w:rsidRPr="00316D5F">
        <w:rPr>
          <w:rFonts w:ascii="Arial" w:hAnsi="Arial" w:cs="Arial"/>
          <w:b/>
          <w:spacing w:val="-4"/>
        </w:rPr>
        <w:t>Sindaco</w:t>
      </w:r>
      <w:r w:rsidRPr="00316D5F">
        <w:rPr>
          <w:rFonts w:ascii="Arial" w:hAnsi="Arial" w:cs="Arial"/>
          <w:b/>
          <w:spacing w:val="-9"/>
        </w:rPr>
        <w:t xml:space="preserve"> </w:t>
      </w:r>
      <w:r w:rsidRPr="00316D5F">
        <w:rPr>
          <w:rFonts w:ascii="Arial" w:hAnsi="Arial" w:cs="Arial"/>
          <w:spacing w:val="-4"/>
        </w:rPr>
        <w:t>è</w:t>
      </w:r>
      <w:r w:rsidRPr="00316D5F">
        <w:rPr>
          <w:rFonts w:ascii="Arial" w:hAnsi="Arial" w:cs="Arial"/>
          <w:spacing w:val="-7"/>
        </w:rPr>
        <w:t xml:space="preserve"> </w:t>
      </w:r>
      <w:r w:rsidRPr="00316D5F">
        <w:rPr>
          <w:rFonts w:ascii="Arial" w:hAnsi="Arial" w:cs="Arial"/>
          <w:spacing w:val="-4"/>
        </w:rPr>
        <w:t>autorità</w:t>
      </w:r>
      <w:r w:rsidRPr="00316D5F">
        <w:rPr>
          <w:rFonts w:ascii="Arial" w:hAnsi="Arial" w:cs="Arial"/>
          <w:spacing w:val="-7"/>
        </w:rPr>
        <w:t xml:space="preserve"> </w:t>
      </w:r>
      <w:r w:rsidRPr="00316D5F">
        <w:rPr>
          <w:rFonts w:ascii="Arial" w:hAnsi="Arial" w:cs="Arial"/>
          <w:spacing w:val="-4"/>
        </w:rPr>
        <w:t>locale</w:t>
      </w:r>
      <w:r w:rsidRPr="00316D5F">
        <w:rPr>
          <w:rFonts w:ascii="Arial" w:hAnsi="Arial" w:cs="Arial"/>
          <w:spacing w:val="-6"/>
        </w:rPr>
        <w:t xml:space="preserve"> </w:t>
      </w:r>
      <w:r w:rsidRPr="00316D5F">
        <w:rPr>
          <w:rFonts w:ascii="Arial" w:hAnsi="Arial" w:cs="Arial"/>
          <w:spacing w:val="-4"/>
        </w:rPr>
        <w:t>di</w:t>
      </w:r>
      <w:r w:rsidRPr="00316D5F">
        <w:rPr>
          <w:rFonts w:ascii="Arial" w:hAnsi="Arial" w:cs="Arial"/>
          <w:spacing w:val="-7"/>
        </w:rPr>
        <w:t xml:space="preserve"> </w:t>
      </w:r>
      <w:r w:rsidRPr="00316D5F">
        <w:rPr>
          <w:rFonts w:ascii="Arial" w:hAnsi="Arial" w:cs="Arial"/>
          <w:spacing w:val="-4"/>
        </w:rPr>
        <w:t>Protezione</w:t>
      </w:r>
      <w:r w:rsidRPr="00316D5F">
        <w:rPr>
          <w:rFonts w:ascii="Arial" w:hAnsi="Arial" w:cs="Arial"/>
          <w:spacing w:val="-7"/>
        </w:rPr>
        <w:t xml:space="preserve"> </w:t>
      </w:r>
      <w:r w:rsidRPr="00316D5F">
        <w:rPr>
          <w:rFonts w:ascii="Arial" w:hAnsi="Arial" w:cs="Arial"/>
          <w:spacing w:val="-4"/>
        </w:rPr>
        <w:t>Civile,</w:t>
      </w:r>
      <w:r w:rsidRPr="00316D5F">
        <w:rPr>
          <w:rFonts w:ascii="Arial" w:hAnsi="Arial" w:cs="Arial"/>
          <w:spacing w:val="-7"/>
        </w:rPr>
        <w:t xml:space="preserve"> </w:t>
      </w:r>
      <w:r w:rsidRPr="00316D5F">
        <w:rPr>
          <w:rFonts w:ascii="Arial" w:hAnsi="Arial" w:cs="Arial"/>
          <w:spacing w:val="-4"/>
        </w:rPr>
        <w:t>egli</w:t>
      </w:r>
      <w:r w:rsidRPr="00316D5F">
        <w:rPr>
          <w:rFonts w:ascii="Arial" w:hAnsi="Arial" w:cs="Arial"/>
          <w:spacing w:val="-10"/>
        </w:rPr>
        <w:t xml:space="preserve"> </w:t>
      </w:r>
      <w:r w:rsidRPr="00316D5F">
        <w:rPr>
          <w:rFonts w:ascii="Arial" w:hAnsi="Arial" w:cs="Arial"/>
          <w:spacing w:val="-4"/>
        </w:rPr>
        <w:t>Coordina</w:t>
      </w:r>
      <w:r w:rsidRPr="00316D5F">
        <w:rPr>
          <w:rFonts w:ascii="Arial" w:hAnsi="Arial" w:cs="Arial"/>
          <w:spacing w:val="-5"/>
        </w:rPr>
        <w:t xml:space="preserve"> </w:t>
      </w:r>
      <w:r w:rsidRPr="00316D5F">
        <w:rPr>
          <w:rFonts w:ascii="Arial" w:hAnsi="Arial" w:cs="Arial"/>
          <w:spacing w:val="-4"/>
        </w:rPr>
        <w:t>le</w:t>
      </w:r>
      <w:r w:rsidRPr="00316D5F">
        <w:rPr>
          <w:rFonts w:ascii="Arial" w:hAnsi="Arial" w:cs="Arial"/>
          <w:spacing w:val="-9"/>
        </w:rPr>
        <w:t xml:space="preserve"> </w:t>
      </w:r>
      <w:r w:rsidRPr="00316D5F">
        <w:rPr>
          <w:rFonts w:ascii="Arial" w:hAnsi="Arial" w:cs="Arial"/>
          <w:spacing w:val="-4"/>
        </w:rPr>
        <w:t>attività</w:t>
      </w:r>
      <w:r w:rsidRPr="00316D5F">
        <w:rPr>
          <w:rFonts w:ascii="Arial" w:hAnsi="Arial" w:cs="Arial"/>
          <w:spacing w:val="-7"/>
        </w:rPr>
        <w:t xml:space="preserve"> </w:t>
      </w:r>
      <w:r w:rsidRPr="00316D5F">
        <w:rPr>
          <w:rFonts w:ascii="Arial" w:hAnsi="Arial" w:cs="Arial"/>
          <w:spacing w:val="-4"/>
        </w:rPr>
        <w:t>di</w:t>
      </w:r>
      <w:r w:rsidRPr="00316D5F">
        <w:rPr>
          <w:rFonts w:ascii="Arial" w:hAnsi="Arial" w:cs="Arial"/>
          <w:spacing w:val="-10"/>
        </w:rPr>
        <w:t xml:space="preserve"> </w:t>
      </w:r>
      <w:r w:rsidRPr="00316D5F">
        <w:rPr>
          <w:rFonts w:ascii="Arial" w:hAnsi="Arial" w:cs="Arial"/>
          <w:spacing w:val="-4"/>
        </w:rPr>
        <w:t>Protezione</w:t>
      </w:r>
      <w:r w:rsidRPr="00316D5F">
        <w:rPr>
          <w:rFonts w:ascii="Arial" w:hAnsi="Arial" w:cs="Arial"/>
          <w:spacing w:val="-6"/>
        </w:rPr>
        <w:t xml:space="preserve"> </w:t>
      </w:r>
      <w:r w:rsidRPr="00316D5F">
        <w:rPr>
          <w:rFonts w:ascii="Arial" w:hAnsi="Arial" w:cs="Arial"/>
          <w:spacing w:val="-4"/>
        </w:rPr>
        <w:t>Civile in</w:t>
      </w:r>
      <w:r w:rsidRPr="00316D5F">
        <w:rPr>
          <w:rFonts w:ascii="Arial" w:hAnsi="Arial" w:cs="Arial"/>
          <w:spacing w:val="-9"/>
        </w:rPr>
        <w:t xml:space="preserve"> </w:t>
      </w:r>
      <w:r w:rsidRPr="00316D5F">
        <w:rPr>
          <w:rFonts w:ascii="Arial" w:hAnsi="Arial" w:cs="Arial"/>
          <w:spacing w:val="-4"/>
        </w:rPr>
        <w:t>tutte</w:t>
      </w:r>
      <w:r w:rsidRPr="00316D5F">
        <w:rPr>
          <w:rFonts w:ascii="Arial" w:hAnsi="Arial" w:cs="Arial"/>
          <w:spacing w:val="-9"/>
        </w:rPr>
        <w:t xml:space="preserve"> </w:t>
      </w:r>
      <w:r w:rsidRPr="00316D5F">
        <w:rPr>
          <w:rFonts w:ascii="Arial" w:hAnsi="Arial" w:cs="Arial"/>
          <w:spacing w:val="-4"/>
        </w:rPr>
        <w:t>le</w:t>
      </w:r>
      <w:r w:rsidRPr="00316D5F">
        <w:rPr>
          <w:rFonts w:ascii="Arial" w:hAnsi="Arial" w:cs="Arial"/>
          <w:spacing w:val="-9"/>
        </w:rPr>
        <w:t xml:space="preserve"> </w:t>
      </w:r>
      <w:r w:rsidRPr="00316D5F">
        <w:rPr>
          <w:rFonts w:ascii="Arial" w:hAnsi="Arial" w:cs="Arial"/>
          <w:spacing w:val="-4"/>
        </w:rPr>
        <w:t>varie</w:t>
      </w:r>
      <w:r w:rsidRPr="00316D5F">
        <w:rPr>
          <w:rFonts w:ascii="Arial" w:hAnsi="Arial" w:cs="Arial"/>
          <w:spacing w:val="-9"/>
        </w:rPr>
        <w:t xml:space="preserve"> </w:t>
      </w:r>
      <w:r w:rsidRPr="00316D5F">
        <w:rPr>
          <w:rFonts w:ascii="Arial" w:hAnsi="Arial" w:cs="Arial"/>
          <w:spacing w:val="-4"/>
        </w:rPr>
        <w:t>fasi</w:t>
      </w:r>
      <w:r w:rsidRPr="00316D5F">
        <w:rPr>
          <w:rFonts w:ascii="Arial" w:hAnsi="Arial" w:cs="Arial"/>
          <w:spacing w:val="-10"/>
        </w:rPr>
        <w:t xml:space="preserve"> </w:t>
      </w:r>
      <w:r w:rsidRPr="00316D5F">
        <w:rPr>
          <w:rFonts w:ascii="Arial" w:hAnsi="Arial" w:cs="Arial"/>
          <w:spacing w:val="-4"/>
        </w:rPr>
        <w:t>avvalendosi</w:t>
      </w:r>
      <w:r w:rsidRPr="00316D5F">
        <w:rPr>
          <w:rFonts w:ascii="Arial" w:hAnsi="Arial" w:cs="Arial"/>
          <w:spacing w:val="-10"/>
        </w:rPr>
        <w:t xml:space="preserve"> </w:t>
      </w:r>
      <w:r w:rsidRPr="00316D5F">
        <w:rPr>
          <w:rFonts w:ascii="Arial" w:hAnsi="Arial" w:cs="Arial"/>
          <w:spacing w:val="-4"/>
        </w:rPr>
        <w:t>degli</w:t>
      </w:r>
      <w:r w:rsidRPr="00316D5F">
        <w:rPr>
          <w:rFonts w:ascii="Arial" w:hAnsi="Arial" w:cs="Arial"/>
          <w:spacing w:val="-9"/>
        </w:rPr>
        <w:t xml:space="preserve"> </w:t>
      </w:r>
      <w:r w:rsidRPr="00316D5F">
        <w:rPr>
          <w:rFonts w:ascii="Arial" w:hAnsi="Arial" w:cs="Arial"/>
          <w:spacing w:val="-4"/>
        </w:rPr>
        <w:t>Uffici,</w:t>
      </w:r>
      <w:r w:rsidRPr="00316D5F">
        <w:rPr>
          <w:rFonts w:ascii="Arial" w:hAnsi="Arial" w:cs="Arial"/>
          <w:spacing w:val="-10"/>
        </w:rPr>
        <w:t xml:space="preserve"> </w:t>
      </w:r>
      <w:r w:rsidRPr="00316D5F">
        <w:rPr>
          <w:rFonts w:ascii="Arial" w:hAnsi="Arial" w:cs="Arial"/>
          <w:spacing w:val="-4"/>
        </w:rPr>
        <w:t>delle</w:t>
      </w:r>
      <w:r w:rsidRPr="00316D5F">
        <w:rPr>
          <w:rFonts w:ascii="Arial" w:hAnsi="Arial" w:cs="Arial"/>
          <w:spacing w:val="-8"/>
        </w:rPr>
        <w:t xml:space="preserve"> </w:t>
      </w:r>
      <w:r w:rsidRPr="00316D5F">
        <w:rPr>
          <w:rFonts w:ascii="Arial" w:hAnsi="Arial" w:cs="Arial"/>
          <w:spacing w:val="-4"/>
        </w:rPr>
        <w:t>strutture</w:t>
      </w:r>
      <w:r w:rsidRPr="00316D5F">
        <w:rPr>
          <w:rFonts w:ascii="Arial" w:hAnsi="Arial" w:cs="Arial"/>
          <w:spacing w:val="-9"/>
        </w:rPr>
        <w:t xml:space="preserve"> </w:t>
      </w:r>
      <w:r w:rsidRPr="00316D5F">
        <w:rPr>
          <w:rFonts w:ascii="Arial" w:hAnsi="Arial" w:cs="Arial"/>
          <w:spacing w:val="-4"/>
        </w:rPr>
        <w:t>operative,</w:t>
      </w:r>
      <w:r w:rsidRPr="00316D5F">
        <w:rPr>
          <w:rFonts w:ascii="Arial" w:hAnsi="Arial" w:cs="Arial"/>
          <w:spacing w:val="-10"/>
        </w:rPr>
        <w:t xml:space="preserve"> </w:t>
      </w:r>
      <w:r w:rsidRPr="00316D5F">
        <w:rPr>
          <w:rFonts w:ascii="Arial" w:hAnsi="Arial" w:cs="Arial"/>
          <w:spacing w:val="-4"/>
        </w:rPr>
        <w:t>delle</w:t>
      </w:r>
      <w:r w:rsidRPr="00316D5F">
        <w:rPr>
          <w:rFonts w:ascii="Arial" w:hAnsi="Arial" w:cs="Arial"/>
          <w:spacing w:val="-9"/>
        </w:rPr>
        <w:t xml:space="preserve"> </w:t>
      </w:r>
      <w:r w:rsidRPr="00316D5F">
        <w:rPr>
          <w:rFonts w:ascii="Arial" w:hAnsi="Arial" w:cs="Arial"/>
          <w:spacing w:val="-4"/>
        </w:rPr>
        <w:t>risorse</w:t>
      </w:r>
      <w:r w:rsidRPr="00316D5F">
        <w:rPr>
          <w:rFonts w:ascii="Arial" w:hAnsi="Arial" w:cs="Arial"/>
          <w:spacing w:val="-9"/>
        </w:rPr>
        <w:t xml:space="preserve"> </w:t>
      </w:r>
      <w:r w:rsidRPr="00316D5F">
        <w:rPr>
          <w:rFonts w:ascii="Arial" w:hAnsi="Arial" w:cs="Arial"/>
          <w:spacing w:val="-4"/>
        </w:rPr>
        <w:t xml:space="preserve">presenti </w:t>
      </w:r>
      <w:r w:rsidRPr="00316D5F">
        <w:rPr>
          <w:rFonts w:ascii="Arial" w:hAnsi="Arial" w:cs="Arial"/>
        </w:rPr>
        <w:t xml:space="preserve">nel suo territorio, del supporto dell’Unione dei Comuni e del supporto inviato da Enti </w:t>
      </w:r>
      <w:r w:rsidRPr="00316D5F">
        <w:rPr>
          <w:rFonts w:ascii="Arial" w:hAnsi="Arial" w:cs="Arial"/>
          <w:spacing w:val="-2"/>
        </w:rPr>
        <w:t>Sovraordinati</w:t>
      </w:r>
      <w:r w:rsidRPr="00316D5F">
        <w:rPr>
          <w:rFonts w:ascii="Arial" w:hAnsi="Arial" w:cs="Arial"/>
          <w:spacing w:val="-12"/>
        </w:rPr>
        <w:t xml:space="preserve"> </w:t>
      </w:r>
      <w:r w:rsidRPr="00316D5F">
        <w:rPr>
          <w:rFonts w:ascii="Arial" w:hAnsi="Arial" w:cs="Arial"/>
          <w:spacing w:val="-2"/>
        </w:rPr>
        <w:t>in</w:t>
      </w:r>
      <w:r w:rsidRPr="00316D5F">
        <w:rPr>
          <w:rFonts w:ascii="Arial" w:hAnsi="Arial" w:cs="Arial"/>
          <w:spacing w:val="-8"/>
        </w:rPr>
        <w:t xml:space="preserve"> </w:t>
      </w:r>
      <w:r w:rsidRPr="00316D5F">
        <w:rPr>
          <w:rFonts w:ascii="Arial" w:hAnsi="Arial" w:cs="Arial"/>
          <w:spacing w:val="-2"/>
        </w:rPr>
        <w:t>caso</w:t>
      </w:r>
      <w:r w:rsidRPr="00316D5F">
        <w:rPr>
          <w:rFonts w:ascii="Arial" w:hAnsi="Arial" w:cs="Arial"/>
          <w:spacing w:val="-12"/>
        </w:rPr>
        <w:t xml:space="preserve"> </w:t>
      </w:r>
      <w:r w:rsidRPr="00316D5F">
        <w:rPr>
          <w:rFonts w:ascii="Arial" w:hAnsi="Arial" w:cs="Arial"/>
          <w:spacing w:val="-2"/>
        </w:rPr>
        <w:t>di</w:t>
      </w:r>
      <w:r w:rsidRPr="00316D5F">
        <w:rPr>
          <w:rFonts w:ascii="Arial" w:hAnsi="Arial" w:cs="Arial"/>
          <w:spacing w:val="-11"/>
        </w:rPr>
        <w:t xml:space="preserve"> </w:t>
      </w:r>
      <w:r w:rsidRPr="00316D5F">
        <w:rPr>
          <w:rFonts w:ascii="Arial" w:hAnsi="Arial" w:cs="Arial"/>
          <w:spacing w:val="-2"/>
        </w:rPr>
        <w:t>necessità</w:t>
      </w:r>
      <w:r w:rsidRPr="00316D5F">
        <w:rPr>
          <w:rFonts w:ascii="Arial" w:hAnsi="Arial" w:cs="Arial"/>
          <w:spacing w:val="-10"/>
        </w:rPr>
        <w:t xml:space="preserve"> </w:t>
      </w:r>
      <w:r w:rsidRPr="00316D5F">
        <w:rPr>
          <w:rFonts w:ascii="Arial" w:hAnsi="Arial" w:cs="Arial"/>
          <w:spacing w:val="-2"/>
        </w:rPr>
        <w:t>(Regione,</w:t>
      </w:r>
      <w:r w:rsidRPr="00316D5F">
        <w:rPr>
          <w:rFonts w:ascii="Arial" w:hAnsi="Arial" w:cs="Arial"/>
          <w:spacing w:val="-12"/>
        </w:rPr>
        <w:t xml:space="preserve"> </w:t>
      </w:r>
      <w:r w:rsidRPr="00316D5F">
        <w:rPr>
          <w:rFonts w:ascii="Arial" w:hAnsi="Arial" w:cs="Arial"/>
          <w:spacing w:val="-2"/>
        </w:rPr>
        <w:t>Prefettura</w:t>
      </w:r>
      <w:r w:rsidRPr="00316D5F">
        <w:rPr>
          <w:rFonts w:ascii="Arial" w:hAnsi="Arial" w:cs="Arial"/>
          <w:spacing w:val="-8"/>
        </w:rPr>
        <w:t xml:space="preserve"> </w:t>
      </w:r>
      <w:r w:rsidRPr="00316D5F">
        <w:rPr>
          <w:rFonts w:ascii="Arial" w:hAnsi="Arial" w:cs="Arial"/>
          <w:spacing w:val="-2"/>
        </w:rPr>
        <w:t>–</w:t>
      </w:r>
      <w:r w:rsidRPr="00316D5F">
        <w:rPr>
          <w:rFonts w:ascii="Arial" w:hAnsi="Arial" w:cs="Arial"/>
          <w:spacing w:val="-10"/>
        </w:rPr>
        <w:t xml:space="preserve"> </w:t>
      </w:r>
      <w:r w:rsidRPr="00316D5F">
        <w:rPr>
          <w:rFonts w:ascii="Arial" w:hAnsi="Arial" w:cs="Arial"/>
          <w:spacing w:val="-2"/>
        </w:rPr>
        <w:t>UTG,</w:t>
      </w:r>
      <w:r w:rsidRPr="00316D5F">
        <w:rPr>
          <w:rFonts w:ascii="Arial" w:hAnsi="Arial" w:cs="Arial"/>
          <w:spacing w:val="-10"/>
        </w:rPr>
        <w:t xml:space="preserve"> </w:t>
      </w:r>
      <w:r w:rsidRPr="00316D5F">
        <w:rPr>
          <w:rFonts w:ascii="Arial" w:hAnsi="Arial" w:cs="Arial"/>
          <w:spacing w:val="-2"/>
        </w:rPr>
        <w:t>Stato).</w:t>
      </w:r>
    </w:p>
    <w:p w14:paraId="5FE45FFD" w14:textId="7B0E9534" w:rsidR="002B7D11" w:rsidRPr="00316D5F" w:rsidRDefault="002B7D11" w:rsidP="00316D5F">
      <w:pPr>
        <w:pStyle w:val="Corpotesto"/>
        <w:spacing w:before="119" w:line="278" w:lineRule="auto"/>
        <w:ind w:left="193" w:right="184"/>
        <w:rPr>
          <w:rFonts w:ascii="Arial" w:hAnsi="Arial" w:cs="Arial"/>
        </w:rPr>
      </w:pPr>
      <w:r w:rsidRPr="00316D5F">
        <w:rPr>
          <w:rFonts w:ascii="Arial" w:hAnsi="Arial" w:cs="Arial"/>
          <w:spacing w:val="-2"/>
        </w:rPr>
        <w:t>Il</w:t>
      </w:r>
      <w:r w:rsidRPr="00316D5F">
        <w:rPr>
          <w:rFonts w:ascii="Arial" w:hAnsi="Arial" w:cs="Arial"/>
          <w:spacing w:val="-12"/>
        </w:rPr>
        <w:t xml:space="preserve"> </w:t>
      </w:r>
      <w:r w:rsidRPr="00316D5F">
        <w:rPr>
          <w:rFonts w:ascii="Arial" w:hAnsi="Arial" w:cs="Arial"/>
          <w:spacing w:val="-2"/>
        </w:rPr>
        <w:t>ruolo</w:t>
      </w:r>
      <w:r w:rsidRPr="00316D5F">
        <w:rPr>
          <w:rFonts w:ascii="Arial" w:hAnsi="Arial" w:cs="Arial"/>
          <w:spacing w:val="-12"/>
        </w:rPr>
        <w:t xml:space="preserve"> </w:t>
      </w:r>
      <w:r w:rsidRPr="00316D5F">
        <w:rPr>
          <w:rFonts w:ascii="Arial" w:hAnsi="Arial" w:cs="Arial"/>
          <w:spacing w:val="-2"/>
        </w:rPr>
        <w:t>e</w:t>
      </w:r>
      <w:r w:rsidRPr="00316D5F">
        <w:rPr>
          <w:rFonts w:ascii="Arial" w:hAnsi="Arial" w:cs="Arial"/>
          <w:spacing w:val="-11"/>
        </w:rPr>
        <w:t xml:space="preserve"> </w:t>
      </w:r>
      <w:r w:rsidRPr="00316D5F">
        <w:rPr>
          <w:rFonts w:ascii="Arial" w:hAnsi="Arial" w:cs="Arial"/>
          <w:spacing w:val="-2"/>
        </w:rPr>
        <w:t>le</w:t>
      </w:r>
      <w:r w:rsidRPr="00316D5F">
        <w:rPr>
          <w:rFonts w:ascii="Arial" w:hAnsi="Arial" w:cs="Arial"/>
          <w:spacing w:val="-12"/>
        </w:rPr>
        <w:t xml:space="preserve"> </w:t>
      </w:r>
      <w:r w:rsidRPr="00316D5F">
        <w:rPr>
          <w:rFonts w:ascii="Arial" w:hAnsi="Arial" w:cs="Arial"/>
          <w:spacing w:val="-2"/>
        </w:rPr>
        <w:t>competenze</w:t>
      </w:r>
      <w:r w:rsidRPr="00316D5F">
        <w:rPr>
          <w:rFonts w:ascii="Arial" w:hAnsi="Arial" w:cs="Arial"/>
          <w:spacing w:val="-11"/>
        </w:rPr>
        <w:t xml:space="preserve"> </w:t>
      </w:r>
      <w:r w:rsidRPr="00316D5F">
        <w:rPr>
          <w:rFonts w:ascii="Arial" w:hAnsi="Arial" w:cs="Arial"/>
          <w:spacing w:val="-2"/>
        </w:rPr>
        <w:t>del</w:t>
      </w:r>
      <w:r w:rsidRPr="00316D5F">
        <w:rPr>
          <w:rFonts w:ascii="Arial" w:hAnsi="Arial" w:cs="Arial"/>
          <w:spacing w:val="-12"/>
        </w:rPr>
        <w:t xml:space="preserve"> </w:t>
      </w:r>
      <w:r w:rsidRPr="00316D5F">
        <w:rPr>
          <w:rFonts w:ascii="Arial" w:hAnsi="Arial" w:cs="Arial"/>
          <w:spacing w:val="-2"/>
        </w:rPr>
        <w:t>Sindaco,</w:t>
      </w:r>
      <w:r w:rsidRPr="00316D5F">
        <w:rPr>
          <w:rFonts w:ascii="Arial" w:hAnsi="Arial" w:cs="Arial"/>
          <w:spacing w:val="-11"/>
        </w:rPr>
        <w:t xml:space="preserve"> </w:t>
      </w:r>
      <w:r w:rsidRPr="00316D5F">
        <w:rPr>
          <w:rFonts w:ascii="Arial" w:hAnsi="Arial" w:cs="Arial"/>
          <w:spacing w:val="-2"/>
        </w:rPr>
        <w:t>quale</w:t>
      </w:r>
      <w:r w:rsidRPr="00316D5F">
        <w:rPr>
          <w:rFonts w:ascii="Arial" w:hAnsi="Arial" w:cs="Arial"/>
          <w:spacing w:val="-12"/>
        </w:rPr>
        <w:t xml:space="preserve"> </w:t>
      </w:r>
      <w:r w:rsidRPr="00316D5F">
        <w:rPr>
          <w:rFonts w:ascii="Arial" w:hAnsi="Arial" w:cs="Arial"/>
          <w:spacing w:val="-2"/>
        </w:rPr>
        <w:t>Autorità</w:t>
      </w:r>
      <w:r w:rsidRPr="00316D5F">
        <w:rPr>
          <w:rFonts w:ascii="Arial" w:hAnsi="Arial" w:cs="Arial"/>
          <w:spacing w:val="-12"/>
        </w:rPr>
        <w:t xml:space="preserve"> </w:t>
      </w:r>
      <w:r w:rsidRPr="00316D5F">
        <w:rPr>
          <w:rFonts w:ascii="Arial" w:hAnsi="Arial" w:cs="Arial"/>
          <w:spacing w:val="-2"/>
        </w:rPr>
        <w:t>di</w:t>
      </w:r>
      <w:r w:rsidRPr="00316D5F">
        <w:rPr>
          <w:rFonts w:ascii="Arial" w:hAnsi="Arial" w:cs="Arial"/>
          <w:spacing w:val="-11"/>
        </w:rPr>
        <w:t xml:space="preserve"> </w:t>
      </w:r>
      <w:r w:rsidRPr="00316D5F">
        <w:rPr>
          <w:rFonts w:ascii="Arial" w:hAnsi="Arial" w:cs="Arial"/>
          <w:spacing w:val="-2"/>
        </w:rPr>
        <w:t>Protezione</w:t>
      </w:r>
      <w:r w:rsidRPr="00316D5F">
        <w:rPr>
          <w:rFonts w:ascii="Arial" w:hAnsi="Arial" w:cs="Arial"/>
          <w:spacing w:val="-12"/>
        </w:rPr>
        <w:t xml:space="preserve"> </w:t>
      </w:r>
      <w:r w:rsidRPr="00316D5F">
        <w:rPr>
          <w:rFonts w:ascii="Arial" w:hAnsi="Arial" w:cs="Arial"/>
          <w:spacing w:val="-2"/>
        </w:rPr>
        <w:t>Civile,</w:t>
      </w:r>
      <w:r w:rsidRPr="00316D5F">
        <w:rPr>
          <w:rFonts w:ascii="Arial" w:hAnsi="Arial" w:cs="Arial"/>
          <w:spacing w:val="-11"/>
        </w:rPr>
        <w:t xml:space="preserve"> </w:t>
      </w:r>
      <w:r w:rsidRPr="00316D5F">
        <w:rPr>
          <w:rFonts w:ascii="Arial" w:hAnsi="Arial" w:cs="Arial"/>
          <w:spacing w:val="-2"/>
        </w:rPr>
        <w:t>sono</w:t>
      </w:r>
      <w:r w:rsidRPr="00316D5F">
        <w:rPr>
          <w:rFonts w:ascii="Arial" w:hAnsi="Arial" w:cs="Arial"/>
          <w:spacing w:val="-12"/>
        </w:rPr>
        <w:t xml:space="preserve"> </w:t>
      </w:r>
      <w:r w:rsidRPr="00316D5F">
        <w:rPr>
          <w:rFonts w:ascii="Arial" w:hAnsi="Arial" w:cs="Arial"/>
          <w:spacing w:val="-2"/>
        </w:rPr>
        <w:t xml:space="preserve">disciplinate </w:t>
      </w:r>
      <w:r w:rsidRPr="00316D5F">
        <w:rPr>
          <w:rFonts w:ascii="Arial" w:hAnsi="Arial" w:cs="Arial"/>
        </w:rPr>
        <w:t>dalla</w:t>
      </w:r>
      <w:r w:rsidRPr="00316D5F">
        <w:rPr>
          <w:rFonts w:ascii="Arial" w:hAnsi="Arial" w:cs="Arial"/>
          <w:spacing w:val="-14"/>
        </w:rPr>
        <w:t xml:space="preserve"> </w:t>
      </w:r>
      <w:r w:rsidRPr="00316D5F">
        <w:rPr>
          <w:rFonts w:ascii="Arial" w:hAnsi="Arial" w:cs="Arial"/>
        </w:rPr>
        <w:t>normativa</w:t>
      </w:r>
      <w:r w:rsidRPr="00316D5F">
        <w:rPr>
          <w:rFonts w:ascii="Arial" w:hAnsi="Arial" w:cs="Arial"/>
          <w:spacing w:val="-14"/>
        </w:rPr>
        <w:t xml:space="preserve"> </w:t>
      </w:r>
      <w:r w:rsidRPr="00316D5F">
        <w:rPr>
          <w:rFonts w:ascii="Arial" w:hAnsi="Arial" w:cs="Arial"/>
        </w:rPr>
        <w:t>dello</w:t>
      </w:r>
      <w:r w:rsidRPr="00316D5F">
        <w:rPr>
          <w:rFonts w:ascii="Arial" w:hAnsi="Arial" w:cs="Arial"/>
          <w:spacing w:val="-13"/>
        </w:rPr>
        <w:t xml:space="preserve"> </w:t>
      </w:r>
      <w:r w:rsidRPr="00316D5F">
        <w:rPr>
          <w:rFonts w:ascii="Arial" w:hAnsi="Arial" w:cs="Arial"/>
        </w:rPr>
        <w:t>stato</w:t>
      </w:r>
      <w:r w:rsidRPr="00316D5F">
        <w:rPr>
          <w:rFonts w:ascii="Arial" w:hAnsi="Arial" w:cs="Arial"/>
          <w:spacing w:val="-14"/>
        </w:rPr>
        <w:t xml:space="preserve"> </w:t>
      </w:r>
      <w:r w:rsidRPr="00316D5F">
        <w:rPr>
          <w:rFonts w:ascii="Arial" w:hAnsi="Arial" w:cs="Arial"/>
        </w:rPr>
        <w:t>vigente</w:t>
      </w:r>
      <w:r w:rsidRPr="00316D5F">
        <w:rPr>
          <w:rFonts w:ascii="Arial" w:hAnsi="Arial" w:cs="Arial"/>
          <w:spacing w:val="-13"/>
        </w:rPr>
        <w:t xml:space="preserve"> </w:t>
      </w:r>
      <w:r w:rsidRPr="00316D5F">
        <w:rPr>
          <w:rFonts w:ascii="Arial" w:hAnsi="Arial" w:cs="Arial"/>
        </w:rPr>
        <w:t>in</w:t>
      </w:r>
      <w:r w:rsidRPr="00316D5F">
        <w:rPr>
          <w:rFonts w:ascii="Arial" w:hAnsi="Arial" w:cs="Arial"/>
          <w:spacing w:val="-14"/>
        </w:rPr>
        <w:t xml:space="preserve"> </w:t>
      </w:r>
      <w:r w:rsidRPr="00316D5F">
        <w:rPr>
          <w:rFonts w:ascii="Arial" w:hAnsi="Arial" w:cs="Arial"/>
        </w:rPr>
        <w:t>materia.</w:t>
      </w:r>
    </w:p>
    <w:p w14:paraId="574351FD" w14:textId="77777777" w:rsidR="002B7D11" w:rsidRPr="00316D5F" w:rsidRDefault="002B7D11" w:rsidP="002B7D11">
      <w:pPr>
        <w:pStyle w:val="Corpotesto"/>
        <w:spacing w:before="1" w:line="278" w:lineRule="auto"/>
        <w:ind w:left="193" w:right="184"/>
        <w:rPr>
          <w:rFonts w:ascii="Arial" w:hAnsi="Arial" w:cs="Arial"/>
        </w:rPr>
      </w:pPr>
      <w:r w:rsidRPr="00316D5F">
        <w:rPr>
          <w:rFonts w:ascii="Arial" w:hAnsi="Arial" w:cs="Arial"/>
        </w:rPr>
        <w:t>Il Sindaco assolve, con l’ausilio delle strutture del suo Comune e con il supporto del sistema</w:t>
      </w:r>
      <w:r w:rsidRPr="00316D5F">
        <w:rPr>
          <w:rFonts w:ascii="Arial" w:hAnsi="Arial" w:cs="Arial"/>
          <w:spacing w:val="-14"/>
        </w:rPr>
        <w:t xml:space="preserve"> </w:t>
      </w:r>
      <w:r w:rsidRPr="00316D5F">
        <w:rPr>
          <w:rFonts w:ascii="Arial" w:hAnsi="Arial" w:cs="Arial"/>
        </w:rPr>
        <w:t>intercomunale,</w:t>
      </w:r>
      <w:r w:rsidRPr="00316D5F">
        <w:rPr>
          <w:rFonts w:ascii="Arial" w:hAnsi="Arial" w:cs="Arial"/>
          <w:spacing w:val="-14"/>
        </w:rPr>
        <w:t xml:space="preserve"> </w:t>
      </w:r>
      <w:r w:rsidRPr="00316D5F">
        <w:rPr>
          <w:rFonts w:ascii="Arial" w:hAnsi="Arial" w:cs="Arial"/>
        </w:rPr>
        <w:t>le</w:t>
      </w:r>
      <w:r w:rsidRPr="00316D5F">
        <w:rPr>
          <w:rFonts w:ascii="Arial" w:hAnsi="Arial" w:cs="Arial"/>
          <w:spacing w:val="-13"/>
        </w:rPr>
        <w:t xml:space="preserve"> </w:t>
      </w:r>
      <w:r w:rsidRPr="00316D5F">
        <w:rPr>
          <w:rFonts w:ascii="Arial" w:hAnsi="Arial" w:cs="Arial"/>
        </w:rPr>
        <w:t>seguenti</w:t>
      </w:r>
      <w:r w:rsidRPr="00316D5F">
        <w:rPr>
          <w:rFonts w:ascii="Arial" w:hAnsi="Arial" w:cs="Arial"/>
          <w:spacing w:val="-14"/>
        </w:rPr>
        <w:t xml:space="preserve"> </w:t>
      </w:r>
      <w:r w:rsidRPr="00316D5F">
        <w:rPr>
          <w:rFonts w:ascii="Arial" w:hAnsi="Arial" w:cs="Arial"/>
        </w:rPr>
        <w:t>funzioni:</w:t>
      </w:r>
    </w:p>
    <w:p w14:paraId="4CAD3206" w14:textId="77777777" w:rsidR="002B7D11" w:rsidRPr="00316D5F" w:rsidRDefault="002B7D11">
      <w:pPr>
        <w:pStyle w:val="Paragrafoelenco"/>
        <w:widowControl w:val="0"/>
        <w:numPr>
          <w:ilvl w:val="1"/>
          <w:numId w:val="11"/>
        </w:numPr>
        <w:tabs>
          <w:tab w:val="left" w:pos="913"/>
        </w:tabs>
        <w:autoSpaceDE w:val="0"/>
        <w:autoSpaceDN w:val="0"/>
        <w:spacing w:before="114" w:after="0" w:line="276" w:lineRule="auto"/>
        <w:ind w:right="183"/>
        <w:contextualSpacing w:val="0"/>
        <w:jc w:val="both"/>
        <w:rPr>
          <w:rFonts w:ascii="Arial" w:hAnsi="Arial" w:cs="Arial"/>
        </w:rPr>
      </w:pPr>
      <w:r w:rsidRPr="00316D5F">
        <w:rPr>
          <w:rFonts w:ascii="Arial" w:hAnsi="Arial" w:cs="Arial"/>
          <w:spacing w:val="-4"/>
        </w:rPr>
        <w:t>Informare</w:t>
      </w:r>
      <w:r w:rsidRPr="00316D5F">
        <w:rPr>
          <w:rFonts w:ascii="Arial" w:hAnsi="Arial" w:cs="Arial"/>
          <w:spacing w:val="-6"/>
        </w:rPr>
        <w:t xml:space="preserve"> </w:t>
      </w:r>
      <w:r w:rsidRPr="00316D5F">
        <w:rPr>
          <w:rFonts w:ascii="Arial" w:hAnsi="Arial" w:cs="Arial"/>
          <w:spacing w:val="-4"/>
        </w:rPr>
        <w:t>i</w:t>
      </w:r>
      <w:r w:rsidRPr="00316D5F">
        <w:rPr>
          <w:rFonts w:ascii="Arial" w:hAnsi="Arial" w:cs="Arial"/>
          <w:spacing w:val="-6"/>
        </w:rPr>
        <w:t xml:space="preserve"> </w:t>
      </w:r>
      <w:r w:rsidRPr="00316D5F">
        <w:rPr>
          <w:rFonts w:ascii="Arial" w:hAnsi="Arial" w:cs="Arial"/>
          <w:spacing w:val="-4"/>
        </w:rPr>
        <w:t>cittadini,</w:t>
      </w:r>
      <w:r w:rsidRPr="00316D5F">
        <w:rPr>
          <w:rFonts w:ascii="Arial" w:hAnsi="Arial" w:cs="Arial"/>
          <w:spacing w:val="-6"/>
        </w:rPr>
        <w:t xml:space="preserve"> </w:t>
      </w:r>
      <w:r w:rsidRPr="00316D5F">
        <w:rPr>
          <w:rFonts w:ascii="Arial" w:hAnsi="Arial" w:cs="Arial"/>
          <w:spacing w:val="-4"/>
        </w:rPr>
        <w:t>fornendo</w:t>
      </w:r>
      <w:r w:rsidRPr="00316D5F">
        <w:rPr>
          <w:rFonts w:ascii="Arial" w:hAnsi="Arial" w:cs="Arial"/>
          <w:spacing w:val="-6"/>
        </w:rPr>
        <w:t xml:space="preserve"> </w:t>
      </w:r>
      <w:r w:rsidRPr="00316D5F">
        <w:rPr>
          <w:rFonts w:ascii="Arial" w:hAnsi="Arial" w:cs="Arial"/>
          <w:spacing w:val="-4"/>
        </w:rPr>
        <w:t>tutti</w:t>
      </w:r>
      <w:r w:rsidRPr="00316D5F">
        <w:rPr>
          <w:rFonts w:ascii="Arial" w:hAnsi="Arial" w:cs="Arial"/>
          <w:spacing w:val="-6"/>
        </w:rPr>
        <w:t xml:space="preserve"> </w:t>
      </w:r>
      <w:r w:rsidRPr="00316D5F">
        <w:rPr>
          <w:rFonts w:ascii="Arial" w:hAnsi="Arial" w:cs="Arial"/>
          <w:spacing w:val="-4"/>
        </w:rPr>
        <w:t>gli</w:t>
      </w:r>
      <w:r w:rsidRPr="00316D5F">
        <w:rPr>
          <w:rFonts w:ascii="Arial" w:hAnsi="Arial" w:cs="Arial"/>
          <w:spacing w:val="-6"/>
        </w:rPr>
        <w:t xml:space="preserve"> </w:t>
      </w:r>
      <w:r w:rsidRPr="00316D5F">
        <w:rPr>
          <w:rFonts w:ascii="Arial" w:hAnsi="Arial" w:cs="Arial"/>
          <w:spacing w:val="-4"/>
        </w:rPr>
        <w:t>elementi</w:t>
      </w:r>
      <w:r w:rsidRPr="00316D5F">
        <w:rPr>
          <w:rFonts w:ascii="Arial" w:hAnsi="Arial" w:cs="Arial"/>
          <w:spacing w:val="-6"/>
        </w:rPr>
        <w:t xml:space="preserve"> </w:t>
      </w:r>
      <w:r w:rsidRPr="00316D5F">
        <w:rPr>
          <w:rFonts w:ascii="Arial" w:hAnsi="Arial" w:cs="Arial"/>
          <w:spacing w:val="-4"/>
        </w:rPr>
        <w:t>conoscitivi</w:t>
      </w:r>
      <w:r w:rsidRPr="00316D5F">
        <w:rPr>
          <w:rFonts w:ascii="Arial" w:hAnsi="Arial" w:cs="Arial"/>
          <w:spacing w:val="-6"/>
        </w:rPr>
        <w:t xml:space="preserve"> </w:t>
      </w:r>
      <w:r w:rsidRPr="00316D5F">
        <w:rPr>
          <w:rFonts w:ascii="Arial" w:hAnsi="Arial" w:cs="Arial"/>
          <w:spacing w:val="-4"/>
        </w:rPr>
        <w:t>utili</w:t>
      </w:r>
      <w:r w:rsidRPr="00316D5F">
        <w:rPr>
          <w:rFonts w:ascii="Arial" w:hAnsi="Arial" w:cs="Arial"/>
          <w:spacing w:val="-6"/>
        </w:rPr>
        <w:t xml:space="preserve"> </w:t>
      </w:r>
      <w:r w:rsidRPr="00316D5F">
        <w:rPr>
          <w:rFonts w:ascii="Arial" w:hAnsi="Arial" w:cs="Arial"/>
          <w:spacing w:val="-4"/>
        </w:rPr>
        <w:t>per</w:t>
      </w:r>
      <w:r w:rsidRPr="00316D5F">
        <w:rPr>
          <w:rFonts w:ascii="Arial" w:hAnsi="Arial" w:cs="Arial"/>
          <w:spacing w:val="-6"/>
        </w:rPr>
        <w:t xml:space="preserve"> </w:t>
      </w:r>
      <w:r w:rsidRPr="00316D5F">
        <w:rPr>
          <w:rFonts w:ascii="Arial" w:hAnsi="Arial" w:cs="Arial"/>
          <w:spacing w:val="-4"/>
        </w:rPr>
        <w:t>comprendere</w:t>
      </w:r>
      <w:r w:rsidRPr="00316D5F">
        <w:rPr>
          <w:rFonts w:ascii="Arial" w:hAnsi="Arial" w:cs="Arial"/>
          <w:spacing w:val="-8"/>
        </w:rPr>
        <w:t xml:space="preserve"> </w:t>
      </w:r>
      <w:r w:rsidRPr="00316D5F">
        <w:rPr>
          <w:rFonts w:ascii="Arial" w:hAnsi="Arial" w:cs="Arial"/>
          <w:spacing w:val="-4"/>
        </w:rPr>
        <w:t xml:space="preserve">i </w:t>
      </w:r>
      <w:r w:rsidRPr="00316D5F">
        <w:rPr>
          <w:rFonts w:ascii="Arial" w:hAnsi="Arial" w:cs="Arial"/>
        </w:rPr>
        <w:t>rischi</w:t>
      </w:r>
      <w:r w:rsidRPr="00316D5F">
        <w:rPr>
          <w:rFonts w:ascii="Arial" w:hAnsi="Arial" w:cs="Arial"/>
          <w:spacing w:val="-14"/>
        </w:rPr>
        <w:t xml:space="preserve"> </w:t>
      </w:r>
      <w:r w:rsidRPr="00316D5F">
        <w:rPr>
          <w:rFonts w:ascii="Arial" w:hAnsi="Arial" w:cs="Arial"/>
        </w:rPr>
        <w:t>presenti</w:t>
      </w:r>
      <w:r w:rsidRPr="00316D5F">
        <w:rPr>
          <w:rFonts w:ascii="Arial" w:hAnsi="Arial" w:cs="Arial"/>
          <w:spacing w:val="-12"/>
        </w:rPr>
        <w:t xml:space="preserve"> </w:t>
      </w:r>
      <w:r w:rsidRPr="00316D5F">
        <w:rPr>
          <w:rFonts w:ascii="Arial" w:hAnsi="Arial" w:cs="Arial"/>
        </w:rPr>
        <w:t>sul</w:t>
      </w:r>
      <w:r w:rsidRPr="00316D5F">
        <w:rPr>
          <w:rFonts w:ascii="Arial" w:hAnsi="Arial" w:cs="Arial"/>
          <w:spacing w:val="-14"/>
        </w:rPr>
        <w:t xml:space="preserve"> </w:t>
      </w:r>
      <w:r w:rsidRPr="00316D5F">
        <w:rPr>
          <w:rFonts w:ascii="Arial" w:hAnsi="Arial" w:cs="Arial"/>
        </w:rPr>
        <w:t>territorio</w:t>
      </w:r>
      <w:r w:rsidRPr="00316D5F">
        <w:rPr>
          <w:rFonts w:ascii="Arial" w:hAnsi="Arial" w:cs="Arial"/>
          <w:spacing w:val="-12"/>
        </w:rPr>
        <w:t xml:space="preserve"> </w:t>
      </w:r>
      <w:r w:rsidRPr="00316D5F">
        <w:rPr>
          <w:rFonts w:ascii="Arial" w:hAnsi="Arial" w:cs="Arial"/>
        </w:rPr>
        <w:t>comunale;</w:t>
      </w:r>
    </w:p>
    <w:p w14:paraId="2B64E53A" w14:textId="77777777" w:rsidR="002B7D11" w:rsidRPr="00316D5F" w:rsidRDefault="002B7D11">
      <w:pPr>
        <w:pStyle w:val="Paragrafoelenco"/>
        <w:widowControl w:val="0"/>
        <w:numPr>
          <w:ilvl w:val="1"/>
          <w:numId w:val="11"/>
        </w:numPr>
        <w:tabs>
          <w:tab w:val="left" w:pos="913"/>
        </w:tabs>
        <w:autoSpaceDE w:val="0"/>
        <w:autoSpaceDN w:val="0"/>
        <w:spacing w:after="0" w:line="276" w:lineRule="auto"/>
        <w:ind w:right="181"/>
        <w:contextualSpacing w:val="0"/>
        <w:jc w:val="both"/>
        <w:rPr>
          <w:rFonts w:ascii="Arial" w:hAnsi="Arial" w:cs="Arial"/>
        </w:rPr>
      </w:pPr>
      <w:r w:rsidRPr="00316D5F">
        <w:rPr>
          <w:rFonts w:ascii="Arial" w:hAnsi="Arial" w:cs="Arial"/>
          <w:spacing w:val="-6"/>
        </w:rPr>
        <w:t xml:space="preserve">Formare i cittadini affinché possano fronteggiare i rischi, in particolare diffondendo </w:t>
      </w:r>
      <w:r w:rsidRPr="00316D5F">
        <w:rPr>
          <w:rFonts w:ascii="Arial" w:hAnsi="Arial" w:cs="Arial"/>
          <w:spacing w:val="-2"/>
        </w:rPr>
        <w:t>la</w:t>
      </w:r>
      <w:r w:rsidRPr="00316D5F">
        <w:rPr>
          <w:rFonts w:ascii="Arial" w:hAnsi="Arial" w:cs="Arial"/>
          <w:spacing w:val="-10"/>
        </w:rPr>
        <w:t xml:space="preserve"> </w:t>
      </w:r>
      <w:r w:rsidRPr="00316D5F">
        <w:rPr>
          <w:rFonts w:ascii="Arial" w:hAnsi="Arial" w:cs="Arial"/>
          <w:spacing w:val="-2"/>
        </w:rPr>
        <w:t>conoscenza</w:t>
      </w:r>
      <w:r w:rsidRPr="00316D5F">
        <w:rPr>
          <w:rFonts w:ascii="Arial" w:hAnsi="Arial" w:cs="Arial"/>
          <w:spacing w:val="-12"/>
        </w:rPr>
        <w:t xml:space="preserve"> </w:t>
      </w:r>
      <w:r w:rsidRPr="00316D5F">
        <w:rPr>
          <w:rFonts w:ascii="Arial" w:hAnsi="Arial" w:cs="Arial"/>
          <w:spacing w:val="-2"/>
        </w:rPr>
        <w:t>dei</w:t>
      </w:r>
      <w:r w:rsidRPr="00316D5F">
        <w:rPr>
          <w:rFonts w:ascii="Arial" w:hAnsi="Arial" w:cs="Arial"/>
          <w:spacing w:val="-9"/>
        </w:rPr>
        <w:t xml:space="preserve"> </w:t>
      </w:r>
      <w:r w:rsidRPr="00316D5F">
        <w:rPr>
          <w:rFonts w:ascii="Arial" w:hAnsi="Arial" w:cs="Arial"/>
          <w:spacing w:val="-2"/>
        </w:rPr>
        <w:t>comportamenti</w:t>
      </w:r>
      <w:r w:rsidRPr="00316D5F">
        <w:rPr>
          <w:rFonts w:ascii="Arial" w:hAnsi="Arial" w:cs="Arial"/>
          <w:spacing w:val="-12"/>
        </w:rPr>
        <w:t xml:space="preserve"> </w:t>
      </w:r>
      <w:r w:rsidRPr="00316D5F">
        <w:rPr>
          <w:rFonts w:ascii="Arial" w:hAnsi="Arial" w:cs="Arial"/>
          <w:spacing w:val="-2"/>
        </w:rPr>
        <w:t>da</w:t>
      </w:r>
      <w:r w:rsidRPr="00316D5F">
        <w:rPr>
          <w:rFonts w:ascii="Arial" w:hAnsi="Arial" w:cs="Arial"/>
          <w:spacing w:val="-9"/>
        </w:rPr>
        <w:t xml:space="preserve"> </w:t>
      </w:r>
      <w:r w:rsidRPr="00316D5F">
        <w:rPr>
          <w:rFonts w:ascii="Arial" w:hAnsi="Arial" w:cs="Arial"/>
          <w:spacing w:val="-2"/>
        </w:rPr>
        <w:t>seguire</w:t>
      </w:r>
      <w:r w:rsidRPr="00316D5F">
        <w:rPr>
          <w:rFonts w:ascii="Arial" w:hAnsi="Arial" w:cs="Arial"/>
          <w:spacing w:val="-10"/>
        </w:rPr>
        <w:t xml:space="preserve"> </w:t>
      </w:r>
      <w:r w:rsidRPr="00316D5F">
        <w:rPr>
          <w:rFonts w:ascii="Arial" w:hAnsi="Arial" w:cs="Arial"/>
          <w:spacing w:val="-2"/>
        </w:rPr>
        <w:t>in</w:t>
      </w:r>
      <w:r w:rsidRPr="00316D5F">
        <w:rPr>
          <w:rFonts w:ascii="Arial" w:hAnsi="Arial" w:cs="Arial"/>
          <w:spacing w:val="-9"/>
        </w:rPr>
        <w:t xml:space="preserve"> </w:t>
      </w:r>
      <w:r w:rsidRPr="00316D5F">
        <w:rPr>
          <w:rFonts w:ascii="Arial" w:hAnsi="Arial" w:cs="Arial"/>
          <w:spacing w:val="-2"/>
        </w:rPr>
        <w:t>caso</w:t>
      </w:r>
      <w:r w:rsidRPr="00316D5F">
        <w:rPr>
          <w:rFonts w:ascii="Arial" w:hAnsi="Arial" w:cs="Arial"/>
          <w:spacing w:val="-12"/>
        </w:rPr>
        <w:t xml:space="preserve"> </w:t>
      </w:r>
      <w:r w:rsidRPr="00316D5F">
        <w:rPr>
          <w:rFonts w:ascii="Arial" w:hAnsi="Arial" w:cs="Arial"/>
          <w:spacing w:val="-2"/>
        </w:rPr>
        <w:t>di</w:t>
      </w:r>
      <w:r w:rsidRPr="00316D5F">
        <w:rPr>
          <w:rFonts w:ascii="Arial" w:hAnsi="Arial" w:cs="Arial"/>
          <w:spacing w:val="-11"/>
        </w:rPr>
        <w:t xml:space="preserve"> </w:t>
      </w:r>
      <w:r w:rsidRPr="00316D5F">
        <w:rPr>
          <w:rFonts w:ascii="Arial" w:hAnsi="Arial" w:cs="Arial"/>
          <w:spacing w:val="-2"/>
        </w:rPr>
        <w:t>eventi</w:t>
      </w:r>
      <w:r w:rsidRPr="00316D5F">
        <w:rPr>
          <w:rFonts w:ascii="Arial" w:hAnsi="Arial" w:cs="Arial"/>
          <w:spacing w:val="-12"/>
        </w:rPr>
        <w:t xml:space="preserve"> </w:t>
      </w:r>
      <w:r w:rsidRPr="00316D5F">
        <w:rPr>
          <w:rFonts w:ascii="Arial" w:hAnsi="Arial" w:cs="Arial"/>
          <w:spacing w:val="-2"/>
        </w:rPr>
        <w:t>calamitosi;</w:t>
      </w:r>
    </w:p>
    <w:p w14:paraId="58BA9BC4" w14:textId="77777777" w:rsidR="002B7D11" w:rsidRPr="00316D5F" w:rsidRDefault="002B7D11">
      <w:pPr>
        <w:pStyle w:val="Paragrafoelenco"/>
        <w:widowControl w:val="0"/>
        <w:numPr>
          <w:ilvl w:val="1"/>
          <w:numId w:val="11"/>
        </w:numPr>
        <w:tabs>
          <w:tab w:val="left" w:pos="913"/>
        </w:tabs>
        <w:autoSpaceDE w:val="0"/>
        <w:autoSpaceDN w:val="0"/>
        <w:spacing w:after="0" w:line="276" w:lineRule="auto"/>
        <w:ind w:right="180"/>
        <w:contextualSpacing w:val="0"/>
        <w:jc w:val="both"/>
        <w:rPr>
          <w:rFonts w:ascii="Arial" w:hAnsi="Arial" w:cs="Arial"/>
        </w:rPr>
      </w:pPr>
      <w:r w:rsidRPr="00316D5F">
        <w:rPr>
          <w:rFonts w:ascii="Arial" w:hAnsi="Arial" w:cs="Arial"/>
        </w:rPr>
        <w:t xml:space="preserve">Pianificare la gestione dei rischi presenti sul territorio comunale collaborando </w:t>
      </w:r>
      <w:r w:rsidRPr="00316D5F">
        <w:rPr>
          <w:rFonts w:ascii="Arial" w:hAnsi="Arial" w:cs="Arial"/>
          <w:spacing w:val="-4"/>
        </w:rPr>
        <w:t>attivamente</w:t>
      </w:r>
      <w:r w:rsidRPr="00316D5F">
        <w:rPr>
          <w:rFonts w:ascii="Arial" w:hAnsi="Arial" w:cs="Arial"/>
          <w:spacing w:val="-7"/>
        </w:rPr>
        <w:t xml:space="preserve"> </w:t>
      </w:r>
      <w:r w:rsidRPr="00316D5F">
        <w:rPr>
          <w:rFonts w:ascii="Arial" w:hAnsi="Arial" w:cs="Arial"/>
          <w:spacing w:val="-4"/>
        </w:rPr>
        <w:t>all’aggiornamento</w:t>
      </w:r>
      <w:r w:rsidRPr="00316D5F">
        <w:rPr>
          <w:rFonts w:ascii="Arial" w:hAnsi="Arial" w:cs="Arial"/>
          <w:spacing w:val="-7"/>
        </w:rPr>
        <w:t xml:space="preserve"> </w:t>
      </w:r>
      <w:r w:rsidRPr="00316D5F">
        <w:rPr>
          <w:rFonts w:ascii="Arial" w:hAnsi="Arial" w:cs="Arial"/>
          <w:spacing w:val="-4"/>
        </w:rPr>
        <w:t>del</w:t>
      </w:r>
      <w:r w:rsidRPr="00316D5F">
        <w:rPr>
          <w:rFonts w:ascii="Arial" w:hAnsi="Arial" w:cs="Arial"/>
          <w:spacing w:val="-7"/>
        </w:rPr>
        <w:t xml:space="preserve"> </w:t>
      </w:r>
      <w:r w:rsidRPr="00316D5F">
        <w:rPr>
          <w:rFonts w:ascii="Arial" w:hAnsi="Arial" w:cs="Arial"/>
          <w:spacing w:val="-4"/>
        </w:rPr>
        <w:t>il</w:t>
      </w:r>
      <w:r w:rsidRPr="00316D5F">
        <w:rPr>
          <w:rFonts w:ascii="Arial" w:hAnsi="Arial" w:cs="Arial"/>
          <w:spacing w:val="-7"/>
        </w:rPr>
        <w:t xml:space="preserve"> </w:t>
      </w:r>
      <w:r w:rsidRPr="00316D5F">
        <w:rPr>
          <w:rFonts w:ascii="Arial" w:hAnsi="Arial" w:cs="Arial"/>
          <w:spacing w:val="-4"/>
        </w:rPr>
        <w:t>Piano</w:t>
      </w:r>
      <w:r w:rsidRPr="00316D5F">
        <w:rPr>
          <w:rFonts w:ascii="Arial" w:hAnsi="Arial" w:cs="Arial"/>
          <w:spacing w:val="-7"/>
        </w:rPr>
        <w:t xml:space="preserve"> </w:t>
      </w:r>
      <w:r w:rsidRPr="00316D5F">
        <w:rPr>
          <w:rFonts w:ascii="Arial" w:hAnsi="Arial" w:cs="Arial"/>
          <w:spacing w:val="-4"/>
        </w:rPr>
        <w:t>Intercomunale</w:t>
      </w:r>
      <w:r w:rsidRPr="00316D5F">
        <w:rPr>
          <w:rFonts w:ascii="Arial" w:hAnsi="Arial" w:cs="Arial"/>
          <w:spacing w:val="-7"/>
        </w:rPr>
        <w:t xml:space="preserve"> </w:t>
      </w:r>
      <w:r w:rsidRPr="00316D5F">
        <w:rPr>
          <w:rFonts w:ascii="Arial" w:hAnsi="Arial" w:cs="Arial"/>
          <w:spacing w:val="-4"/>
        </w:rPr>
        <w:t>di</w:t>
      </w:r>
      <w:r w:rsidRPr="00316D5F">
        <w:rPr>
          <w:rFonts w:ascii="Arial" w:hAnsi="Arial" w:cs="Arial"/>
          <w:spacing w:val="-9"/>
        </w:rPr>
        <w:t xml:space="preserve"> </w:t>
      </w:r>
      <w:r w:rsidRPr="00316D5F">
        <w:rPr>
          <w:rFonts w:ascii="Arial" w:hAnsi="Arial" w:cs="Arial"/>
          <w:spacing w:val="-4"/>
        </w:rPr>
        <w:t>Protezione</w:t>
      </w:r>
      <w:r w:rsidRPr="00316D5F">
        <w:rPr>
          <w:rFonts w:ascii="Arial" w:hAnsi="Arial" w:cs="Arial"/>
          <w:spacing w:val="-7"/>
        </w:rPr>
        <w:t xml:space="preserve"> </w:t>
      </w:r>
      <w:r w:rsidRPr="00316D5F">
        <w:rPr>
          <w:rFonts w:ascii="Arial" w:hAnsi="Arial" w:cs="Arial"/>
          <w:spacing w:val="-4"/>
        </w:rPr>
        <w:t>Civile,</w:t>
      </w:r>
      <w:r w:rsidRPr="00316D5F">
        <w:rPr>
          <w:rFonts w:ascii="Arial" w:hAnsi="Arial" w:cs="Arial"/>
          <w:spacing w:val="-9"/>
        </w:rPr>
        <w:t xml:space="preserve"> </w:t>
      </w:r>
      <w:r w:rsidRPr="00316D5F">
        <w:rPr>
          <w:rFonts w:ascii="Arial" w:hAnsi="Arial" w:cs="Arial"/>
          <w:spacing w:val="-4"/>
        </w:rPr>
        <w:t>con il</w:t>
      </w:r>
      <w:r w:rsidRPr="00316D5F">
        <w:rPr>
          <w:rFonts w:ascii="Arial" w:hAnsi="Arial" w:cs="Arial"/>
          <w:spacing w:val="-10"/>
        </w:rPr>
        <w:t xml:space="preserve"> </w:t>
      </w:r>
      <w:r w:rsidRPr="00316D5F">
        <w:rPr>
          <w:rFonts w:ascii="Arial" w:hAnsi="Arial" w:cs="Arial"/>
          <w:spacing w:val="-4"/>
        </w:rPr>
        <w:t>quale</w:t>
      </w:r>
      <w:r w:rsidRPr="00316D5F">
        <w:rPr>
          <w:rFonts w:ascii="Arial" w:hAnsi="Arial" w:cs="Arial"/>
          <w:spacing w:val="-10"/>
        </w:rPr>
        <w:t xml:space="preserve"> </w:t>
      </w:r>
      <w:r w:rsidRPr="00316D5F">
        <w:rPr>
          <w:rFonts w:ascii="Arial" w:hAnsi="Arial" w:cs="Arial"/>
          <w:spacing w:val="-4"/>
        </w:rPr>
        <w:t>viene</w:t>
      </w:r>
      <w:r w:rsidRPr="00316D5F">
        <w:rPr>
          <w:rFonts w:ascii="Arial" w:hAnsi="Arial" w:cs="Arial"/>
          <w:spacing w:val="-9"/>
        </w:rPr>
        <w:t xml:space="preserve"> </w:t>
      </w:r>
      <w:r w:rsidRPr="00316D5F">
        <w:rPr>
          <w:rFonts w:ascii="Arial" w:hAnsi="Arial" w:cs="Arial"/>
          <w:spacing w:val="-4"/>
        </w:rPr>
        <w:t>costantemente</w:t>
      </w:r>
      <w:r w:rsidRPr="00316D5F">
        <w:rPr>
          <w:rFonts w:ascii="Arial" w:hAnsi="Arial" w:cs="Arial"/>
          <w:spacing w:val="-10"/>
        </w:rPr>
        <w:t xml:space="preserve"> </w:t>
      </w:r>
      <w:r w:rsidRPr="00316D5F">
        <w:rPr>
          <w:rFonts w:ascii="Arial" w:hAnsi="Arial" w:cs="Arial"/>
          <w:spacing w:val="-4"/>
        </w:rPr>
        <w:t>aggiornato</w:t>
      </w:r>
      <w:r w:rsidRPr="00316D5F">
        <w:rPr>
          <w:rFonts w:ascii="Arial" w:hAnsi="Arial" w:cs="Arial"/>
          <w:spacing w:val="-9"/>
        </w:rPr>
        <w:t xml:space="preserve"> </w:t>
      </w:r>
      <w:r w:rsidRPr="00316D5F">
        <w:rPr>
          <w:rFonts w:ascii="Arial" w:hAnsi="Arial" w:cs="Arial"/>
          <w:spacing w:val="-4"/>
        </w:rPr>
        <w:t>il</w:t>
      </w:r>
      <w:r w:rsidRPr="00316D5F">
        <w:rPr>
          <w:rFonts w:ascii="Arial" w:hAnsi="Arial" w:cs="Arial"/>
          <w:spacing w:val="-10"/>
        </w:rPr>
        <w:t xml:space="preserve"> </w:t>
      </w:r>
      <w:r w:rsidRPr="00316D5F">
        <w:rPr>
          <w:rFonts w:ascii="Arial" w:hAnsi="Arial" w:cs="Arial"/>
          <w:spacing w:val="-4"/>
        </w:rPr>
        <w:t>quadro</w:t>
      </w:r>
      <w:r w:rsidRPr="00316D5F">
        <w:rPr>
          <w:rFonts w:ascii="Arial" w:hAnsi="Arial" w:cs="Arial"/>
          <w:spacing w:val="-9"/>
        </w:rPr>
        <w:t xml:space="preserve"> </w:t>
      </w:r>
      <w:r w:rsidRPr="00316D5F">
        <w:rPr>
          <w:rFonts w:ascii="Arial" w:hAnsi="Arial" w:cs="Arial"/>
          <w:spacing w:val="-4"/>
        </w:rPr>
        <w:t>dei</w:t>
      </w:r>
      <w:r w:rsidRPr="00316D5F">
        <w:rPr>
          <w:rFonts w:ascii="Arial" w:hAnsi="Arial" w:cs="Arial"/>
          <w:spacing w:val="-10"/>
        </w:rPr>
        <w:t xml:space="preserve"> </w:t>
      </w:r>
      <w:r w:rsidRPr="00316D5F">
        <w:rPr>
          <w:rFonts w:ascii="Arial" w:hAnsi="Arial" w:cs="Arial"/>
          <w:spacing w:val="-4"/>
        </w:rPr>
        <w:t>rischi</w:t>
      </w:r>
      <w:r w:rsidRPr="00316D5F">
        <w:rPr>
          <w:rFonts w:ascii="Arial" w:hAnsi="Arial" w:cs="Arial"/>
          <w:spacing w:val="-10"/>
        </w:rPr>
        <w:t xml:space="preserve"> </w:t>
      </w:r>
      <w:r w:rsidRPr="00316D5F">
        <w:rPr>
          <w:rFonts w:ascii="Arial" w:hAnsi="Arial" w:cs="Arial"/>
          <w:spacing w:val="-4"/>
        </w:rPr>
        <w:t>presenti</w:t>
      </w:r>
      <w:r w:rsidRPr="00316D5F">
        <w:rPr>
          <w:rFonts w:ascii="Arial" w:hAnsi="Arial" w:cs="Arial"/>
          <w:spacing w:val="-9"/>
        </w:rPr>
        <w:t xml:space="preserve"> </w:t>
      </w:r>
      <w:r w:rsidRPr="00316D5F">
        <w:rPr>
          <w:rFonts w:ascii="Arial" w:hAnsi="Arial" w:cs="Arial"/>
          <w:spacing w:val="-4"/>
        </w:rPr>
        <w:t>sul</w:t>
      </w:r>
      <w:r w:rsidRPr="00316D5F">
        <w:rPr>
          <w:rFonts w:ascii="Arial" w:hAnsi="Arial" w:cs="Arial"/>
          <w:spacing w:val="-10"/>
        </w:rPr>
        <w:t xml:space="preserve"> </w:t>
      </w:r>
      <w:r w:rsidRPr="00316D5F">
        <w:rPr>
          <w:rFonts w:ascii="Arial" w:hAnsi="Arial" w:cs="Arial"/>
          <w:spacing w:val="-4"/>
        </w:rPr>
        <w:t>territorio</w:t>
      </w:r>
      <w:r w:rsidRPr="00316D5F">
        <w:rPr>
          <w:rFonts w:ascii="Arial" w:hAnsi="Arial" w:cs="Arial"/>
          <w:spacing w:val="-9"/>
        </w:rPr>
        <w:t xml:space="preserve"> </w:t>
      </w:r>
      <w:r w:rsidRPr="00316D5F">
        <w:rPr>
          <w:rFonts w:ascii="Arial" w:hAnsi="Arial" w:cs="Arial"/>
          <w:spacing w:val="-4"/>
        </w:rPr>
        <w:t xml:space="preserve">e </w:t>
      </w:r>
      <w:r w:rsidRPr="00316D5F">
        <w:rPr>
          <w:rFonts w:ascii="Arial" w:hAnsi="Arial" w:cs="Arial"/>
          <w:spacing w:val="-2"/>
        </w:rPr>
        <w:t>viene</w:t>
      </w:r>
      <w:r w:rsidRPr="00316D5F">
        <w:rPr>
          <w:rFonts w:ascii="Arial" w:hAnsi="Arial" w:cs="Arial"/>
          <w:spacing w:val="-12"/>
        </w:rPr>
        <w:t xml:space="preserve"> </w:t>
      </w:r>
      <w:r w:rsidRPr="00316D5F">
        <w:rPr>
          <w:rFonts w:ascii="Arial" w:hAnsi="Arial" w:cs="Arial"/>
          <w:spacing w:val="-2"/>
        </w:rPr>
        <w:t>disciplinata</w:t>
      </w:r>
      <w:r w:rsidRPr="00316D5F">
        <w:rPr>
          <w:rFonts w:ascii="Arial" w:hAnsi="Arial" w:cs="Arial"/>
          <w:spacing w:val="-12"/>
        </w:rPr>
        <w:t xml:space="preserve"> </w:t>
      </w:r>
      <w:r w:rsidRPr="00316D5F">
        <w:rPr>
          <w:rFonts w:ascii="Arial" w:hAnsi="Arial" w:cs="Arial"/>
          <w:spacing w:val="-2"/>
        </w:rPr>
        <w:t>l’organizzazione</w:t>
      </w:r>
      <w:r w:rsidRPr="00316D5F">
        <w:rPr>
          <w:rFonts w:ascii="Arial" w:hAnsi="Arial" w:cs="Arial"/>
          <w:spacing w:val="-11"/>
        </w:rPr>
        <w:t xml:space="preserve"> </w:t>
      </w:r>
      <w:r w:rsidRPr="00316D5F">
        <w:rPr>
          <w:rFonts w:ascii="Arial" w:hAnsi="Arial" w:cs="Arial"/>
          <w:spacing w:val="-2"/>
        </w:rPr>
        <w:t>e</w:t>
      </w:r>
      <w:r w:rsidRPr="00316D5F">
        <w:rPr>
          <w:rFonts w:ascii="Arial" w:hAnsi="Arial" w:cs="Arial"/>
          <w:spacing w:val="-12"/>
        </w:rPr>
        <w:t xml:space="preserve"> </w:t>
      </w:r>
      <w:r w:rsidRPr="00316D5F">
        <w:rPr>
          <w:rFonts w:ascii="Arial" w:hAnsi="Arial" w:cs="Arial"/>
          <w:spacing w:val="-2"/>
        </w:rPr>
        <w:t>le</w:t>
      </w:r>
      <w:r w:rsidRPr="00316D5F">
        <w:rPr>
          <w:rFonts w:ascii="Arial" w:hAnsi="Arial" w:cs="Arial"/>
          <w:spacing w:val="-11"/>
        </w:rPr>
        <w:t xml:space="preserve"> </w:t>
      </w:r>
      <w:r w:rsidRPr="00316D5F">
        <w:rPr>
          <w:rFonts w:ascii="Arial" w:hAnsi="Arial" w:cs="Arial"/>
          <w:spacing w:val="-2"/>
        </w:rPr>
        <w:t>procedure</w:t>
      </w:r>
      <w:r w:rsidRPr="00316D5F">
        <w:rPr>
          <w:rFonts w:ascii="Arial" w:hAnsi="Arial" w:cs="Arial"/>
          <w:spacing w:val="-12"/>
        </w:rPr>
        <w:t xml:space="preserve"> </w:t>
      </w:r>
      <w:r w:rsidRPr="00316D5F">
        <w:rPr>
          <w:rFonts w:ascii="Arial" w:hAnsi="Arial" w:cs="Arial"/>
          <w:spacing w:val="-2"/>
        </w:rPr>
        <w:t>per</w:t>
      </w:r>
      <w:r w:rsidRPr="00316D5F">
        <w:rPr>
          <w:rFonts w:ascii="Arial" w:hAnsi="Arial" w:cs="Arial"/>
          <w:spacing w:val="-11"/>
        </w:rPr>
        <w:t xml:space="preserve"> </w:t>
      </w:r>
      <w:r w:rsidRPr="00316D5F">
        <w:rPr>
          <w:rFonts w:ascii="Arial" w:hAnsi="Arial" w:cs="Arial"/>
          <w:spacing w:val="-2"/>
        </w:rPr>
        <w:t>fronteggiare</w:t>
      </w:r>
      <w:r w:rsidRPr="00316D5F">
        <w:rPr>
          <w:rFonts w:ascii="Arial" w:hAnsi="Arial" w:cs="Arial"/>
          <w:spacing w:val="-12"/>
        </w:rPr>
        <w:t xml:space="preserve"> </w:t>
      </w:r>
      <w:r w:rsidRPr="00316D5F">
        <w:rPr>
          <w:rFonts w:ascii="Arial" w:hAnsi="Arial" w:cs="Arial"/>
          <w:spacing w:val="-2"/>
        </w:rPr>
        <w:t>l’emergenza;</w:t>
      </w:r>
    </w:p>
    <w:p w14:paraId="09F682CD" w14:textId="77777777" w:rsidR="002B7D11" w:rsidRPr="00316D5F" w:rsidRDefault="002B7D11">
      <w:pPr>
        <w:pStyle w:val="Paragrafoelenco"/>
        <w:widowControl w:val="0"/>
        <w:numPr>
          <w:ilvl w:val="1"/>
          <w:numId w:val="11"/>
        </w:numPr>
        <w:tabs>
          <w:tab w:val="left" w:pos="913"/>
        </w:tabs>
        <w:autoSpaceDE w:val="0"/>
        <w:autoSpaceDN w:val="0"/>
        <w:spacing w:after="0" w:line="276" w:lineRule="auto"/>
        <w:ind w:right="182"/>
        <w:contextualSpacing w:val="0"/>
        <w:jc w:val="both"/>
        <w:rPr>
          <w:rFonts w:ascii="Arial" w:hAnsi="Arial" w:cs="Arial"/>
        </w:rPr>
      </w:pPr>
      <w:r w:rsidRPr="00316D5F">
        <w:rPr>
          <w:rFonts w:ascii="Arial" w:hAnsi="Arial" w:cs="Arial"/>
        </w:rPr>
        <w:t xml:space="preserve">Gestire direttamente tutti gli interventi necessari al primo soccorso alla </w:t>
      </w:r>
      <w:r w:rsidRPr="00316D5F">
        <w:rPr>
          <w:rFonts w:ascii="Arial" w:hAnsi="Arial" w:cs="Arial"/>
          <w:spacing w:val="-4"/>
        </w:rPr>
        <w:t>popolazione e alla salvaguardia dei beni e dell’ambiente avvalendosi del supporto di</w:t>
      </w:r>
      <w:r w:rsidRPr="00316D5F">
        <w:rPr>
          <w:rFonts w:ascii="Arial" w:hAnsi="Arial" w:cs="Arial"/>
          <w:spacing w:val="-9"/>
        </w:rPr>
        <w:t xml:space="preserve"> </w:t>
      </w:r>
      <w:r w:rsidRPr="00316D5F">
        <w:rPr>
          <w:rFonts w:ascii="Arial" w:hAnsi="Arial" w:cs="Arial"/>
          <w:spacing w:val="-4"/>
        </w:rPr>
        <w:t>tutte</w:t>
      </w:r>
      <w:r w:rsidRPr="00316D5F">
        <w:rPr>
          <w:rFonts w:ascii="Arial" w:hAnsi="Arial" w:cs="Arial"/>
          <w:spacing w:val="-9"/>
        </w:rPr>
        <w:t xml:space="preserve"> </w:t>
      </w:r>
      <w:r w:rsidRPr="00316D5F">
        <w:rPr>
          <w:rFonts w:ascii="Arial" w:hAnsi="Arial" w:cs="Arial"/>
          <w:spacing w:val="-4"/>
        </w:rPr>
        <w:t>le</w:t>
      </w:r>
      <w:r w:rsidRPr="00316D5F">
        <w:rPr>
          <w:rFonts w:ascii="Arial" w:hAnsi="Arial" w:cs="Arial"/>
          <w:spacing w:val="-9"/>
        </w:rPr>
        <w:t xml:space="preserve"> </w:t>
      </w:r>
      <w:r w:rsidRPr="00316D5F">
        <w:rPr>
          <w:rFonts w:ascii="Arial" w:hAnsi="Arial" w:cs="Arial"/>
          <w:spacing w:val="-4"/>
        </w:rPr>
        <w:t>strutture</w:t>
      </w:r>
      <w:r w:rsidRPr="00316D5F">
        <w:rPr>
          <w:rFonts w:ascii="Arial" w:hAnsi="Arial" w:cs="Arial"/>
          <w:spacing w:val="-9"/>
        </w:rPr>
        <w:t xml:space="preserve"> </w:t>
      </w:r>
      <w:r w:rsidRPr="00316D5F">
        <w:rPr>
          <w:rFonts w:ascii="Arial" w:hAnsi="Arial" w:cs="Arial"/>
          <w:spacing w:val="-4"/>
        </w:rPr>
        <w:t>operative,</w:t>
      </w:r>
      <w:r w:rsidRPr="00316D5F">
        <w:rPr>
          <w:rFonts w:ascii="Arial" w:hAnsi="Arial" w:cs="Arial"/>
          <w:spacing w:val="-9"/>
        </w:rPr>
        <w:t xml:space="preserve"> </w:t>
      </w:r>
      <w:r w:rsidRPr="00316D5F">
        <w:rPr>
          <w:rFonts w:ascii="Arial" w:hAnsi="Arial" w:cs="Arial"/>
          <w:spacing w:val="-4"/>
        </w:rPr>
        <w:t>risorse</w:t>
      </w:r>
      <w:r w:rsidRPr="00316D5F">
        <w:rPr>
          <w:rFonts w:ascii="Arial" w:hAnsi="Arial" w:cs="Arial"/>
          <w:spacing w:val="-9"/>
        </w:rPr>
        <w:t xml:space="preserve"> </w:t>
      </w:r>
      <w:r w:rsidRPr="00316D5F">
        <w:rPr>
          <w:rFonts w:ascii="Arial" w:hAnsi="Arial" w:cs="Arial"/>
          <w:spacing w:val="-4"/>
        </w:rPr>
        <w:t>ed</w:t>
      </w:r>
      <w:r w:rsidRPr="00316D5F">
        <w:rPr>
          <w:rFonts w:ascii="Arial" w:hAnsi="Arial" w:cs="Arial"/>
          <w:spacing w:val="-8"/>
        </w:rPr>
        <w:t xml:space="preserve"> </w:t>
      </w:r>
      <w:r w:rsidRPr="00316D5F">
        <w:rPr>
          <w:rFonts w:ascii="Arial" w:hAnsi="Arial" w:cs="Arial"/>
          <w:spacing w:val="-4"/>
        </w:rPr>
        <w:t>Uffici</w:t>
      </w:r>
      <w:r w:rsidRPr="00316D5F">
        <w:rPr>
          <w:rFonts w:ascii="Arial" w:hAnsi="Arial" w:cs="Arial"/>
          <w:spacing w:val="-9"/>
        </w:rPr>
        <w:t xml:space="preserve"> </w:t>
      </w:r>
      <w:r w:rsidRPr="00316D5F">
        <w:rPr>
          <w:rFonts w:ascii="Arial" w:hAnsi="Arial" w:cs="Arial"/>
          <w:spacing w:val="-4"/>
        </w:rPr>
        <w:t>(siano</w:t>
      </w:r>
      <w:r w:rsidRPr="00316D5F">
        <w:rPr>
          <w:rFonts w:ascii="Arial" w:hAnsi="Arial" w:cs="Arial"/>
          <w:spacing w:val="-9"/>
        </w:rPr>
        <w:t xml:space="preserve"> </w:t>
      </w:r>
      <w:r w:rsidRPr="00316D5F">
        <w:rPr>
          <w:rFonts w:ascii="Arial" w:hAnsi="Arial" w:cs="Arial"/>
          <w:spacing w:val="-4"/>
        </w:rPr>
        <w:t>essi</w:t>
      </w:r>
      <w:r w:rsidRPr="00316D5F">
        <w:rPr>
          <w:rFonts w:ascii="Arial" w:hAnsi="Arial" w:cs="Arial"/>
          <w:spacing w:val="-9"/>
        </w:rPr>
        <w:t xml:space="preserve"> </w:t>
      </w:r>
      <w:r w:rsidRPr="00316D5F">
        <w:rPr>
          <w:rFonts w:ascii="Arial" w:hAnsi="Arial" w:cs="Arial"/>
          <w:spacing w:val="-4"/>
        </w:rPr>
        <w:t>comunali,</w:t>
      </w:r>
      <w:r w:rsidRPr="00316D5F">
        <w:rPr>
          <w:rFonts w:ascii="Arial" w:hAnsi="Arial" w:cs="Arial"/>
          <w:spacing w:val="-9"/>
        </w:rPr>
        <w:t xml:space="preserve"> </w:t>
      </w:r>
      <w:r w:rsidRPr="00316D5F">
        <w:rPr>
          <w:rFonts w:ascii="Arial" w:hAnsi="Arial" w:cs="Arial"/>
          <w:spacing w:val="-4"/>
        </w:rPr>
        <w:t xml:space="preserve">intercomunali, </w:t>
      </w:r>
      <w:r w:rsidRPr="00316D5F">
        <w:rPr>
          <w:rFonts w:ascii="Arial" w:hAnsi="Arial" w:cs="Arial"/>
          <w:spacing w:val="-2"/>
        </w:rPr>
        <w:t>regionali</w:t>
      </w:r>
      <w:r w:rsidRPr="00316D5F">
        <w:rPr>
          <w:rFonts w:ascii="Arial" w:hAnsi="Arial" w:cs="Arial"/>
          <w:spacing w:val="-12"/>
        </w:rPr>
        <w:t xml:space="preserve"> </w:t>
      </w:r>
      <w:r w:rsidRPr="00316D5F">
        <w:rPr>
          <w:rFonts w:ascii="Arial" w:hAnsi="Arial" w:cs="Arial"/>
          <w:spacing w:val="-2"/>
        </w:rPr>
        <w:t>o</w:t>
      </w:r>
      <w:r w:rsidRPr="00316D5F">
        <w:rPr>
          <w:rFonts w:ascii="Arial" w:hAnsi="Arial" w:cs="Arial"/>
          <w:spacing w:val="-12"/>
        </w:rPr>
        <w:t xml:space="preserve"> </w:t>
      </w:r>
      <w:r w:rsidRPr="00316D5F">
        <w:rPr>
          <w:rFonts w:ascii="Arial" w:hAnsi="Arial" w:cs="Arial"/>
          <w:spacing w:val="-2"/>
        </w:rPr>
        <w:t>nazionali)</w:t>
      </w:r>
      <w:r w:rsidRPr="00316D5F">
        <w:rPr>
          <w:rFonts w:ascii="Arial" w:hAnsi="Arial" w:cs="Arial"/>
          <w:spacing w:val="-11"/>
        </w:rPr>
        <w:t xml:space="preserve"> </w:t>
      </w:r>
      <w:r w:rsidRPr="00316D5F">
        <w:rPr>
          <w:rFonts w:ascii="Arial" w:hAnsi="Arial" w:cs="Arial"/>
          <w:spacing w:val="-2"/>
        </w:rPr>
        <w:t>a</w:t>
      </w:r>
      <w:r w:rsidRPr="00316D5F">
        <w:rPr>
          <w:rFonts w:ascii="Arial" w:hAnsi="Arial" w:cs="Arial"/>
          <w:spacing w:val="-12"/>
        </w:rPr>
        <w:t xml:space="preserve"> </w:t>
      </w:r>
      <w:r w:rsidRPr="00316D5F">
        <w:rPr>
          <w:rFonts w:ascii="Arial" w:hAnsi="Arial" w:cs="Arial"/>
          <w:spacing w:val="-2"/>
        </w:rPr>
        <w:t>sua</w:t>
      </w:r>
      <w:r w:rsidRPr="00316D5F">
        <w:rPr>
          <w:rFonts w:ascii="Arial" w:hAnsi="Arial" w:cs="Arial"/>
          <w:spacing w:val="-11"/>
        </w:rPr>
        <w:t xml:space="preserve"> </w:t>
      </w:r>
      <w:r w:rsidRPr="00316D5F">
        <w:rPr>
          <w:rFonts w:ascii="Arial" w:hAnsi="Arial" w:cs="Arial"/>
          <w:spacing w:val="-2"/>
        </w:rPr>
        <w:t>disposizione</w:t>
      </w:r>
      <w:r w:rsidRPr="00316D5F">
        <w:rPr>
          <w:rFonts w:ascii="Arial" w:hAnsi="Arial" w:cs="Arial"/>
          <w:spacing w:val="-11"/>
        </w:rPr>
        <w:t xml:space="preserve"> </w:t>
      </w:r>
      <w:r w:rsidRPr="00316D5F">
        <w:rPr>
          <w:rFonts w:ascii="Arial" w:hAnsi="Arial" w:cs="Arial"/>
          <w:spacing w:val="-2"/>
        </w:rPr>
        <w:t>secondo</w:t>
      </w:r>
      <w:r w:rsidRPr="00316D5F">
        <w:rPr>
          <w:rFonts w:ascii="Arial" w:hAnsi="Arial" w:cs="Arial"/>
          <w:spacing w:val="-12"/>
        </w:rPr>
        <w:t xml:space="preserve"> </w:t>
      </w:r>
      <w:r w:rsidRPr="00316D5F">
        <w:rPr>
          <w:rFonts w:ascii="Arial" w:hAnsi="Arial" w:cs="Arial"/>
          <w:spacing w:val="-2"/>
        </w:rPr>
        <w:t>le</w:t>
      </w:r>
      <w:r w:rsidRPr="00316D5F">
        <w:rPr>
          <w:rFonts w:ascii="Arial" w:hAnsi="Arial" w:cs="Arial"/>
          <w:spacing w:val="-11"/>
        </w:rPr>
        <w:t xml:space="preserve"> </w:t>
      </w:r>
      <w:r w:rsidRPr="00316D5F">
        <w:rPr>
          <w:rFonts w:ascii="Arial" w:hAnsi="Arial" w:cs="Arial"/>
          <w:spacing w:val="-2"/>
        </w:rPr>
        <w:t>specifiche</w:t>
      </w:r>
      <w:r w:rsidRPr="00316D5F">
        <w:rPr>
          <w:rFonts w:ascii="Arial" w:hAnsi="Arial" w:cs="Arial"/>
          <w:spacing w:val="-12"/>
        </w:rPr>
        <w:t xml:space="preserve"> </w:t>
      </w:r>
      <w:r w:rsidRPr="00316D5F">
        <w:rPr>
          <w:rFonts w:ascii="Arial" w:hAnsi="Arial" w:cs="Arial"/>
          <w:spacing w:val="-2"/>
        </w:rPr>
        <w:t>procedure.</w:t>
      </w:r>
    </w:p>
    <w:p w14:paraId="5104A8B8" w14:textId="77777777" w:rsidR="002B7D11" w:rsidRPr="00316D5F" w:rsidRDefault="002B7D11">
      <w:pPr>
        <w:pStyle w:val="Paragrafoelenco"/>
        <w:widowControl w:val="0"/>
        <w:numPr>
          <w:ilvl w:val="1"/>
          <w:numId w:val="11"/>
        </w:numPr>
        <w:tabs>
          <w:tab w:val="left" w:pos="912"/>
        </w:tabs>
        <w:autoSpaceDE w:val="0"/>
        <w:autoSpaceDN w:val="0"/>
        <w:spacing w:after="0" w:line="240" w:lineRule="auto"/>
        <w:ind w:left="912" w:hanging="359"/>
        <w:contextualSpacing w:val="0"/>
        <w:jc w:val="both"/>
        <w:rPr>
          <w:rFonts w:ascii="Arial" w:hAnsi="Arial" w:cs="Arial"/>
        </w:rPr>
      </w:pPr>
      <w:r w:rsidRPr="00316D5F">
        <w:rPr>
          <w:rFonts w:ascii="Arial" w:hAnsi="Arial" w:cs="Arial"/>
          <w:spacing w:val="-6"/>
        </w:rPr>
        <w:t>Attuare</w:t>
      </w:r>
      <w:r w:rsidRPr="00316D5F">
        <w:rPr>
          <w:rFonts w:ascii="Arial" w:hAnsi="Arial" w:cs="Arial"/>
          <w:spacing w:val="-4"/>
        </w:rPr>
        <w:t xml:space="preserve"> </w:t>
      </w:r>
      <w:r w:rsidRPr="00316D5F">
        <w:rPr>
          <w:rFonts w:ascii="Arial" w:hAnsi="Arial" w:cs="Arial"/>
          <w:spacing w:val="-6"/>
        </w:rPr>
        <w:t>tutto</w:t>
      </w:r>
      <w:r w:rsidRPr="00316D5F">
        <w:rPr>
          <w:rFonts w:ascii="Arial" w:hAnsi="Arial" w:cs="Arial"/>
          <w:spacing w:val="-2"/>
        </w:rPr>
        <w:t xml:space="preserve"> </w:t>
      </w:r>
      <w:r w:rsidRPr="00316D5F">
        <w:rPr>
          <w:rFonts w:ascii="Arial" w:hAnsi="Arial" w:cs="Arial"/>
          <w:spacing w:val="-6"/>
        </w:rPr>
        <w:t>quanto</w:t>
      </w:r>
      <w:r w:rsidRPr="00316D5F">
        <w:rPr>
          <w:rFonts w:ascii="Arial" w:hAnsi="Arial" w:cs="Arial"/>
          <w:spacing w:val="-2"/>
        </w:rPr>
        <w:t xml:space="preserve"> </w:t>
      </w:r>
      <w:r w:rsidRPr="00316D5F">
        <w:rPr>
          <w:rFonts w:ascii="Arial" w:hAnsi="Arial" w:cs="Arial"/>
          <w:spacing w:val="-6"/>
        </w:rPr>
        <w:t>necessario</w:t>
      </w:r>
      <w:r w:rsidRPr="00316D5F">
        <w:rPr>
          <w:rFonts w:ascii="Arial" w:hAnsi="Arial" w:cs="Arial"/>
          <w:spacing w:val="-2"/>
        </w:rPr>
        <w:t xml:space="preserve"> </w:t>
      </w:r>
      <w:r w:rsidRPr="00316D5F">
        <w:rPr>
          <w:rFonts w:ascii="Arial" w:hAnsi="Arial" w:cs="Arial"/>
          <w:spacing w:val="-6"/>
        </w:rPr>
        <w:t>per</w:t>
      </w:r>
      <w:r w:rsidRPr="00316D5F">
        <w:rPr>
          <w:rFonts w:ascii="Arial" w:hAnsi="Arial" w:cs="Arial"/>
          <w:spacing w:val="-1"/>
        </w:rPr>
        <w:t xml:space="preserve"> </w:t>
      </w:r>
      <w:r w:rsidRPr="00316D5F">
        <w:rPr>
          <w:rFonts w:ascii="Arial" w:hAnsi="Arial" w:cs="Arial"/>
          <w:spacing w:val="-6"/>
        </w:rPr>
        <w:t>assistere</w:t>
      </w:r>
      <w:r w:rsidRPr="00316D5F">
        <w:rPr>
          <w:rFonts w:ascii="Arial" w:hAnsi="Arial" w:cs="Arial"/>
        </w:rPr>
        <w:t xml:space="preserve"> </w:t>
      </w:r>
      <w:r w:rsidRPr="00316D5F">
        <w:rPr>
          <w:rFonts w:ascii="Arial" w:hAnsi="Arial" w:cs="Arial"/>
          <w:spacing w:val="-6"/>
        </w:rPr>
        <w:t>la</w:t>
      </w:r>
      <w:r w:rsidRPr="00316D5F">
        <w:rPr>
          <w:rFonts w:ascii="Arial" w:hAnsi="Arial" w:cs="Arial"/>
          <w:spacing w:val="-1"/>
        </w:rPr>
        <w:t xml:space="preserve"> </w:t>
      </w:r>
      <w:r w:rsidRPr="00316D5F">
        <w:rPr>
          <w:rFonts w:ascii="Arial" w:hAnsi="Arial" w:cs="Arial"/>
          <w:spacing w:val="-6"/>
        </w:rPr>
        <w:t>popolazione.</w:t>
      </w:r>
    </w:p>
    <w:p w14:paraId="3AC9882A" w14:textId="168FF6BF" w:rsidR="002B7D11" w:rsidRPr="00316D5F" w:rsidRDefault="002B7D11">
      <w:pPr>
        <w:pStyle w:val="Paragrafoelenco"/>
        <w:widowControl w:val="0"/>
        <w:numPr>
          <w:ilvl w:val="1"/>
          <w:numId w:val="11"/>
        </w:numPr>
        <w:tabs>
          <w:tab w:val="left" w:pos="913"/>
        </w:tabs>
        <w:autoSpaceDE w:val="0"/>
        <w:autoSpaceDN w:val="0"/>
        <w:spacing w:before="44" w:after="0" w:line="276" w:lineRule="auto"/>
        <w:ind w:right="182"/>
        <w:contextualSpacing w:val="0"/>
        <w:jc w:val="both"/>
        <w:rPr>
          <w:rFonts w:ascii="Arial" w:hAnsi="Arial" w:cs="Arial"/>
        </w:rPr>
      </w:pPr>
      <w:r w:rsidRPr="00316D5F">
        <w:rPr>
          <w:rFonts w:ascii="Arial" w:hAnsi="Arial" w:cs="Arial"/>
        </w:rPr>
        <w:t>Il</w:t>
      </w:r>
      <w:r w:rsidRPr="00316D5F">
        <w:rPr>
          <w:rFonts w:ascii="Arial" w:hAnsi="Arial" w:cs="Arial"/>
          <w:spacing w:val="-1"/>
        </w:rPr>
        <w:t xml:space="preserve"> </w:t>
      </w:r>
      <w:r w:rsidRPr="00316D5F">
        <w:rPr>
          <w:rFonts w:ascii="Arial" w:hAnsi="Arial" w:cs="Arial"/>
        </w:rPr>
        <w:t>Sindaco</w:t>
      </w:r>
      <w:r w:rsidRPr="00316D5F">
        <w:rPr>
          <w:rFonts w:ascii="Arial" w:hAnsi="Arial" w:cs="Arial"/>
          <w:spacing w:val="-2"/>
        </w:rPr>
        <w:t xml:space="preserve"> </w:t>
      </w:r>
      <w:r w:rsidRPr="00316D5F">
        <w:rPr>
          <w:rFonts w:ascii="Arial" w:hAnsi="Arial" w:cs="Arial"/>
        </w:rPr>
        <w:t>adotta</w:t>
      </w:r>
      <w:r w:rsidRPr="00316D5F">
        <w:rPr>
          <w:rFonts w:ascii="Arial" w:hAnsi="Arial" w:cs="Arial"/>
          <w:spacing w:val="-3"/>
        </w:rPr>
        <w:t xml:space="preserve"> </w:t>
      </w:r>
      <w:r w:rsidRPr="00316D5F">
        <w:rPr>
          <w:rFonts w:ascii="Arial" w:hAnsi="Arial" w:cs="Arial"/>
        </w:rPr>
        <w:t>di</w:t>
      </w:r>
      <w:r w:rsidRPr="00316D5F">
        <w:rPr>
          <w:rFonts w:ascii="Arial" w:hAnsi="Arial" w:cs="Arial"/>
          <w:spacing w:val="-2"/>
        </w:rPr>
        <w:t xml:space="preserve"> </w:t>
      </w:r>
      <w:r w:rsidRPr="00316D5F">
        <w:rPr>
          <w:rFonts w:ascii="Arial" w:hAnsi="Arial" w:cs="Arial"/>
        </w:rPr>
        <w:t>tutti</w:t>
      </w:r>
      <w:r w:rsidRPr="00316D5F">
        <w:rPr>
          <w:rFonts w:ascii="Arial" w:hAnsi="Arial" w:cs="Arial"/>
          <w:spacing w:val="-3"/>
        </w:rPr>
        <w:t xml:space="preserve"> </w:t>
      </w:r>
      <w:r w:rsidRPr="00316D5F">
        <w:rPr>
          <w:rFonts w:ascii="Arial" w:hAnsi="Arial" w:cs="Arial"/>
        </w:rPr>
        <w:t>i</w:t>
      </w:r>
      <w:r w:rsidRPr="00316D5F">
        <w:rPr>
          <w:rFonts w:ascii="Arial" w:hAnsi="Arial" w:cs="Arial"/>
          <w:spacing w:val="-2"/>
        </w:rPr>
        <w:t xml:space="preserve"> </w:t>
      </w:r>
      <w:r w:rsidRPr="00316D5F">
        <w:rPr>
          <w:rFonts w:ascii="Arial" w:hAnsi="Arial" w:cs="Arial"/>
        </w:rPr>
        <w:t>provvedimenti</w:t>
      </w:r>
      <w:r w:rsidRPr="00316D5F">
        <w:rPr>
          <w:rFonts w:ascii="Arial" w:hAnsi="Arial" w:cs="Arial"/>
          <w:spacing w:val="-1"/>
        </w:rPr>
        <w:t xml:space="preserve"> </w:t>
      </w:r>
      <w:r w:rsidRPr="00316D5F">
        <w:rPr>
          <w:rFonts w:ascii="Arial" w:hAnsi="Arial" w:cs="Arial"/>
        </w:rPr>
        <w:t>(approntamento</w:t>
      </w:r>
      <w:r w:rsidRPr="00316D5F">
        <w:rPr>
          <w:rFonts w:ascii="Arial" w:hAnsi="Arial" w:cs="Arial"/>
          <w:spacing w:val="-1"/>
        </w:rPr>
        <w:t xml:space="preserve"> </w:t>
      </w:r>
      <w:r w:rsidRPr="00316D5F">
        <w:rPr>
          <w:rFonts w:ascii="Arial" w:hAnsi="Arial" w:cs="Arial"/>
        </w:rPr>
        <w:t>risorse,</w:t>
      </w:r>
      <w:r w:rsidRPr="00316D5F">
        <w:rPr>
          <w:rFonts w:ascii="Arial" w:hAnsi="Arial" w:cs="Arial"/>
          <w:spacing w:val="-2"/>
        </w:rPr>
        <w:t xml:space="preserve"> </w:t>
      </w:r>
      <w:r w:rsidRPr="00316D5F">
        <w:rPr>
          <w:rFonts w:ascii="Arial" w:hAnsi="Arial" w:cs="Arial"/>
        </w:rPr>
        <w:t>procedure</w:t>
      </w:r>
      <w:r w:rsidRPr="00316D5F">
        <w:rPr>
          <w:rFonts w:ascii="Arial" w:hAnsi="Arial" w:cs="Arial"/>
          <w:spacing w:val="-3"/>
        </w:rPr>
        <w:t xml:space="preserve"> </w:t>
      </w:r>
      <w:r w:rsidRPr="00316D5F">
        <w:rPr>
          <w:rFonts w:ascii="Arial" w:hAnsi="Arial" w:cs="Arial"/>
        </w:rPr>
        <w:t xml:space="preserve">di </w:t>
      </w:r>
      <w:r w:rsidRPr="00316D5F">
        <w:rPr>
          <w:rFonts w:ascii="Arial" w:hAnsi="Arial" w:cs="Arial"/>
          <w:spacing w:val="-2"/>
        </w:rPr>
        <w:t>somma</w:t>
      </w:r>
      <w:r w:rsidRPr="00316D5F">
        <w:rPr>
          <w:rFonts w:ascii="Arial" w:hAnsi="Arial" w:cs="Arial"/>
          <w:spacing w:val="-7"/>
        </w:rPr>
        <w:t xml:space="preserve"> </w:t>
      </w:r>
      <w:r w:rsidRPr="00316D5F">
        <w:rPr>
          <w:rFonts w:ascii="Arial" w:hAnsi="Arial" w:cs="Arial"/>
          <w:spacing w:val="-2"/>
        </w:rPr>
        <w:t>urgenza,</w:t>
      </w:r>
      <w:r w:rsidRPr="00316D5F">
        <w:rPr>
          <w:rFonts w:ascii="Arial" w:hAnsi="Arial" w:cs="Arial"/>
          <w:spacing w:val="-7"/>
        </w:rPr>
        <w:t xml:space="preserve"> </w:t>
      </w:r>
      <w:r w:rsidRPr="00316D5F">
        <w:rPr>
          <w:rFonts w:ascii="Arial" w:hAnsi="Arial" w:cs="Arial"/>
          <w:spacing w:val="-2"/>
        </w:rPr>
        <w:t>ordinanze</w:t>
      </w:r>
      <w:r w:rsidRPr="00316D5F">
        <w:rPr>
          <w:rFonts w:ascii="Arial" w:hAnsi="Arial" w:cs="Arial"/>
          <w:spacing w:val="-6"/>
        </w:rPr>
        <w:t xml:space="preserve"> </w:t>
      </w:r>
      <w:r w:rsidRPr="00316D5F">
        <w:rPr>
          <w:rFonts w:ascii="Arial" w:hAnsi="Arial" w:cs="Arial"/>
          <w:spacing w:val="-2"/>
        </w:rPr>
        <w:t>per</w:t>
      </w:r>
      <w:r w:rsidRPr="00316D5F">
        <w:rPr>
          <w:rFonts w:ascii="Arial" w:hAnsi="Arial" w:cs="Arial"/>
          <w:spacing w:val="-7"/>
        </w:rPr>
        <w:t xml:space="preserve"> </w:t>
      </w:r>
      <w:r w:rsidRPr="00316D5F">
        <w:rPr>
          <w:rFonts w:ascii="Arial" w:hAnsi="Arial" w:cs="Arial"/>
          <w:spacing w:val="-2"/>
        </w:rPr>
        <w:t>l’emergenza,</w:t>
      </w:r>
      <w:r w:rsidRPr="00316D5F">
        <w:rPr>
          <w:rFonts w:ascii="Arial" w:hAnsi="Arial" w:cs="Arial"/>
          <w:spacing w:val="-7"/>
        </w:rPr>
        <w:t xml:space="preserve"> </w:t>
      </w:r>
      <w:r w:rsidRPr="00316D5F">
        <w:rPr>
          <w:rFonts w:ascii="Arial" w:hAnsi="Arial" w:cs="Arial"/>
          <w:spacing w:val="-2"/>
        </w:rPr>
        <w:t>affidamento</w:t>
      </w:r>
      <w:r w:rsidRPr="00316D5F">
        <w:rPr>
          <w:rFonts w:ascii="Arial" w:hAnsi="Arial" w:cs="Arial"/>
          <w:spacing w:val="-6"/>
        </w:rPr>
        <w:t xml:space="preserve"> </w:t>
      </w:r>
      <w:r w:rsidRPr="00316D5F">
        <w:rPr>
          <w:rFonts w:ascii="Arial" w:hAnsi="Arial" w:cs="Arial"/>
          <w:spacing w:val="-2"/>
        </w:rPr>
        <w:t>lavori,</w:t>
      </w:r>
      <w:r w:rsidRPr="00316D5F">
        <w:rPr>
          <w:rFonts w:ascii="Arial" w:hAnsi="Arial" w:cs="Arial"/>
          <w:spacing w:val="-5"/>
        </w:rPr>
        <w:t xml:space="preserve"> </w:t>
      </w:r>
      <w:r w:rsidRPr="00316D5F">
        <w:rPr>
          <w:rFonts w:ascii="Arial" w:hAnsi="Arial" w:cs="Arial"/>
          <w:spacing w:val="-2"/>
        </w:rPr>
        <w:t>ordinanze,</w:t>
      </w:r>
      <w:r w:rsidRPr="00316D5F">
        <w:rPr>
          <w:rFonts w:ascii="Arial" w:hAnsi="Arial" w:cs="Arial"/>
          <w:spacing w:val="-7"/>
        </w:rPr>
        <w:t xml:space="preserve"> </w:t>
      </w:r>
      <w:r w:rsidRPr="00316D5F">
        <w:rPr>
          <w:rFonts w:ascii="Arial" w:hAnsi="Arial" w:cs="Arial"/>
          <w:spacing w:val="-2"/>
        </w:rPr>
        <w:t>ecc.) per</w:t>
      </w:r>
      <w:r w:rsidRPr="00316D5F">
        <w:rPr>
          <w:rFonts w:ascii="Arial" w:hAnsi="Arial" w:cs="Arial"/>
          <w:spacing w:val="-12"/>
        </w:rPr>
        <w:t xml:space="preserve"> </w:t>
      </w:r>
      <w:r w:rsidRPr="00316D5F">
        <w:rPr>
          <w:rFonts w:ascii="Arial" w:hAnsi="Arial" w:cs="Arial"/>
          <w:spacing w:val="-2"/>
        </w:rPr>
        <w:t>far</w:t>
      </w:r>
      <w:r w:rsidRPr="00316D5F">
        <w:rPr>
          <w:rFonts w:ascii="Arial" w:hAnsi="Arial" w:cs="Arial"/>
          <w:spacing w:val="-11"/>
        </w:rPr>
        <w:t xml:space="preserve"> </w:t>
      </w:r>
      <w:r w:rsidRPr="00316D5F">
        <w:rPr>
          <w:rFonts w:ascii="Arial" w:hAnsi="Arial" w:cs="Arial"/>
          <w:spacing w:val="-2"/>
        </w:rPr>
        <w:t>fronte</w:t>
      </w:r>
      <w:r w:rsidRPr="00316D5F">
        <w:rPr>
          <w:rFonts w:ascii="Arial" w:hAnsi="Arial" w:cs="Arial"/>
          <w:spacing w:val="-9"/>
        </w:rPr>
        <w:t xml:space="preserve"> </w:t>
      </w:r>
      <w:r w:rsidRPr="00316D5F">
        <w:rPr>
          <w:rFonts w:ascii="Arial" w:hAnsi="Arial" w:cs="Arial"/>
          <w:spacing w:val="-2"/>
        </w:rPr>
        <w:t>all’emergenza</w:t>
      </w:r>
      <w:r w:rsidRPr="00316D5F">
        <w:rPr>
          <w:rFonts w:ascii="Arial" w:hAnsi="Arial" w:cs="Arial"/>
          <w:spacing w:val="-10"/>
        </w:rPr>
        <w:t xml:space="preserve"> </w:t>
      </w:r>
      <w:r w:rsidRPr="00316D5F">
        <w:rPr>
          <w:rFonts w:ascii="Arial" w:hAnsi="Arial" w:cs="Arial"/>
          <w:spacing w:val="-2"/>
        </w:rPr>
        <w:t>e</w:t>
      </w:r>
      <w:r w:rsidRPr="00316D5F">
        <w:rPr>
          <w:rFonts w:ascii="Arial" w:hAnsi="Arial" w:cs="Arial"/>
          <w:spacing w:val="-8"/>
        </w:rPr>
        <w:t xml:space="preserve"> </w:t>
      </w:r>
      <w:r w:rsidRPr="00316D5F">
        <w:rPr>
          <w:rFonts w:ascii="Arial" w:hAnsi="Arial" w:cs="Arial"/>
          <w:spacing w:val="-2"/>
        </w:rPr>
        <w:t>assicurare</w:t>
      </w:r>
      <w:r w:rsidRPr="00316D5F">
        <w:rPr>
          <w:rFonts w:ascii="Arial" w:hAnsi="Arial" w:cs="Arial"/>
          <w:spacing w:val="-9"/>
        </w:rPr>
        <w:t xml:space="preserve"> </w:t>
      </w:r>
      <w:r w:rsidRPr="00316D5F">
        <w:rPr>
          <w:rFonts w:ascii="Arial" w:hAnsi="Arial" w:cs="Arial"/>
          <w:spacing w:val="-2"/>
        </w:rPr>
        <w:t>i</w:t>
      </w:r>
      <w:r w:rsidRPr="00316D5F">
        <w:rPr>
          <w:rFonts w:ascii="Arial" w:hAnsi="Arial" w:cs="Arial"/>
          <w:spacing w:val="-12"/>
        </w:rPr>
        <w:t xml:space="preserve"> </w:t>
      </w:r>
      <w:r w:rsidRPr="00316D5F">
        <w:rPr>
          <w:rFonts w:ascii="Arial" w:hAnsi="Arial" w:cs="Arial"/>
          <w:spacing w:val="-2"/>
        </w:rPr>
        <w:t>primi</w:t>
      </w:r>
      <w:r w:rsidRPr="00316D5F">
        <w:rPr>
          <w:rFonts w:ascii="Arial" w:hAnsi="Arial" w:cs="Arial"/>
          <w:spacing w:val="-11"/>
        </w:rPr>
        <w:t xml:space="preserve"> </w:t>
      </w:r>
      <w:r w:rsidRPr="00316D5F">
        <w:rPr>
          <w:rFonts w:ascii="Arial" w:hAnsi="Arial" w:cs="Arial"/>
          <w:spacing w:val="-2"/>
        </w:rPr>
        <w:t>soccorsi</w:t>
      </w:r>
      <w:r w:rsidRPr="00316D5F">
        <w:rPr>
          <w:rFonts w:ascii="Arial" w:hAnsi="Arial" w:cs="Arial"/>
          <w:spacing w:val="-9"/>
        </w:rPr>
        <w:t xml:space="preserve"> </w:t>
      </w:r>
      <w:r w:rsidRPr="00316D5F">
        <w:rPr>
          <w:rFonts w:ascii="Arial" w:hAnsi="Arial" w:cs="Arial"/>
          <w:spacing w:val="-2"/>
        </w:rPr>
        <w:t>avvalendosi</w:t>
      </w:r>
      <w:r w:rsidRPr="00316D5F">
        <w:rPr>
          <w:rFonts w:ascii="Arial" w:hAnsi="Arial" w:cs="Arial"/>
          <w:spacing w:val="-10"/>
        </w:rPr>
        <w:t xml:space="preserve"> </w:t>
      </w:r>
      <w:r w:rsidRPr="00316D5F">
        <w:rPr>
          <w:rFonts w:ascii="Arial" w:hAnsi="Arial" w:cs="Arial"/>
          <w:spacing w:val="-2"/>
        </w:rPr>
        <w:t>delle</w:t>
      </w:r>
      <w:r w:rsidRPr="00316D5F">
        <w:rPr>
          <w:rFonts w:ascii="Arial" w:hAnsi="Arial" w:cs="Arial"/>
          <w:spacing w:val="-11"/>
        </w:rPr>
        <w:t xml:space="preserve"> </w:t>
      </w:r>
      <w:r w:rsidRPr="00316D5F">
        <w:rPr>
          <w:rFonts w:ascii="Arial" w:hAnsi="Arial" w:cs="Arial"/>
          <w:spacing w:val="-2"/>
        </w:rPr>
        <w:t xml:space="preserve">risorse </w:t>
      </w:r>
      <w:r w:rsidRPr="00316D5F">
        <w:rPr>
          <w:rFonts w:ascii="Arial" w:hAnsi="Arial" w:cs="Arial"/>
        </w:rPr>
        <w:t xml:space="preserve">comunali e del supporto della Struttura </w:t>
      </w:r>
      <w:r w:rsidR="00316D5F">
        <w:rPr>
          <w:rFonts w:ascii="Arial" w:hAnsi="Arial" w:cs="Arial"/>
        </w:rPr>
        <w:lastRenderedPageBreak/>
        <w:t>i</w:t>
      </w:r>
      <w:r w:rsidRPr="00316D5F">
        <w:rPr>
          <w:rFonts w:ascii="Arial" w:hAnsi="Arial" w:cs="Arial"/>
        </w:rPr>
        <w:t xml:space="preserve">ntercomunale di protezione civile nei </w:t>
      </w:r>
      <w:r w:rsidRPr="00316D5F">
        <w:rPr>
          <w:rFonts w:ascii="Arial" w:hAnsi="Arial" w:cs="Arial"/>
          <w:spacing w:val="-2"/>
        </w:rPr>
        <w:t>modi</w:t>
      </w:r>
      <w:r w:rsidRPr="00316D5F">
        <w:rPr>
          <w:rFonts w:ascii="Arial" w:hAnsi="Arial" w:cs="Arial"/>
          <w:spacing w:val="-10"/>
        </w:rPr>
        <w:t xml:space="preserve"> </w:t>
      </w:r>
      <w:r w:rsidRPr="00316D5F">
        <w:rPr>
          <w:rFonts w:ascii="Arial" w:hAnsi="Arial" w:cs="Arial"/>
          <w:spacing w:val="-2"/>
        </w:rPr>
        <w:t>che</w:t>
      </w:r>
      <w:r w:rsidRPr="00316D5F">
        <w:rPr>
          <w:rFonts w:ascii="Arial" w:hAnsi="Arial" w:cs="Arial"/>
          <w:spacing w:val="-10"/>
        </w:rPr>
        <w:t xml:space="preserve"> </w:t>
      </w:r>
      <w:r w:rsidRPr="00316D5F">
        <w:rPr>
          <w:rFonts w:ascii="Arial" w:hAnsi="Arial" w:cs="Arial"/>
          <w:spacing w:val="-2"/>
        </w:rPr>
        <w:t>riterrà</w:t>
      </w:r>
      <w:r w:rsidRPr="00316D5F">
        <w:rPr>
          <w:rFonts w:ascii="Arial" w:hAnsi="Arial" w:cs="Arial"/>
          <w:spacing w:val="-10"/>
        </w:rPr>
        <w:t xml:space="preserve"> </w:t>
      </w:r>
      <w:r w:rsidRPr="00316D5F">
        <w:rPr>
          <w:rFonts w:ascii="Arial" w:hAnsi="Arial" w:cs="Arial"/>
          <w:spacing w:val="-2"/>
        </w:rPr>
        <w:t>opportuni</w:t>
      </w:r>
      <w:r w:rsidRPr="00316D5F">
        <w:rPr>
          <w:rFonts w:ascii="Arial" w:hAnsi="Arial" w:cs="Arial"/>
          <w:spacing w:val="-8"/>
        </w:rPr>
        <w:t xml:space="preserve"> </w:t>
      </w:r>
      <w:r w:rsidRPr="00316D5F">
        <w:rPr>
          <w:rFonts w:ascii="Arial" w:hAnsi="Arial" w:cs="Arial"/>
          <w:spacing w:val="-2"/>
        </w:rPr>
        <w:t>e</w:t>
      </w:r>
      <w:r w:rsidRPr="00316D5F">
        <w:rPr>
          <w:rFonts w:ascii="Arial" w:hAnsi="Arial" w:cs="Arial"/>
          <w:spacing w:val="-10"/>
        </w:rPr>
        <w:t xml:space="preserve"> </w:t>
      </w:r>
      <w:r w:rsidRPr="00316D5F">
        <w:rPr>
          <w:rFonts w:ascii="Arial" w:hAnsi="Arial" w:cs="Arial"/>
          <w:spacing w:val="-2"/>
        </w:rPr>
        <w:t>in</w:t>
      </w:r>
      <w:r w:rsidRPr="00316D5F">
        <w:rPr>
          <w:rFonts w:ascii="Arial" w:hAnsi="Arial" w:cs="Arial"/>
          <w:spacing w:val="-9"/>
        </w:rPr>
        <w:t xml:space="preserve"> </w:t>
      </w:r>
      <w:r w:rsidRPr="00316D5F">
        <w:rPr>
          <w:rFonts w:ascii="Arial" w:hAnsi="Arial" w:cs="Arial"/>
          <w:spacing w:val="-2"/>
        </w:rPr>
        <w:t>relazione</w:t>
      </w:r>
      <w:r w:rsidRPr="00316D5F">
        <w:rPr>
          <w:rFonts w:ascii="Arial" w:hAnsi="Arial" w:cs="Arial"/>
          <w:spacing w:val="-10"/>
        </w:rPr>
        <w:t xml:space="preserve"> </w:t>
      </w:r>
      <w:r w:rsidRPr="00316D5F">
        <w:rPr>
          <w:rFonts w:ascii="Arial" w:hAnsi="Arial" w:cs="Arial"/>
          <w:spacing w:val="-2"/>
        </w:rPr>
        <w:t>alle</w:t>
      </w:r>
      <w:r w:rsidRPr="00316D5F">
        <w:rPr>
          <w:rFonts w:ascii="Arial" w:hAnsi="Arial" w:cs="Arial"/>
          <w:spacing w:val="-10"/>
        </w:rPr>
        <w:t xml:space="preserve"> </w:t>
      </w:r>
      <w:r w:rsidRPr="00316D5F">
        <w:rPr>
          <w:rFonts w:ascii="Arial" w:hAnsi="Arial" w:cs="Arial"/>
          <w:spacing w:val="-2"/>
        </w:rPr>
        <w:t>procedure</w:t>
      </w:r>
      <w:r w:rsidRPr="00316D5F">
        <w:rPr>
          <w:rFonts w:ascii="Arial" w:hAnsi="Arial" w:cs="Arial"/>
          <w:spacing w:val="-10"/>
        </w:rPr>
        <w:t xml:space="preserve"> </w:t>
      </w:r>
      <w:r w:rsidRPr="00316D5F">
        <w:rPr>
          <w:rFonts w:ascii="Arial" w:hAnsi="Arial" w:cs="Arial"/>
          <w:spacing w:val="-2"/>
        </w:rPr>
        <w:t>di</w:t>
      </w:r>
      <w:r w:rsidRPr="00316D5F">
        <w:rPr>
          <w:rFonts w:ascii="Arial" w:hAnsi="Arial" w:cs="Arial"/>
          <w:spacing w:val="-10"/>
        </w:rPr>
        <w:t xml:space="preserve"> </w:t>
      </w:r>
      <w:r w:rsidRPr="00316D5F">
        <w:rPr>
          <w:rFonts w:ascii="Arial" w:hAnsi="Arial" w:cs="Arial"/>
          <w:spacing w:val="-2"/>
        </w:rPr>
        <w:t>questo</w:t>
      </w:r>
      <w:r w:rsidRPr="00316D5F">
        <w:rPr>
          <w:rFonts w:ascii="Arial" w:hAnsi="Arial" w:cs="Arial"/>
          <w:spacing w:val="-10"/>
        </w:rPr>
        <w:t xml:space="preserve"> </w:t>
      </w:r>
      <w:r w:rsidRPr="00316D5F">
        <w:rPr>
          <w:rFonts w:ascii="Arial" w:hAnsi="Arial" w:cs="Arial"/>
          <w:spacing w:val="-2"/>
        </w:rPr>
        <w:t>piano.</w:t>
      </w:r>
    </w:p>
    <w:p w14:paraId="1903AFBD" w14:textId="71BF369D" w:rsidR="002B7D11" w:rsidRPr="00316D5F" w:rsidRDefault="002B7D11">
      <w:pPr>
        <w:pStyle w:val="Paragrafoelenco"/>
        <w:widowControl w:val="0"/>
        <w:numPr>
          <w:ilvl w:val="1"/>
          <w:numId w:val="11"/>
        </w:numPr>
        <w:tabs>
          <w:tab w:val="left" w:pos="913"/>
        </w:tabs>
        <w:autoSpaceDE w:val="0"/>
        <w:autoSpaceDN w:val="0"/>
        <w:spacing w:before="76" w:after="0" w:line="276" w:lineRule="auto"/>
        <w:ind w:right="181"/>
        <w:contextualSpacing w:val="0"/>
        <w:jc w:val="both"/>
        <w:rPr>
          <w:rFonts w:ascii="Arial" w:hAnsi="Arial" w:cs="Arial"/>
        </w:rPr>
      </w:pPr>
      <w:r w:rsidRPr="00316D5F">
        <w:rPr>
          <w:rFonts w:ascii="Arial" w:hAnsi="Arial" w:cs="Arial"/>
          <w:spacing w:val="-4"/>
        </w:rPr>
        <w:t>Garantisce</w:t>
      </w:r>
      <w:r w:rsidRPr="00316D5F">
        <w:rPr>
          <w:rFonts w:ascii="Arial" w:hAnsi="Arial" w:cs="Arial"/>
          <w:spacing w:val="-10"/>
        </w:rPr>
        <w:t xml:space="preserve"> </w:t>
      </w:r>
      <w:r w:rsidRPr="00316D5F">
        <w:rPr>
          <w:rFonts w:ascii="Arial" w:hAnsi="Arial" w:cs="Arial"/>
          <w:spacing w:val="-4"/>
        </w:rPr>
        <w:t>le</w:t>
      </w:r>
      <w:r w:rsidRPr="00316D5F">
        <w:rPr>
          <w:rFonts w:ascii="Arial" w:hAnsi="Arial" w:cs="Arial"/>
          <w:spacing w:val="-10"/>
        </w:rPr>
        <w:t xml:space="preserve"> </w:t>
      </w:r>
      <w:r w:rsidRPr="00316D5F">
        <w:rPr>
          <w:rFonts w:ascii="Arial" w:hAnsi="Arial" w:cs="Arial"/>
          <w:spacing w:val="-4"/>
        </w:rPr>
        <w:t>condizioni</w:t>
      </w:r>
      <w:r w:rsidRPr="00316D5F">
        <w:rPr>
          <w:rFonts w:ascii="Arial" w:hAnsi="Arial" w:cs="Arial"/>
          <w:spacing w:val="-9"/>
        </w:rPr>
        <w:t xml:space="preserve"> </w:t>
      </w:r>
      <w:r w:rsidRPr="00316D5F">
        <w:rPr>
          <w:rFonts w:ascii="Arial" w:hAnsi="Arial" w:cs="Arial"/>
          <w:spacing w:val="-4"/>
        </w:rPr>
        <w:t>necessarie</w:t>
      </w:r>
      <w:r w:rsidRPr="00316D5F">
        <w:rPr>
          <w:rFonts w:ascii="Arial" w:hAnsi="Arial" w:cs="Arial"/>
          <w:spacing w:val="-10"/>
        </w:rPr>
        <w:t xml:space="preserve"> </w:t>
      </w:r>
      <w:r w:rsidRPr="00316D5F">
        <w:rPr>
          <w:rFonts w:ascii="Arial" w:hAnsi="Arial" w:cs="Arial"/>
          <w:spacing w:val="-4"/>
        </w:rPr>
        <w:t>affinché</w:t>
      </w:r>
      <w:r w:rsidRPr="00316D5F">
        <w:rPr>
          <w:rFonts w:ascii="Arial" w:hAnsi="Arial" w:cs="Arial"/>
          <w:spacing w:val="-9"/>
        </w:rPr>
        <w:t xml:space="preserve"> </w:t>
      </w:r>
      <w:r w:rsidRPr="00316D5F">
        <w:rPr>
          <w:rFonts w:ascii="Arial" w:hAnsi="Arial" w:cs="Arial"/>
          <w:spacing w:val="-4"/>
        </w:rPr>
        <w:t>il</w:t>
      </w:r>
      <w:r w:rsidRPr="00316D5F">
        <w:rPr>
          <w:rFonts w:ascii="Arial" w:hAnsi="Arial" w:cs="Arial"/>
          <w:spacing w:val="-10"/>
        </w:rPr>
        <w:t xml:space="preserve"> </w:t>
      </w:r>
      <w:r w:rsidRPr="00316D5F">
        <w:rPr>
          <w:rFonts w:ascii="Arial" w:hAnsi="Arial" w:cs="Arial"/>
          <w:spacing w:val="-4"/>
        </w:rPr>
        <w:t>personale</w:t>
      </w:r>
      <w:r w:rsidRPr="00316D5F">
        <w:rPr>
          <w:rFonts w:ascii="Arial" w:hAnsi="Arial" w:cs="Arial"/>
          <w:spacing w:val="-9"/>
        </w:rPr>
        <w:t xml:space="preserve"> </w:t>
      </w:r>
      <w:r w:rsidRPr="00316D5F">
        <w:rPr>
          <w:rFonts w:ascii="Arial" w:hAnsi="Arial" w:cs="Arial"/>
          <w:spacing w:val="-4"/>
        </w:rPr>
        <w:t>del</w:t>
      </w:r>
      <w:r w:rsidRPr="00316D5F">
        <w:rPr>
          <w:rFonts w:ascii="Arial" w:hAnsi="Arial" w:cs="Arial"/>
          <w:spacing w:val="-10"/>
        </w:rPr>
        <w:t xml:space="preserve"> </w:t>
      </w:r>
      <w:r w:rsidRPr="00316D5F">
        <w:rPr>
          <w:rFonts w:ascii="Arial" w:hAnsi="Arial" w:cs="Arial"/>
          <w:spacing w:val="-4"/>
        </w:rPr>
        <w:t>Comune</w:t>
      </w:r>
      <w:r w:rsidRPr="00316D5F">
        <w:rPr>
          <w:rFonts w:ascii="Arial" w:hAnsi="Arial" w:cs="Arial"/>
          <w:spacing w:val="-8"/>
        </w:rPr>
        <w:t xml:space="preserve"> </w:t>
      </w:r>
      <w:r w:rsidRPr="00316D5F">
        <w:rPr>
          <w:rFonts w:ascii="Arial" w:hAnsi="Arial" w:cs="Arial"/>
          <w:spacing w:val="-4"/>
        </w:rPr>
        <w:t>individuato</w:t>
      </w:r>
      <w:r w:rsidRPr="00316D5F">
        <w:rPr>
          <w:rFonts w:ascii="Arial" w:hAnsi="Arial" w:cs="Arial"/>
          <w:spacing w:val="-9"/>
        </w:rPr>
        <w:t xml:space="preserve"> </w:t>
      </w:r>
      <w:r w:rsidRPr="00316D5F">
        <w:rPr>
          <w:rFonts w:ascii="Arial" w:hAnsi="Arial" w:cs="Arial"/>
          <w:spacing w:val="-4"/>
        </w:rPr>
        <w:t xml:space="preserve">in </w:t>
      </w:r>
      <w:r w:rsidRPr="00316D5F">
        <w:rPr>
          <w:rFonts w:ascii="Arial" w:hAnsi="Arial" w:cs="Arial"/>
        </w:rPr>
        <w:t xml:space="preserve">questo piano sia sempre raggiungibile (telefonicamente o con altri sistemi di </w:t>
      </w:r>
      <w:r w:rsidRPr="00316D5F">
        <w:rPr>
          <w:rFonts w:ascii="Arial" w:hAnsi="Arial" w:cs="Arial"/>
          <w:spacing w:val="-2"/>
        </w:rPr>
        <w:t>comunicazione)</w:t>
      </w:r>
      <w:r w:rsidRPr="00316D5F">
        <w:rPr>
          <w:rFonts w:ascii="Arial" w:hAnsi="Arial" w:cs="Arial"/>
          <w:spacing w:val="-12"/>
        </w:rPr>
        <w:t xml:space="preserve"> </w:t>
      </w:r>
      <w:r w:rsidRPr="00316D5F">
        <w:rPr>
          <w:rFonts w:ascii="Arial" w:hAnsi="Arial" w:cs="Arial"/>
          <w:spacing w:val="-2"/>
        </w:rPr>
        <w:t>in</w:t>
      </w:r>
      <w:r w:rsidRPr="00316D5F">
        <w:rPr>
          <w:rFonts w:ascii="Arial" w:hAnsi="Arial" w:cs="Arial"/>
          <w:spacing w:val="-11"/>
        </w:rPr>
        <w:t xml:space="preserve"> </w:t>
      </w:r>
      <w:r w:rsidRPr="00316D5F">
        <w:rPr>
          <w:rFonts w:ascii="Arial" w:hAnsi="Arial" w:cs="Arial"/>
          <w:spacing w:val="-2"/>
        </w:rPr>
        <w:t>caso</w:t>
      </w:r>
      <w:r w:rsidRPr="00316D5F">
        <w:rPr>
          <w:rFonts w:ascii="Arial" w:hAnsi="Arial" w:cs="Arial"/>
          <w:spacing w:val="-12"/>
        </w:rPr>
        <w:t xml:space="preserve"> </w:t>
      </w:r>
      <w:r w:rsidRPr="00316D5F">
        <w:rPr>
          <w:rFonts w:ascii="Arial" w:hAnsi="Arial" w:cs="Arial"/>
          <w:spacing w:val="-2"/>
        </w:rPr>
        <w:t>di</w:t>
      </w:r>
      <w:r w:rsidRPr="00316D5F">
        <w:rPr>
          <w:rFonts w:ascii="Arial" w:hAnsi="Arial" w:cs="Arial"/>
          <w:spacing w:val="-14"/>
        </w:rPr>
        <w:t xml:space="preserve"> </w:t>
      </w:r>
      <w:r w:rsidRPr="00316D5F">
        <w:rPr>
          <w:rFonts w:ascii="Arial" w:hAnsi="Arial" w:cs="Arial"/>
          <w:spacing w:val="-2"/>
        </w:rPr>
        <w:t>necessità</w:t>
      </w:r>
      <w:r w:rsidRPr="00316D5F">
        <w:rPr>
          <w:rFonts w:ascii="Arial" w:hAnsi="Arial" w:cs="Arial"/>
          <w:spacing w:val="-9"/>
        </w:rPr>
        <w:t xml:space="preserve"> </w:t>
      </w:r>
      <w:r w:rsidRPr="00316D5F">
        <w:rPr>
          <w:rFonts w:ascii="Arial" w:hAnsi="Arial" w:cs="Arial"/>
          <w:spacing w:val="-2"/>
        </w:rPr>
        <w:t>connesse</w:t>
      </w:r>
      <w:r w:rsidRPr="00316D5F">
        <w:rPr>
          <w:rFonts w:ascii="Arial" w:hAnsi="Arial" w:cs="Arial"/>
          <w:spacing w:val="-12"/>
        </w:rPr>
        <w:t xml:space="preserve"> </w:t>
      </w:r>
      <w:r w:rsidRPr="00316D5F">
        <w:rPr>
          <w:rFonts w:ascii="Arial" w:hAnsi="Arial" w:cs="Arial"/>
          <w:spacing w:val="-2"/>
        </w:rPr>
        <w:t>con</w:t>
      </w:r>
      <w:r w:rsidRPr="00316D5F">
        <w:rPr>
          <w:rFonts w:ascii="Arial" w:hAnsi="Arial" w:cs="Arial"/>
          <w:spacing w:val="-10"/>
        </w:rPr>
        <w:t xml:space="preserve"> </w:t>
      </w:r>
      <w:r w:rsidRPr="00316D5F">
        <w:rPr>
          <w:rFonts w:ascii="Arial" w:hAnsi="Arial" w:cs="Arial"/>
          <w:spacing w:val="-2"/>
        </w:rPr>
        <w:t>eventi</w:t>
      </w:r>
      <w:r w:rsidRPr="00316D5F">
        <w:rPr>
          <w:rFonts w:ascii="Arial" w:hAnsi="Arial" w:cs="Arial"/>
          <w:spacing w:val="-10"/>
        </w:rPr>
        <w:t xml:space="preserve"> </w:t>
      </w:r>
      <w:r w:rsidRPr="00316D5F">
        <w:rPr>
          <w:rFonts w:ascii="Arial" w:hAnsi="Arial" w:cs="Arial"/>
          <w:spacing w:val="-2"/>
        </w:rPr>
        <w:t>emergenziali.</w:t>
      </w:r>
    </w:p>
    <w:p w14:paraId="3D79B682" w14:textId="77777777" w:rsidR="002B7D11" w:rsidRPr="00316D5F" w:rsidRDefault="002B7D11" w:rsidP="002B7D11">
      <w:pPr>
        <w:spacing w:line="276" w:lineRule="auto"/>
        <w:ind w:left="193" w:right="180"/>
        <w:jc w:val="both"/>
        <w:rPr>
          <w:rFonts w:ascii="Arial" w:hAnsi="Arial" w:cs="Arial"/>
        </w:rPr>
      </w:pPr>
      <w:r w:rsidRPr="00316D5F">
        <w:rPr>
          <w:rFonts w:ascii="Arial" w:hAnsi="Arial" w:cs="Arial"/>
          <w:b/>
        </w:rPr>
        <w:t>Il</w:t>
      </w:r>
      <w:r w:rsidRPr="00316D5F">
        <w:rPr>
          <w:rFonts w:ascii="Arial" w:hAnsi="Arial" w:cs="Arial"/>
          <w:b/>
          <w:spacing w:val="-8"/>
        </w:rPr>
        <w:t xml:space="preserve"> </w:t>
      </w:r>
      <w:r w:rsidRPr="00316D5F">
        <w:rPr>
          <w:rFonts w:ascii="Arial" w:hAnsi="Arial" w:cs="Arial"/>
          <w:b/>
        </w:rPr>
        <w:t>personale</w:t>
      </w:r>
      <w:r w:rsidRPr="00316D5F">
        <w:rPr>
          <w:rFonts w:ascii="Arial" w:hAnsi="Arial" w:cs="Arial"/>
          <w:b/>
          <w:spacing w:val="-8"/>
        </w:rPr>
        <w:t xml:space="preserve"> </w:t>
      </w:r>
      <w:r w:rsidRPr="00316D5F">
        <w:rPr>
          <w:rFonts w:ascii="Arial" w:hAnsi="Arial" w:cs="Arial"/>
          <w:b/>
        </w:rPr>
        <w:t>comunale</w:t>
      </w:r>
      <w:r w:rsidRPr="00316D5F">
        <w:rPr>
          <w:rFonts w:ascii="Arial" w:hAnsi="Arial" w:cs="Arial"/>
          <w:b/>
          <w:spacing w:val="-8"/>
        </w:rPr>
        <w:t xml:space="preserve"> </w:t>
      </w:r>
      <w:r w:rsidRPr="00316D5F">
        <w:rPr>
          <w:rFonts w:ascii="Arial" w:hAnsi="Arial" w:cs="Arial"/>
          <w:b/>
        </w:rPr>
        <w:t>e</w:t>
      </w:r>
      <w:r w:rsidRPr="00316D5F">
        <w:rPr>
          <w:rFonts w:ascii="Arial" w:hAnsi="Arial" w:cs="Arial"/>
          <w:b/>
          <w:spacing w:val="-9"/>
        </w:rPr>
        <w:t xml:space="preserve"> </w:t>
      </w:r>
      <w:r w:rsidRPr="00316D5F">
        <w:rPr>
          <w:rFonts w:ascii="Arial" w:hAnsi="Arial" w:cs="Arial"/>
          <w:b/>
        </w:rPr>
        <w:t>tutti</w:t>
      </w:r>
      <w:r w:rsidRPr="00316D5F">
        <w:rPr>
          <w:rFonts w:ascii="Arial" w:hAnsi="Arial" w:cs="Arial"/>
          <w:b/>
          <w:spacing w:val="-8"/>
        </w:rPr>
        <w:t xml:space="preserve"> </w:t>
      </w:r>
      <w:r w:rsidRPr="00316D5F">
        <w:rPr>
          <w:rFonts w:ascii="Arial" w:hAnsi="Arial" w:cs="Arial"/>
          <w:b/>
        </w:rPr>
        <w:t>i</w:t>
      </w:r>
      <w:r w:rsidRPr="00316D5F">
        <w:rPr>
          <w:rFonts w:ascii="Arial" w:hAnsi="Arial" w:cs="Arial"/>
          <w:b/>
          <w:spacing w:val="-8"/>
        </w:rPr>
        <w:t xml:space="preserve"> </w:t>
      </w:r>
      <w:r w:rsidRPr="00316D5F">
        <w:rPr>
          <w:rFonts w:ascii="Arial" w:hAnsi="Arial" w:cs="Arial"/>
          <w:b/>
        </w:rPr>
        <w:t>dirigenti</w:t>
      </w:r>
      <w:r w:rsidRPr="00316D5F">
        <w:rPr>
          <w:rFonts w:ascii="Arial" w:hAnsi="Arial" w:cs="Arial"/>
          <w:b/>
          <w:spacing w:val="-8"/>
        </w:rPr>
        <w:t xml:space="preserve"> </w:t>
      </w:r>
      <w:r w:rsidRPr="00316D5F">
        <w:rPr>
          <w:rFonts w:ascii="Arial" w:hAnsi="Arial" w:cs="Arial"/>
          <w:b/>
        </w:rPr>
        <w:t>degli</w:t>
      </w:r>
      <w:r w:rsidRPr="00316D5F">
        <w:rPr>
          <w:rFonts w:ascii="Arial" w:hAnsi="Arial" w:cs="Arial"/>
          <w:b/>
          <w:spacing w:val="-8"/>
        </w:rPr>
        <w:t xml:space="preserve"> </w:t>
      </w:r>
      <w:r w:rsidRPr="00316D5F">
        <w:rPr>
          <w:rFonts w:ascii="Arial" w:hAnsi="Arial" w:cs="Arial"/>
          <w:b/>
        </w:rPr>
        <w:t>uffici</w:t>
      </w:r>
      <w:r w:rsidRPr="00316D5F">
        <w:rPr>
          <w:rFonts w:ascii="Arial" w:hAnsi="Arial" w:cs="Arial"/>
          <w:b/>
          <w:spacing w:val="-6"/>
        </w:rPr>
        <w:t xml:space="preserve"> </w:t>
      </w:r>
      <w:r w:rsidRPr="00316D5F">
        <w:rPr>
          <w:rFonts w:ascii="Arial" w:hAnsi="Arial" w:cs="Arial"/>
          <w:b/>
        </w:rPr>
        <w:t>comunali</w:t>
      </w:r>
      <w:r w:rsidRPr="00316D5F">
        <w:rPr>
          <w:rFonts w:ascii="Arial" w:hAnsi="Arial" w:cs="Arial"/>
          <w:b/>
          <w:spacing w:val="-6"/>
        </w:rPr>
        <w:t xml:space="preserve"> </w:t>
      </w:r>
      <w:r w:rsidRPr="00316D5F">
        <w:rPr>
          <w:rFonts w:ascii="Arial" w:hAnsi="Arial" w:cs="Arial"/>
        </w:rPr>
        <w:t>dovranno</w:t>
      </w:r>
      <w:r w:rsidRPr="00316D5F">
        <w:rPr>
          <w:rFonts w:ascii="Arial" w:hAnsi="Arial" w:cs="Arial"/>
          <w:spacing w:val="-7"/>
        </w:rPr>
        <w:t xml:space="preserve"> </w:t>
      </w:r>
      <w:r w:rsidRPr="00316D5F">
        <w:rPr>
          <w:rFonts w:ascii="Arial" w:hAnsi="Arial" w:cs="Arial"/>
        </w:rPr>
        <w:t>essere</w:t>
      </w:r>
      <w:r w:rsidRPr="00316D5F">
        <w:rPr>
          <w:rFonts w:ascii="Arial" w:hAnsi="Arial" w:cs="Arial"/>
          <w:spacing w:val="-8"/>
        </w:rPr>
        <w:t xml:space="preserve"> </w:t>
      </w:r>
      <w:r w:rsidRPr="00316D5F">
        <w:rPr>
          <w:rFonts w:ascii="Arial" w:hAnsi="Arial" w:cs="Arial"/>
        </w:rPr>
        <w:t xml:space="preserve">presenti presso il C.O.C. a seguito di convocazione da parte del Sindaco o suo delegato per </w:t>
      </w:r>
      <w:r w:rsidRPr="00316D5F">
        <w:rPr>
          <w:rFonts w:ascii="Arial" w:hAnsi="Arial" w:cs="Arial"/>
          <w:spacing w:val="-2"/>
        </w:rPr>
        <w:t>partecipare</w:t>
      </w:r>
      <w:r w:rsidRPr="00316D5F">
        <w:rPr>
          <w:rFonts w:ascii="Arial" w:hAnsi="Arial" w:cs="Arial"/>
          <w:spacing w:val="-6"/>
        </w:rPr>
        <w:t xml:space="preserve"> </w:t>
      </w:r>
      <w:r w:rsidRPr="00316D5F">
        <w:rPr>
          <w:rFonts w:ascii="Arial" w:hAnsi="Arial" w:cs="Arial"/>
          <w:spacing w:val="-2"/>
        </w:rPr>
        <w:t>al</w:t>
      </w:r>
      <w:r w:rsidRPr="00316D5F">
        <w:rPr>
          <w:rFonts w:ascii="Arial" w:hAnsi="Arial" w:cs="Arial"/>
          <w:spacing w:val="-4"/>
        </w:rPr>
        <w:t xml:space="preserve"> </w:t>
      </w:r>
      <w:r w:rsidRPr="00316D5F">
        <w:rPr>
          <w:rFonts w:ascii="Arial" w:hAnsi="Arial" w:cs="Arial"/>
          <w:spacing w:val="-2"/>
        </w:rPr>
        <w:t>coordinamento</w:t>
      </w:r>
      <w:r w:rsidRPr="00316D5F">
        <w:rPr>
          <w:rFonts w:ascii="Arial" w:hAnsi="Arial" w:cs="Arial"/>
          <w:spacing w:val="-6"/>
        </w:rPr>
        <w:t xml:space="preserve"> </w:t>
      </w:r>
      <w:r w:rsidRPr="00316D5F">
        <w:rPr>
          <w:rFonts w:ascii="Arial" w:hAnsi="Arial" w:cs="Arial"/>
          <w:spacing w:val="-2"/>
        </w:rPr>
        <w:t>degli</w:t>
      </w:r>
      <w:r w:rsidRPr="00316D5F">
        <w:rPr>
          <w:rFonts w:ascii="Arial" w:hAnsi="Arial" w:cs="Arial"/>
          <w:spacing w:val="-6"/>
        </w:rPr>
        <w:t xml:space="preserve"> </w:t>
      </w:r>
      <w:r w:rsidRPr="00316D5F">
        <w:rPr>
          <w:rFonts w:ascii="Arial" w:hAnsi="Arial" w:cs="Arial"/>
          <w:spacing w:val="-2"/>
        </w:rPr>
        <w:t>eventi</w:t>
      </w:r>
      <w:r w:rsidRPr="00316D5F">
        <w:rPr>
          <w:rFonts w:ascii="Arial" w:hAnsi="Arial" w:cs="Arial"/>
          <w:spacing w:val="-6"/>
        </w:rPr>
        <w:t xml:space="preserve"> </w:t>
      </w:r>
      <w:r w:rsidRPr="00316D5F">
        <w:rPr>
          <w:rFonts w:ascii="Arial" w:hAnsi="Arial" w:cs="Arial"/>
          <w:spacing w:val="-2"/>
        </w:rPr>
        <w:t>emergenziali.</w:t>
      </w:r>
    </w:p>
    <w:p w14:paraId="015B72B2" w14:textId="77777777" w:rsidR="002B7D11" w:rsidRPr="00316D5F" w:rsidRDefault="002B7D11" w:rsidP="002B7D11">
      <w:pPr>
        <w:pStyle w:val="Titolo2"/>
        <w:spacing w:before="118"/>
        <w:rPr>
          <w:rFonts w:ascii="Arial" w:hAnsi="Arial" w:cs="Arial"/>
        </w:rPr>
      </w:pPr>
      <w:r w:rsidRPr="00316D5F">
        <w:rPr>
          <w:rFonts w:ascii="Arial" w:hAnsi="Arial" w:cs="Arial"/>
          <w:color w:val="009FB8"/>
        </w:rPr>
        <w:t>Procedure</w:t>
      </w:r>
      <w:r w:rsidRPr="00316D5F">
        <w:rPr>
          <w:rFonts w:ascii="Arial" w:hAnsi="Arial" w:cs="Arial"/>
          <w:color w:val="009FB8"/>
          <w:spacing w:val="-7"/>
        </w:rPr>
        <w:t xml:space="preserve"> </w:t>
      </w:r>
      <w:r w:rsidRPr="00316D5F">
        <w:rPr>
          <w:rFonts w:ascii="Arial" w:hAnsi="Arial" w:cs="Arial"/>
          <w:color w:val="009FB8"/>
        </w:rPr>
        <w:t>comunali</w:t>
      </w:r>
      <w:r w:rsidRPr="00316D5F">
        <w:rPr>
          <w:rFonts w:ascii="Arial" w:hAnsi="Arial" w:cs="Arial"/>
          <w:color w:val="009FB8"/>
          <w:spacing w:val="-4"/>
        </w:rPr>
        <w:t xml:space="preserve"> </w:t>
      </w:r>
      <w:r w:rsidRPr="00316D5F">
        <w:rPr>
          <w:rFonts w:ascii="Arial" w:hAnsi="Arial" w:cs="Arial"/>
          <w:color w:val="009FB8"/>
        </w:rPr>
        <w:t>di</w:t>
      </w:r>
      <w:r w:rsidRPr="00316D5F">
        <w:rPr>
          <w:rFonts w:ascii="Arial" w:hAnsi="Arial" w:cs="Arial"/>
          <w:color w:val="009FB8"/>
          <w:spacing w:val="-5"/>
        </w:rPr>
        <w:t xml:space="preserve"> </w:t>
      </w:r>
      <w:r w:rsidRPr="00316D5F">
        <w:rPr>
          <w:rFonts w:ascii="Arial" w:hAnsi="Arial" w:cs="Arial"/>
          <w:color w:val="009FB8"/>
        </w:rPr>
        <w:t>protezione</w:t>
      </w:r>
      <w:r w:rsidRPr="00316D5F">
        <w:rPr>
          <w:rFonts w:ascii="Arial" w:hAnsi="Arial" w:cs="Arial"/>
          <w:color w:val="009FB8"/>
          <w:spacing w:val="-5"/>
        </w:rPr>
        <w:t xml:space="preserve"> </w:t>
      </w:r>
      <w:r w:rsidRPr="00316D5F">
        <w:rPr>
          <w:rFonts w:ascii="Arial" w:hAnsi="Arial" w:cs="Arial"/>
          <w:color w:val="009FB8"/>
          <w:spacing w:val="-2"/>
        </w:rPr>
        <w:t>civile</w:t>
      </w:r>
    </w:p>
    <w:p w14:paraId="2C4BC57F" w14:textId="77777777" w:rsidR="002B7D11" w:rsidRPr="00316D5F" w:rsidRDefault="002B7D11" w:rsidP="002B7D11">
      <w:pPr>
        <w:pStyle w:val="Corpotesto"/>
        <w:spacing w:before="176" w:line="276" w:lineRule="auto"/>
        <w:ind w:left="193" w:right="180"/>
        <w:rPr>
          <w:rFonts w:ascii="Arial" w:hAnsi="Arial" w:cs="Arial"/>
        </w:rPr>
      </w:pPr>
      <w:r w:rsidRPr="00316D5F">
        <w:rPr>
          <w:rFonts w:ascii="Arial" w:hAnsi="Arial" w:cs="Arial"/>
        </w:rPr>
        <w:t xml:space="preserve">In ottemperanza a quanto stabilito dalla Regione con la DGR 395/2015 e al fine di </w:t>
      </w:r>
      <w:r w:rsidRPr="00316D5F">
        <w:rPr>
          <w:rFonts w:ascii="Arial" w:hAnsi="Arial" w:cs="Arial"/>
          <w:spacing w:val="-4"/>
        </w:rPr>
        <w:t>garantire, in ogni situazione,</w:t>
      </w:r>
      <w:r w:rsidRPr="00316D5F">
        <w:rPr>
          <w:rFonts w:ascii="Arial" w:hAnsi="Arial" w:cs="Arial"/>
          <w:spacing w:val="-5"/>
        </w:rPr>
        <w:t xml:space="preserve"> </w:t>
      </w:r>
      <w:r w:rsidRPr="00316D5F">
        <w:rPr>
          <w:rFonts w:ascii="Arial" w:hAnsi="Arial" w:cs="Arial"/>
          <w:spacing w:val="-4"/>
        </w:rPr>
        <w:t>una</w:t>
      </w:r>
      <w:r w:rsidRPr="00316D5F">
        <w:rPr>
          <w:rFonts w:ascii="Arial" w:hAnsi="Arial" w:cs="Arial"/>
          <w:spacing w:val="-5"/>
        </w:rPr>
        <w:t xml:space="preserve"> </w:t>
      </w:r>
      <w:r w:rsidRPr="00316D5F">
        <w:rPr>
          <w:rFonts w:ascii="Arial" w:hAnsi="Arial" w:cs="Arial"/>
          <w:spacing w:val="-4"/>
        </w:rPr>
        <w:t>pronta risposta</w:t>
      </w:r>
      <w:r w:rsidRPr="00316D5F">
        <w:rPr>
          <w:rFonts w:ascii="Arial" w:hAnsi="Arial" w:cs="Arial"/>
          <w:spacing w:val="-5"/>
        </w:rPr>
        <w:t xml:space="preserve"> </w:t>
      </w:r>
      <w:r w:rsidRPr="00316D5F">
        <w:rPr>
          <w:rFonts w:ascii="Arial" w:hAnsi="Arial" w:cs="Arial"/>
          <w:spacing w:val="-4"/>
        </w:rPr>
        <w:t>del sistema</w:t>
      </w:r>
      <w:r w:rsidRPr="00316D5F">
        <w:rPr>
          <w:rFonts w:ascii="Arial" w:hAnsi="Arial" w:cs="Arial"/>
          <w:spacing w:val="-5"/>
        </w:rPr>
        <w:t xml:space="preserve"> </w:t>
      </w:r>
      <w:r w:rsidRPr="00316D5F">
        <w:rPr>
          <w:rFonts w:ascii="Arial" w:hAnsi="Arial" w:cs="Arial"/>
          <w:spacing w:val="-4"/>
        </w:rPr>
        <w:t>di</w:t>
      </w:r>
      <w:r w:rsidRPr="00316D5F">
        <w:rPr>
          <w:rFonts w:ascii="Arial" w:hAnsi="Arial" w:cs="Arial"/>
          <w:spacing w:val="-5"/>
        </w:rPr>
        <w:t xml:space="preserve"> </w:t>
      </w:r>
      <w:r w:rsidRPr="00316D5F">
        <w:rPr>
          <w:rFonts w:ascii="Arial" w:hAnsi="Arial" w:cs="Arial"/>
          <w:spacing w:val="-4"/>
        </w:rPr>
        <w:t xml:space="preserve">protezione civile ad eventi </w:t>
      </w:r>
      <w:r w:rsidRPr="00316D5F">
        <w:rPr>
          <w:rFonts w:ascii="Arial" w:hAnsi="Arial" w:cs="Arial"/>
          <w:spacing w:val="-2"/>
        </w:rPr>
        <w:t>previsti</w:t>
      </w:r>
      <w:r w:rsidRPr="00316D5F">
        <w:rPr>
          <w:rFonts w:ascii="Arial" w:hAnsi="Arial" w:cs="Arial"/>
          <w:spacing w:val="-12"/>
        </w:rPr>
        <w:t xml:space="preserve"> </w:t>
      </w:r>
      <w:r w:rsidRPr="00316D5F">
        <w:rPr>
          <w:rFonts w:ascii="Arial" w:hAnsi="Arial" w:cs="Arial"/>
          <w:spacing w:val="-2"/>
        </w:rPr>
        <w:t>o</w:t>
      </w:r>
      <w:r w:rsidRPr="00316D5F">
        <w:rPr>
          <w:rFonts w:ascii="Arial" w:hAnsi="Arial" w:cs="Arial"/>
          <w:spacing w:val="-12"/>
        </w:rPr>
        <w:t xml:space="preserve"> </w:t>
      </w:r>
      <w:r w:rsidRPr="00316D5F">
        <w:rPr>
          <w:rFonts w:ascii="Arial" w:hAnsi="Arial" w:cs="Arial"/>
          <w:spacing w:val="-2"/>
        </w:rPr>
        <w:t>in</w:t>
      </w:r>
      <w:r w:rsidRPr="00316D5F">
        <w:rPr>
          <w:rFonts w:ascii="Arial" w:hAnsi="Arial" w:cs="Arial"/>
          <w:spacing w:val="-11"/>
        </w:rPr>
        <w:t xml:space="preserve"> </w:t>
      </w:r>
      <w:r w:rsidRPr="00316D5F">
        <w:rPr>
          <w:rFonts w:ascii="Arial" w:hAnsi="Arial" w:cs="Arial"/>
          <w:spacing w:val="-2"/>
        </w:rPr>
        <w:t>essere,</w:t>
      </w:r>
      <w:r w:rsidRPr="00316D5F">
        <w:rPr>
          <w:rFonts w:ascii="Arial" w:hAnsi="Arial" w:cs="Arial"/>
          <w:spacing w:val="-12"/>
        </w:rPr>
        <w:t xml:space="preserve"> </w:t>
      </w:r>
      <w:r w:rsidRPr="00316D5F">
        <w:rPr>
          <w:rFonts w:ascii="Arial" w:hAnsi="Arial" w:cs="Arial"/>
          <w:spacing w:val="-2"/>
        </w:rPr>
        <w:t>il</w:t>
      </w:r>
      <w:r w:rsidRPr="00316D5F">
        <w:rPr>
          <w:rFonts w:ascii="Arial" w:hAnsi="Arial" w:cs="Arial"/>
          <w:spacing w:val="-11"/>
        </w:rPr>
        <w:t xml:space="preserve"> </w:t>
      </w:r>
      <w:r w:rsidRPr="00316D5F">
        <w:rPr>
          <w:rFonts w:ascii="Arial" w:hAnsi="Arial" w:cs="Arial"/>
          <w:spacing w:val="-2"/>
        </w:rPr>
        <w:t>sistema</w:t>
      </w:r>
      <w:r w:rsidRPr="00316D5F">
        <w:rPr>
          <w:rFonts w:ascii="Arial" w:hAnsi="Arial" w:cs="Arial"/>
          <w:spacing w:val="-12"/>
        </w:rPr>
        <w:t xml:space="preserve"> </w:t>
      </w:r>
      <w:r w:rsidRPr="00316D5F">
        <w:rPr>
          <w:rFonts w:ascii="Arial" w:hAnsi="Arial" w:cs="Arial"/>
          <w:spacing w:val="-2"/>
        </w:rPr>
        <w:t>intercomunale</w:t>
      </w:r>
      <w:r w:rsidRPr="00316D5F">
        <w:rPr>
          <w:rFonts w:ascii="Arial" w:hAnsi="Arial" w:cs="Arial"/>
          <w:spacing w:val="-11"/>
        </w:rPr>
        <w:t xml:space="preserve"> </w:t>
      </w:r>
      <w:r w:rsidRPr="00316D5F">
        <w:rPr>
          <w:rFonts w:ascii="Arial" w:hAnsi="Arial" w:cs="Arial"/>
          <w:spacing w:val="-2"/>
        </w:rPr>
        <w:t>adotta</w:t>
      </w:r>
      <w:r w:rsidRPr="00316D5F">
        <w:rPr>
          <w:rFonts w:ascii="Arial" w:hAnsi="Arial" w:cs="Arial"/>
          <w:spacing w:val="-12"/>
        </w:rPr>
        <w:t xml:space="preserve"> </w:t>
      </w:r>
      <w:r w:rsidRPr="00316D5F">
        <w:rPr>
          <w:rFonts w:ascii="Arial" w:hAnsi="Arial" w:cs="Arial"/>
          <w:spacing w:val="-2"/>
        </w:rPr>
        <w:t>due</w:t>
      </w:r>
      <w:r w:rsidRPr="00316D5F">
        <w:rPr>
          <w:rFonts w:ascii="Arial" w:hAnsi="Arial" w:cs="Arial"/>
          <w:spacing w:val="-12"/>
        </w:rPr>
        <w:t xml:space="preserve"> </w:t>
      </w:r>
      <w:r w:rsidRPr="00316D5F">
        <w:rPr>
          <w:rFonts w:ascii="Arial" w:hAnsi="Arial" w:cs="Arial"/>
          <w:spacing w:val="-2"/>
        </w:rPr>
        <w:t>distinte</w:t>
      </w:r>
      <w:r w:rsidRPr="00316D5F">
        <w:rPr>
          <w:rFonts w:ascii="Arial" w:hAnsi="Arial" w:cs="Arial"/>
          <w:spacing w:val="-11"/>
        </w:rPr>
        <w:t xml:space="preserve"> </w:t>
      </w:r>
      <w:r w:rsidRPr="00316D5F">
        <w:rPr>
          <w:rFonts w:ascii="Arial" w:hAnsi="Arial" w:cs="Arial"/>
          <w:spacing w:val="-2"/>
        </w:rPr>
        <w:t>procedure,</w:t>
      </w:r>
      <w:r w:rsidRPr="00316D5F">
        <w:rPr>
          <w:rFonts w:ascii="Arial" w:hAnsi="Arial" w:cs="Arial"/>
          <w:spacing w:val="-12"/>
        </w:rPr>
        <w:t xml:space="preserve"> </w:t>
      </w:r>
      <w:r w:rsidRPr="00316D5F">
        <w:rPr>
          <w:rFonts w:ascii="Arial" w:hAnsi="Arial" w:cs="Arial"/>
          <w:spacing w:val="-2"/>
        </w:rPr>
        <w:t>di</w:t>
      </w:r>
      <w:r w:rsidRPr="00316D5F">
        <w:rPr>
          <w:rFonts w:ascii="Arial" w:hAnsi="Arial" w:cs="Arial"/>
          <w:spacing w:val="-11"/>
        </w:rPr>
        <w:t xml:space="preserve"> </w:t>
      </w:r>
      <w:r w:rsidRPr="00316D5F">
        <w:rPr>
          <w:rFonts w:ascii="Arial" w:hAnsi="Arial" w:cs="Arial"/>
          <w:spacing w:val="-2"/>
        </w:rPr>
        <w:t>base</w:t>
      </w:r>
      <w:r w:rsidRPr="00316D5F">
        <w:rPr>
          <w:rFonts w:ascii="Arial" w:hAnsi="Arial" w:cs="Arial"/>
          <w:spacing w:val="-12"/>
        </w:rPr>
        <w:t xml:space="preserve"> </w:t>
      </w:r>
      <w:r w:rsidRPr="00316D5F">
        <w:rPr>
          <w:rFonts w:ascii="Arial" w:hAnsi="Arial" w:cs="Arial"/>
          <w:spacing w:val="-2"/>
        </w:rPr>
        <w:t>per</w:t>
      </w:r>
      <w:r w:rsidRPr="00316D5F">
        <w:rPr>
          <w:rFonts w:ascii="Arial" w:hAnsi="Arial" w:cs="Arial"/>
          <w:spacing w:val="-11"/>
        </w:rPr>
        <w:t xml:space="preserve"> </w:t>
      </w:r>
      <w:r w:rsidRPr="00316D5F">
        <w:rPr>
          <w:rFonts w:ascii="Arial" w:hAnsi="Arial" w:cs="Arial"/>
          <w:spacing w:val="-2"/>
        </w:rPr>
        <w:t xml:space="preserve">la </w:t>
      </w:r>
      <w:r w:rsidRPr="00316D5F">
        <w:rPr>
          <w:rFonts w:ascii="Arial" w:hAnsi="Arial" w:cs="Arial"/>
          <w:spacing w:val="-4"/>
        </w:rPr>
        <w:t>fase</w:t>
      </w:r>
      <w:r w:rsidRPr="00316D5F">
        <w:rPr>
          <w:rFonts w:ascii="Arial" w:hAnsi="Arial" w:cs="Arial"/>
          <w:spacing w:val="-10"/>
        </w:rPr>
        <w:t xml:space="preserve"> </w:t>
      </w:r>
      <w:r w:rsidRPr="00316D5F">
        <w:rPr>
          <w:rFonts w:ascii="Arial" w:hAnsi="Arial" w:cs="Arial"/>
          <w:spacing w:val="-4"/>
        </w:rPr>
        <w:t>di</w:t>
      </w:r>
      <w:r w:rsidRPr="00316D5F">
        <w:rPr>
          <w:rFonts w:ascii="Arial" w:hAnsi="Arial" w:cs="Arial"/>
          <w:spacing w:val="-10"/>
        </w:rPr>
        <w:t xml:space="preserve"> </w:t>
      </w:r>
      <w:r w:rsidRPr="00316D5F">
        <w:rPr>
          <w:rFonts w:ascii="Arial" w:hAnsi="Arial" w:cs="Arial"/>
          <w:spacing w:val="-4"/>
        </w:rPr>
        <w:t>previsione</w:t>
      </w:r>
      <w:r w:rsidRPr="00316D5F">
        <w:rPr>
          <w:rFonts w:ascii="Arial" w:hAnsi="Arial" w:cs="Arial"/>
          <w:spacing w:val="-9"/>
        </w:rPr>
        <w:t xml:space="preserve"> </w:t>
      </w:r>
      <w:r w:rsidRPr="00316D5F">
        <w:rPr>
          <w:rFonts w:ascii="Arial" w:hAnsi="Arial" w:cs="Arial"/>
          <w:spacing w:val="-4"/>
        </w:rPr>
        <w:t>(prima</w:t>
      </w:r>
      <w:r w:rsidRPr="00316D5F">
        <w:rPr>
          <w:rFonts w:ascii="Arial" w:hAnsi="Arial" w:cs="Arial"/>
          <w:spacing w:val="-10"/>
        </w:rPr>
        <w:t xml:space="preserve"> </w:t>
      </w:r>
      <w:r w:rsidRPr="00316D5F">
        <w:rPr>
          <w:rFonts w:ascii="Arial" w:hAnsi="Arial" w:cs="Arial"/>
          <w:spacing w:val="-4"/>
        </w:rPr>
        <w:t>che</w:t>
      </w:r>
      <w:r w:rsidRPr="00316D5F">
        <w:rPr>
          <w:rFonts w:ascii="Arial" w:hAnsi="Arial" w:cs="Arial"/>
          <w:spacing w:val="-9"/>
        </w:rPr>
        <w:t xml:space="preserve"> </w:t>
      </w:r>
      <w:r w:rsidRPr="00316D5F">
        <w:rPr>
          <w:rFonts w:ascii="Arial" w:hAnsi="Arial" w:cs="Arial"/>
          <w:spacing w:val="-4"/>
        </w:rPr>
        <w:t>gli</w:t>
      </w:r>
      <w:r w:rsidRPr="00316D5F">
        <w:rPr>
          <w:rFonts w:ascii="Arial" w:hAnsi="Arial" w:cs="Arial"/>
          <w:spacing w:val="-10"/>
        </w:rPr>
        <w:t xml:space="preserve"> </w:t>
      </w:r>
      <w:r w:rsidRPr="00316D5F">
        <w:rPr>
          <w:rFonts w:ascii="Arial" w:hAnsi="Arial" w:cs="Arial"/>
          <w:spacing w:val="-4"/>
        </w:rPr>
        <w:t>eventi</w:t>
      </w:r>
      <w:r w:rsidRPr="00316D5F">
        <w:rPr>
          <w:rFonts w:ascii="Arial" w:hAnsi="Arial" w:cs="Arial"/>
          <w:spacing w:val="-9"/>
        </w:rPr>
        <w:t xml:space="preserve"> </w:t>
      </w:r>
      <w:r w:rsidRPr="00316D5F">
        <w:rPr>
          <w:rFonts w:ascii="Arial" w:hAnsi="Arial" w:cs="Arial"/>
          <w:spacing w:val="-4"/>
        </w:rPr>
        <w:t>previsti</w:t>
      </w:r>
      <w:r w:rsidRPr="00316D5F">
        <w:rPr>
          <w:rFonts w:ascii="Arial" w:hAnsi="Arial" w:cs="Arial"/>
          <w:spacing w:val="-10"/>
        </w:rPr>
        <w:t xml:space="preserve"> </w:t>
      </w:r>
      <w:r w:rsidRPr="00316D5F">
        <w:rPr>
          <w:rFonts w:ascii="Arial" w:hAnsi="Arial" w:cs="Arial"/>
          <w:spacing w:val="-4"/>
        </w:rPr>
        <w:t>dal</w:t>
      </w:r>
      <w:r w:rsidRPr="00316D5F">
        <w:rPr>
          <w:rFonts w:ascii="Arial" w:hAnsi="Arial" w:cs="Arial"/>
          <w:spacing w:val="-9"/>
        </w:rPr>
        <w:t xml:space="preserve"> </w:t>
      </w:r>
      <w:r w:rsidRPr="00316D5F">
        <w:rPr>
          <w:rFonts w:ascii="Arial" w:hAnsi="Arial" w:cs="Arial"/>
          <w:spacing w:val="-4"/>
        </w:rPr>
        <w:t>Centro</w:t>
      </w:r>
      <w:r w:rsidRPr="00316D5F">
        <w:rPr>
          <w:rFonts w:ascii="Arial" w:hAnsi="Arial" w:cs="Arial"/>
          <w:spacing w:val="-8"/>
        </w:rPr>
        <w:t xml:space="preserve"> </w:t>
      </w:r>
      <w:r w:rsidRPr="00316D5F">
        <w:rPr>
          <w:rFonts w:ascii="Arial" w:hAnsi="Arial" w:cs="Arial"/>
          <w:spacing w:val="-4"/>
        </w:rPr>
        <w:t>Funzionale</w:t>
      </w:r>
      <w:r w:rsidRPr="00316D5F">
        <w:rPr>
          <w:rFonts w:ascii="Arial" w:hAnsi="Arial" w:cs="Arial"/>
          <w:spacing w:val="-8"/>
        </w:rPr>
        <w:t xml:space="preserve"> </w:t>
      </w:r>
      <w:r w:rsidRPr="00316D5F">
        <w:rPr>
          <w:rFonts w:ascii="Arial" w:hAnsi="Arial" w:cs="Arial"/>
          <w:spacing w:val="-4"/>
        </w:rPr>
        <w:t>si</w:t>
      </w:r>
      <w:r w:rsidRPr="00316D5F">
        <w:rPr>
          <w:rFonts w:ascii="Arial" w:hAnsi="Arial" w:cs="Arial"/>
          <w:spacing w:val="-9"/>
        </w:rPr>
        <w:t xml:space="preserve"> </w:t>
      </w:r>
      <w:r w:rsidRPr="00316D5F">
        <w:rPr>
          <w:rFonts w:ascii="Arial" w:hAnsi="Arial" w:cs="Arial"/>
          <w:spacing w:val="-4"/>
        </w:rPr>
        <w:t>verifichino)</w:t>
      </w:r>
      <w:r w:rsidRPr="00316D5F">
        <w:rPr>
          <w:rFonts w:ascii="Arial" w:hAnsi="Arial" w:cs="Arial"/>
          <w:spacing w:val="-9"/>
        </w:rPr>
        <w:t xml:space="preserve"> </w:t>
      </w:r>
      <w:r w:rsidRPr="00316D5F">
        <w:rPr>
          <w:rFonts w:ascii="Arial" w:hAnsi="Arial" w:cs="Arial"/>
          <w:spacing w:val="-4"/>
        </w:rPr>
        <w:t>e</w:t>
      </w:r>
      <w:r w:rsidRPr="00316D5F">
        <w:rPr>
          <w:rFonts w:ascii="Arial" w:hAnsi="Arial" w:cs="Arial"/>
          <w:spacing w:val="-10"/>
        </w:rPr>
        <w:t xml:space="preserve"> </w:t>
      </w:r>
      <w:r w:rsidRPr="00316D5F">
        <w:rPr>
          <w:rFonts w:ascii="Arial" w:hAnsi="Arial" w:cs="Arial"/>
          <w:spacing w:val="-4"/>
        </w:rPr>
        <w:t>per</w:t>
      </w:r>
      <w:r w:rsidRPr="00316D5F">
        <w:rPr>
          <w:rFonts w:ascii="Arial" w:hAnsi="Arial" w:cs="Arial"/>
          <w:spacing w:val="-10"/>
        </w:rPr>
        <w:t xml:space="preserve"> </w:t>
      </w:r>
      <w:r w:rsidRPr="00316D5F">
        <w:rPr>
          <w:rFonts w:ascii="Arial" w:hAnsi="Arial" w:cs="Arial"/>
          <w:spacing w:val="-4"/>
        </w:rPr>
        <w:t xml:space="preserve">la </w:t>
      </w:r>
      <w:r w:rsidRPr="00316D5F">
        <w:rPr>
          <w:rFonts w:ascii="Arial" w:hAnsi="Arial" w:cs="Arial"/>
          <w:spacing w:val="-2"/>
        </w:rPr>
        <w:t>fase</w:t>
      </w:r>
      <w:r w:rsidRPr="00316D5F">
        <w:rPr>
          <w:rFonts w:ascii="Arial" w:hAnsi="Arial" w:cs="Arial"/>
          <w:spacing w:val="-12"/>
        </w:rPr>
        <w:t xml:space="preserve"> </w:t>
      </w:r>
      <w:r w:rsidRPr="00316D5F">
        <w:rPr>
          <w:rFonts w:ascii="Arial" w:hAnsi="Arial" w:cs="Arial"/>
          <w:spacing w:val="-2"/>
        </w:rPr>
        <w:t>operativa</w:t>
      </w:r>
      <w:r w:rsidRPr="00316D5F">
        <w:rPr>
          <w:rFonts w:ascii="Arial" w:hAnsi="Arial" w:cs="Arial"/>
          <w:spacing w:val="-12"/>
        </w:rPr>
        <w:t xml:space="preserve"> </w:t>
      </w:r>
      <w:r w:rsidRPr="00316D5F">
        <w:rPr>
          <w:rFonts w:ascii="Arial" w:hAnsi="Arial" w:cs="Arial"/>
          <w:spacing w:val="-2"/>
        </w:rPr>
        <w:t>(quando</w:t>
      </w:r>
      <w:r w:rsidRPr="00316D5F">
        <w:rPr>
          <w:rFonts w:ascii="Arial" w:hAnsi="Arial" w:cs="Arial"/>
          <w:spacing w:val="-10"/>
        </w:rPr>
        <w:t xml:space="preserve"> </w:t>
      </w:r>
      <w:r w:rsidRPr="00316D5F">
        <w:rPr>
          <w:rFonts w:ascii="Arial" w:hAnsi="Arial" w:cs="Arial"/>
          <w:spacing w:val="-2"/>
        </w:rPr>
        <w:t>gli</w:t>
      </w:r>
      <w:r w:rsidRPr="00316D5F">
        <w:rPr>
          <w:rFonts w:ascii="Arial" w:hAnsi="Arial" w:cs="Arial"/>
          <w:spacing w:val="-12"/>
        </w:rPr>
        <w:t xml:space="preserve"> </w:t>
      </w:r>
      <w:r w:rsidRPr="00316D5F">
        <w:rPr>
          <w:rFonts w:ascii="Arial" w:hAnsi="Arial" w:cs="Arial"/>
          <w:spacing w:val="-2"/>
        </w:rPr>
        <w:t>eventi</w:t>
      </w:r>
      <w:r w:rsidRPr="00316D5F">
        <w:rPr>
          <w:rFonts w:ascii="Arial" w:hAnsi="Arial" w:cs="Arial"/>
          <w:spacing w:val="-11"/>
        </w:rPr>
        <w:t xml:space="preserve"> </w:t>
      </w:r>
      <w:r w:rsidRPr="00316D5F">
        <w:rPr>
          <w:rFonts w:ascii="Arial" w:hAnsi="Arial" w:cs="Arial"/>
          <w:spacing w:val="-2"/>
        </w:rPr>
        <w:t>previsti</w:t>
      </w:r>
      <w:r w:rsidRPr="00316D5F">
        <w:rPr>
          <w:rFonts w:ascii="Arial" w:hAnsi="Arial" w:cs="Arial"/>
          <w:spacing w:val="-12"/>
        </w:rPr>
        <w:t xml:space="preserve"> </w:t>
      </w:r>
      <w:r w:rsidRPr="00316D5F">
        <w:rPr>
          <w:rFonts w:ascii="Arial" w:hAnsi="Arial" w:cs="Arial"/>
          <w:spacing w:val="-2"/>
        </w:rPr>
        <w:t>si</w:t>
      </w:r>
      <w:r w:rsidRPr="00316D5F">
        <w:rPr>
          <w:rFonts w:ascii="Arial" w:hAnsi="Arial" w:cs="Arial"/>
          <w:spacing w:val="-10"/>
        </w:rPr>
        <w:t xml:space="preserve"> </w:t>
      </w:r>
      <w:r w:rsidRPr="00316D5F">
        <w:rPr>
          <w:rFonts w:ascii="Arial" w:hAnsi="Arial" w:cs="Arial"/>
          <w:spacing w:val="-2"/>
        </w:rPr>
        <w:t>verificano</w:t>
      </w:r>
      <w:r w:rsidRPr="00316D5F">
        <w:rPr>
          <w:rFonts w:ascii="Arial" w:hAnsi="Arial" w:cs="Arial"/>
          <w:spacing w:val="-10"/>
        </w:rPr>
        <w:t xml:space="preserve"> </w:t>
      </w:r>
      <w:r w:rsidRPr="00316D5F">
        <w:rPr>
          <w:rFonts w:ascii="Arial" w:hAnsi="Arial" w:cs="Arial"/>
          <w:spacing w:val="-2"/>
        </w:rPr>
        <w:t>sul</w:t>
      </w:r>
      <w:r w:rsidRPr="00316D5F">
        <w:rPr>
          <w:rFonts w:ascii="Arial" w:hAnsi="Arial" w:cs="Arial"/>
          <w:spacing w:val="-14"/>
        </w:rPr>
        <w:t xml:space="preserve"> </w:t>
      </w:r>
      <w:r w:rsidRPr="00316D5F">
        <w:rPr>
          <w:rFonts w:ascii="Arial" w:hAnsi="Arial" w:cs="Arial"/>
          <w:spacing w:val="-2"/>
        </w:rPr>
        <w:t>territorio).</w:t>
      </w:r>
    </w:p>
    <w:p w14:paraId="71E460C4" w14:textId="77777777" w:rsidR="002B7D11" w:rsidRPr="00316D5F" w:rsidRDefault="002B7D11" w:rsidP="002B7D11">
      <w:pPr>
        <w:pStyle w:val="Corpotesto"/>
        <w:spacing w:before="121" w:line="278" w:lineRule="auto"/>
        <w:ind w:left="193" w:right="185"/>
        <w:rPr>
          <w:rFonts w:ascii="Arial" w:hAnsi="Arial" w:cs="Arial"/>
        </w:rPr>
      </w:pPr>
      <w:r w:rsidRPr="00316D5F">
        <w:rPr>
          <w:rFonts w:ascii="Arial" w:hAnsi="Arial" w:cs="Arial"/>
          <w:spacing w:val="-2"/>
        </w:rPr>
        <w:t>La</w:t>
      </w:r>
      <w:r w:rsidRPr="00316D5F">
        <w:rPr>
          <w:rFonts w:ascii="Arial" w:hAnsi="Arial" w:cs="Arial"/>
          <w:spacing w:val="-8"/>
        </w:rPr>
        <w:t xml:space="preserve"> </w:t>
      </w:r>
      <w:r w:rsidRPr="00316D5F">
        <w:rPr>
          <w:rFonts w:ascii="Arial" w:hAnsi="Arial" w:cs="Arial"/>
          <w:spacing w:val="-2"/>
        </w:rPr>
        <w:t>divisione</w:t>
      </w:r>
      <w:r w:rsidRPr="00316D5F">
        <w:rPr>
          <w:rFonts w:ascii="Arial" w:hAnsi="Arial" w:cs="Arial"/>
          <w:spacing w:val="-10"/>
        </w:rPr>
        <w:t xml:space="preserve"> </w:t>
      </w:r>
      <w:r w:rsidRPr="00316D5F">
        <w:rPr>
          <w:rFonts w:ascii="Arial" w:hAnsi="Arial" w:cs="Arial"/>
          <w:spacing w:val="-2"/>
        </w:rPr>
        <w:t>in</w:t>
      </w:r>
      <w:r w:rsidRPr="00316D5F">
        <w:rPr>
          <w:rFonts w:ascii="Arial" w:hAnsi="Arial" w:cs="Arial"/>
          <w:spacing w:val="-10"/>
        </w:rPr>
        <w:t xml:space="preserve"> </w:t>
      </w:r>
      <w:r w:rsidRPr="00316D5F">
        <w:rPr>
          <w:rFonts w:ascii="Arial" w:hAnsi="Arial" w:cs="Arial"/>
          <w:spacing w:val="-2"/>
        </w:rPr>
        <w:t>fase</w:t>
      </w:r>
      <w:r w:rsidRPr="00316D5F">
        <w:rPr>
          <w:rFonts w:ascii="Arial" w:hAnsi="Arial" w:cs="Arial"/>
          <w:spacing w:val="-8"/>
        </w:rPr>
        <w:t xml:space="preserve"> </w:t>
      </w:r>
      <w:r w:rsidRPr="00316D5F">
        <w:rPr>
          <w:rFonts w:ascii="Arial" w:hAnsi="Arial" w:cs="Arial"/>
          <w:spacing w:val="-2"/>
        </w:rPr>
        <w:t>previsionale</w:t>
      </w:r>
      <w:r w:rsidRPr="00316D5F">
        <w:rPr>
          <w:rFonts w:ascii="Arial" w:hAnsi="Arial" w:cs="Arial"/>
          <w:spacing w:val="-8"/>
        </w:rPr>
        <w:t xml:space="preserve"> </w:t>
      </w:r>
      <w:r w:rsidRPr="00316D5F">
        <w:rPr>
          <w:rFonts w:ascii="Arial" w:hAnsi="Arial" w:cs="Arial"/>
          <w:spacing w:val="-2"/>
        </w:rPr>
        <w:t>e</w:t>
      </w:r>
      <w:r w:rsidRPr="00316D5F">
        <w:rPr>
          <w:rFonts w:ascii="Arial" w:hAnsi="Arial" w:cs="Arial"/>
          <w:spacing w:val="-10"/>
        </w:rPr>
        <w:t xml:space="preserve"> </w:t>
      </w:r>
      <w:r w:rsidRPr="00316D5F">
        <w:rPr>
          <w:rFonts w:ascii="Arial" w:hAnsi="Arial" w:cs="Arial"/>
          <w:spacing w:val="-2"/>
        </w:rPr>
        <w:t>fase</w:t>
      </w:r>
      <w:r w:rsidRPr="00316D5F">
        <w:rPr>
          <w:rFonts w:ascii="Arial" w:hAnsi="Arial" w:cs="Arial"/>
          <w:spacing w:val="-10"/>
        </w:rPr>
        <w:t xml:space="preserve"> </w:t>
      </w:r>
      <w:r w:rsidRPr="00316D5F">
        <w:rPr>
          <w:rFonts w:ascii="Arial" w:hAnsi="Arial" w:cs="Arial"/>
          <w:spacing w:val="-2"/>
        </w:rPr>
        <w:t>operativa</w:t>
      </w:r>
      <w:r w:rsidRPr="00316D5F">
        <w:rPr>
          <w:rFonts w:ascii="Arial" w:hAnsi="Arial" w:cs="Arial"/>
          <w:spacing w:val="-10"/>
        </w:rPr>
        <w:t xml:space="preserve"> </w:t>
      </w:r>
      <w:r w:rsidRPr="00316D5F">
        <w:rPr>
          <w:rFonts w:ascii="Arial" w:hAnsi="Arial" w:cs="Arial"/>
          <w:spacing w:val="-2"/>
        </w:rPr>
        <w:t>e</w:t>
      </w:r>
      <w:r w:rsidRPr="00316D5F">
        <w:rPr>
          <w:rFonts w:ascii="Arial" w:hAnsi="Arial" w:cs="Arial"/>
          <w:spacing w:val="-8"/>
        </w:rPr>
        <w:t xml:space="preserve"> </w:t>
      </w:r>
      <w:r w:rsidRPr="00316D5F">
        <w:rPr>
          <w:rFonts w:ascii="Arial" w:hAnsi="Arial" w:cs="Arial"/>
          <w:spacing w:val="-2"/>
        </w:rPr>
        <w:t>le</w:t>
      </w:r>
      <w:r w:rsidRPr="00316D5F">
        <w:rPr>
          <w:rFonts w:ascii="Arial" w:hAnsi="Arial" w:cs="Arial"/>
          <w:spacing w:val="-8"/>
        </w:rPr>
        <w:t xml:space="preserve"> </w:t>
      </w:r>
      <w:r w:rsidRPr="00316D5F">
        <w:rPr>
          <w:rFonts w:ascii="Arial" w:hAnsi="Arial" w:cs="Arial"/>
          <w:spacing w:val="-2"/>
        </w:rPr>
        <w:t>indicazioni</w:t>
      </w:r>
      <w:r w:rsidRPr="00316D5F">
        <w:rPr>
          <w:rFonts w:ascii="Arial" w:hAnsi="Arial" w:cs="Arial"/>
          <w:spacing w:val="-8"/>
        </w:rPr>
        <w:t xml:space="preserve"> </w:t>
      </w:r>
      <w:r w:rsidRPr="00316D5F">
        <w:rPr>
          <w:rFonts w:ascii="Arial" w:hAnsi="Arial" w:cs="Arial"/>
          <w:spacing w:val="-2"/>
        </w:rPr>
        <w:t>procedurali</w:t>
      </w:r>
      <w:r w:rsidRPr="00316D5F">
        <w:rPr>
          <w:rFonts w:ascii="Arial" w:hAnsi="Arial" w:cs="Arial"/>
          <w:spacing w:val="-8"/>
        </w:rPr>
        <w:t xml:space="preserve"> </w:t>
      </w:r>
      <w:r w:rsidRPr="00316D5F">
        <w:rPr>
          <w:rFonts w:ascii="Arial" w:hAnsi="Arial" w:cs="Arial"/>
          <w:spacing w:val="-2"/>
        </w:rPr>
        <w:t>contenute</w:t>
      </w:r>
      <w:r w:rsidRPr="00316D5F">
        <w:rPr>
          <w:rFonts w:ascii="Arial" w:hAnsi="Arial" w:cs="Arial"/>
          <w:spacing w:val="-8"/>
        </w:rPr>
        <w:t xml:space="preserve"> </w:t>
      </w:r>
      <w:r w:rsidRPr="00316D5F">
        <w:rPr>
          <w:rFonts w:ascii="Arial" w:hAnsi="Arial" w:cs="Arial"/>
          <w:spacing w:val="-2"/>
        </w:rPr>
        <w:t>in questo</w:t>
      </w:r>
      <w:r w:rsidRPr="00316D5F">
        <w:rPr>
          <w:rFonts w:ascii="Arial" w:hAnsi="Arial" w:cs="Arial"/>
          <w:spacing w:val="-7"/>
        </w:rPr>
        <w:t xml:space="preserve"> </w:t>
      </w:r>
      <w:r w:rsidRPr="00316D5F">
        <w:rPr>
          <w:rFonts w:ascii="Arial" w:hAnsi="Arial" w:cs="Arial"/>
          <w:spacing w:val="-2"/>
        </w:rPr>
        <w:t>documento</w:t>
      </w:r>
      <w:r w:rsidRPr="00316D5F">
        <w:rPr>
          <w:rFonts w:ascii="Arial" w:hAnsi="Arial" w:cs="Arial"/>
          <w:spacing w:val="-7"/>
        </w:rPr>
        <w:t xml:space="preserve"> </w:t>
      </w:r>
      <w:r w:rsidRPr="00316D5F">
        <w:rPr>
          <w:rFonts w:ascii="Arial" w:hAnsi="Arial" w:cs="Arial"/>
          <w:spacing w:val="-2"/>
        </w:rPr>
        <w:t>hanno</w:t>
      </w:r>
      <w:r w:rsidRPr="00316D5F">
        <w:rPr>
          <w:rFonts w:ascii="Arial" w:hAnsi="Arial" w:cs="Arial"/>
          <w:spacing w:val="-7"/>
        </w:rPr>
        <w:t xml:space="preserve"> </w:t>
      </w:r>
      <w:r w:rsidRPr="00316D5F">
        <w:rPr>
          <w:rFonts w:ascii="Arial" w:hAnsi="Arial" w:cs="Arial"/>
          <w:spacing w:val="-2"/>
        </w:rPr>
        <w:t>i</w:t>
      </w:r>
      <w:r w:rsidRPr="00316D5F">
        <w:rPr>
          <w:rFonts w:ascii="Arial" w:hAnsi="Arial" w:cs="Arial"/>
          <w:spacing w:val="-4"/>
        </w:rPr>
        <w:t xml:space="preserve"> </w:t>
      </w:r>
      <w:r w:rsidRPr="00316D5F">
        <w:rPr>
          <w:rFonts w:ascii="Arial" w:hAnsi="Arial" w:cs="Arial"/>
          <w:spacing w:val="-2"/>
        </w:rPr>
        <w:t>seguenti</w:t>
      </w:r>
      <w:r w:rsidRPr="00316D5F">
        <w:rPr>
          <w:rFonts w:ascii="Arial" w:hAnsi="Arial" w:cs="Arial"/>
          <w:spacing w:val="-4"/>
        </w:rPr>
        <w:t xml:space="preserve"> </w:t>
      </w:r>
      <w:r w:rsidRPr="00316D5F">
        <w:rPr>
          <w:rFonts w:ascii="Arial" w:hAnsi="Arial" w:cs="Arial"/>
          <w:spacing w:val="-2"/>
        </w:rPr>
        <w:t>obiettivi</w:t>
      </w:r>
      <w:r w:rsidRPr="00316D5F">
        <w:rPr>
          <w:rFonts w:ascii="Arial" w:hAnsi="Arial" w:cs="Arial"/>
          <w:spacing w:val="-7"/>
        </w:rPr>
        <w:t xml:space="preserve"> </w:t>
      </w:r>
      <w:r w:rsidRPr="00316D5F">
        <w:rPr>
          <w:rFonts w:ascii="Arial" w:hAnsi="Arial" w:cs="Arial"/>
          <w:spacing w:val="-2"/>
        </w:rPr>
        <w:t>prioritari:</w:t>
      </w:r>
    </w:p>
    <w:p w14:paraId="61613D6B" w14:textId="77777777" w:rsidR="002B7D11" w:rsidRPr="00316D5F" w:rsidRDefault="002B7D11">
      <w:pPr>
        <w:pStyle w:val="Paragrafoelenco"/>
        <w:widowControl w:val="0"/>
        <w:numPr>
          <w:ilvl w:val="1"/>
          <w:numId w:val="11"/>
        </w:numPr>
        <w:tabs>
          <w:tab w:val="left" w:pos="913"/>
        </w:tabs>
        <w:autoSpaceDE w:val="0"/>
        <w:autoSpaceDN w:val="0"/>
        <w:spacing w:before="114" w:after="0" w:line="276" w:lineRule="auto"/>
        <w:ind w:right="184"/>
        <w:contextualSpacing w:val="0"/>
        <w:jc w:val="both"/>
        <w:rPr>
          <w:rFonts w:ascii="Arial" w:hAnsi="Arial" w:cs="Arial"/>
        </w:rPr>
      </w:pPr>
      <w:r w:rsidRPr="00316D5F">
        <w:rPr>
          <w:rFonts w:ascii="Arial" w:hAnsi="Arial" w:cs="Arial"/>
          <w:spacing w:val="-2"/>
        </w:rPr>
        <w:t>Garantire</w:t>
      </w:r>
      <w:r w:rsidRPr="00316D5F">
        <w:rPr>
          <w:rFonts w:ascii="Arial" w:hAnsi="Arial" w:cs="Arial"/>
          <w:spacing w:val="-9"/>
        </w:rPr>
        <w:t xml:space="preserve"> </w:t>
      </w:r>
      <w:r w:rsidRPr="00316D5F">
        <w:rPr>
          <w:rFonts w:ascii="Arial" w:hAnsi="Arial" w:cs="Arial"/>
          <w:spacing w:val="-2"/>
        </w:rPr>
        <w:t>un</w:t>
      </w:r>
      <w:r w:rsidRPr="00316D5F">
        <w:rPr>
          <w:rFonts w:ascii="Arial" w:hAnsi="Arial" w:cs="Arial"/>
          <w:spacing w:val="-9"/>
        </w:rPr>
        <w:t xml:space="preserve"> </w:t>
      </w:r>
      <w:r w:rsidRPr="00316D5F">
        <w:rPr>
          <w:rFonts w:ascii="Arial" w:hAnsi="Arial" w:cs="Arial"/>
          <w:spacing w:val="-2"/>
        </w:rPr>
        <w:t>livello</w:t>
      </w:r>
      <w:r w:rsidRPr="00316D5F">
        <w:rPr>
          <w:rFonts w:ascii="Arial" w:hAnsi="Arial" w:cs="Arial"/>
          <w:spacing w:val="-8"/>
        </w:rPr>
        <w:t xml:space="preserve"> </w:t>
      </w:r>
      <w:r w:rsidRPr="00316D5F">
        <w:rPr>
          <w:rFonts w:ascii="Arial" w:hAnsi="Arial" w:cs="Arial"/>
          <w:spacing w:val="-2"/>
        </w:rPr>
        <w:t>minimo</w:t>
      </w:r>
      <w:r w:rsidRPr="00316D5F">
        <w:rPr>
          <w:rFonts w:ascii="Arial" w:hAnsi="Arial" w:cs="Arial"/>
          <w:spacing w:val="-9"/>
        </w:rPr>
        <w:t xml:space="preserve"> </w:t>
      </w:r>
      <w:r w:rsidRPr="00316D5F">
        <w:rPr>
          <w:rFonts w:ascii="Arial" w:hAnsi="Arial" w:cs="Arial"/>
          <w:spacing w:val="-2"/>
        </w:rPr>
        <w:t>di</w:t>
      </w:r>
      <w:r w:rsidRPr="00316D5F">
        <w:rPr>
          <w:rFonts w:ascii="Arial" w:hAnsi="Arial" w:cs="Arial"/>
          <w:spacing w:val="-8"/>
        </w:rPr>
        <w:t xml:space="preserve"> </w:t>
      </w:r>
      <w:r w:rsidRPr="00316D5F">
        <w:rPr>
          <w:rFonts w:ascii="Arial" w:hAnsi="Arial" w:cs="Arial"/>
          <w:spacing w:val="-2"/>
        </w:rPr>
        <w:t>attivazione</w:t>
      </w:r>
      <w:r w:rsidRPr="00316D5F">
        <w:rPr>
          <w:rFonts w:ascii="Arial" w:hAnsi="Arial" w:cs="Arial"/>
          <w:spacing w:val="-8"/>
        </w:rPr>
        <w:t xml:space="preserve"> </w:t>
      </w:r>
      <w:r w:rsidRPr="00316D5F">
        <w:rPr>
          <w:rFonts w:ascii="Arial" w:hAnsi="Arial" w:cs="Arial"/>
          <w:spacing w:val="-2"/>
        </w:rPr>
        <w:t>che</w:t>
      </w:r>
      <w:r w:rsidRPr="00316D5F">
        <w:rPr>
          <w:rFonts w:ascii="Arial" w:hAnsi="Arial" w:cs="Arial"/>
          <w:spacing w:val="-8"/>
        </w:rPr>
        <w:t xml:space="preserve"> </w:t>
      </w:r>
      <w:r w:rsidRPr="00316D5F">
        <w:rPr>
          <w:rFonts w:ascii="Arial" w:hAnsi="Arial" w:cs="Arial"/>
          <w:spacing w:val="-2"/>
        </w:rPr>
        <w:t>sia</w:t>
      </w:r>
      <w:r w:rsidRPr="00316D5F">
        <w:rPr>
          <w:rFonts w:ascii="Arial" w:hAnsi="Arial" w:cs="Arial"/>
          <w:spacing w:val="-10"/>
        </w:rPr>
        <w:t xml:space="preserve"> </w:t>
      </w:r>
      <w:r w:rsidRPr="00316D5F">
        <w:rPr>
          <w:rFonts w:ascii="Arial" w:hAnsi="Arial" w:cs="Arial"/>
          <w:spacing w:val="-2"/>
        </w:rPr>
        <w:t>omogeneo</w:t>
      </w:r>
      <w:r w:rsidRPr="00316D5F">
        <w:rPr>
          <w:rFonts w:ascii="Arial" w:hAnsi="Arial" w:cs="Arial"/>
          <w:spacing w:val="-9"/>
        </w:rPr>
        <w:t xml:space="preserve"> </w:t>
      </w:r>
      <w:r w:rsidRPr="00316D5F">
        <w:rPr>
          <w:rFonts w:ascii="Arial" w:hAnsi="Arial" w:cs="Arial"/>
          <w:spacing w:val="-2"/>
        </w:rPr>
        <w:t>per</w:t>
      </w:r>
      <w:r w:rsidRPr="00316D5F">
        <w:rPr>
          <w:rFonts w:ascii="Arial" w:hAnsi="Arial" w:cs="Arial"/>
          <w:spacing w:val="-10"/>
        </w:rPr>
        <w:t xml:space="preserve"> </w:t>
      </w:r>
      <w:r w:rsidRPr="00316D5F">
        <w:rPr>
          <w:rFonts w:ascii="Arial" w:hAnsi="Arial" w:cs="Arial"/>
          <w:spacing w:val="-2"/>
        </w:rPr>
        <w:t>tutto</w:t>
      </w:r>
      <w:r w:rsidRPr="00316D5F">
        <w:rPr>
          <w:rFonts w:ascii="Arial" w:hAnsi="Arial" w:cs="Arial"/>
          <w:spacing w:val="-9"/>
        </w:rPr>
        <w:t xml:space="preserve"> </w:t>
      </w:r>
      <w:r w:rsidRPr="00316D5F">
        <w:rPr>
          <w:rFonts w:ascii="Arial" w:hAnsi="Arial" w:cs="Arial"/>
          <w:spacing w:val="-2"/>
        </w:rPr>
        <w:t>il</w:t>
      </w:r>
      <w:r w:rsidRPr="00316D5F">
        <w:rPr>
          <w:rFonts w:ascii="Arial" w:hAnsi="Arial" w:cs="Arial"/>
          <w:spacing w:val="-10"/>
        </w:rPr>
        <w:t xml:space="preserve"> </w:t>
      </w:r>
      <w:r w:rsidRPr="00316D5F">
        <w:rPr>
          <w:rFonts w:ascii="Arial" w:hAnsi="Arial" w:cs="Arial"/>
          <w:spacing w:val="-2"/>
        </w:rPr>
        <w:t>territorio intercomunale;</w:t>
      </w:r>
    </w:p>
    <w:p w14:paraId="6A7E1DFE" w14:textId="77777777" w:rsidR="002B7D11" w:rsidRPr="00316D5F" w:rsidRDefault="002B7D11">
      <w:pPr>
        <w:pStyle w:val="Paragrafoelenco"/>
        <w:widowControl w:val="0"/>
        <w:numPr>
          <w:ilvl w:val="1"/>
          <w:numId w:val="11"/>
        </w:numPr>
        <w:tabs>
          <w:tab w:val="left" w:pos="913"/>
        </w:tabs>
        <w:autoSpaceDE w:val="0"/>
        <w:autoSpaceDN w:val="0"/>
        <w:spacing w:before="119" w:after="0" w:line="276" w:lineRule="auto"/>
        <w:ind w:right="181"/>
        <w:contextualSpacing w:val="0"/>
        <w:jc w:val="both"/>
        <w:rPr>
          <w:rFonts w:ascii="Arial" w:hAnsi="Arial" w:cs="Arial"/>
        </w:rPr>
      </w:pPr>
      <w:r w:rsidRPr="00316D5F">
        <w:rPr>
          <w:rFonts w:ascii="Arial" w:hAnsi="Arial" w:cs="Arial"/>
          <w:spacing w:val="-4"/>
        </w:rPr>
        <w:t>Dare ai singoli Comuni la massima autonomia nella valutazione degli scenari</w:t>
      </w:r>
      <w:r w:rsidRPr="00316D5F">
        <w:rPr>
          <w:rFonts w:ascii="Arial" w:hAnsi="Arial" w:cs="Arial"/>
          <w:spacing w:val="-5"/>
        </w:rPr>
        <w:t xml:space="preserve"> </w:t>
      </w:r>
      <w:r w:rsidRPr="00316D5F">
        <w:rPr>
          <w:rFonts w:ascii="Arial" w:hAnsi="Arial" w:cs="Arial"/>
          <w:spacing w:val="-4"/>
        </w:rPr>
        <w:t xml:space="preserve">locali </w:t>
      </w:r>
      <w:r w:rsidRPr="00316D5F">
        <w:rPr>
          <w:rFonts w:ascii="Arial" w:hAnsi="Arial" w:cs="Arial"/>
        </w:rPr>
        <w:t>con</w:t>
      </w:r>
      <w:r w:rsidRPr="00316D5F">
        <w:rPr>
          <w:rFonts w:ascii="Arial" w:hAnsi="Arial" w:cs="Arial"/>
          <w:spacing w:val="-14"/>
        </w:rPr>
        <w:t xml:space="preserve"> </w:t>
      </w:r>
      <w:r w:rsidRPr="00316D5F">
        <w:rPr>
          <w:rFonts w:ascii="Arial" w:hAnsi="Arial" w:cs="Arial"/>
        </w:rPr>
        <w:t>la</w:t>
      </w:r>
      <w:r w:rsidRPr="00316D5F">
        <w:rPr>
          <w:rFonts w:ascii="Arial" w:hAnsi="Arial" w:cs="Arial"/>
          <w:spacing w:val="-14"/>
        </w:rPr>
        <w:t xml:space="preserve"> </w:t>
      </w:r>
      <w:r w:rsidRPr="00316D5F">
        <w:rPr>
          <w:rFonts w:ascii="Arial" w:hAnsi="Arial" w:cs="Arial"/>
        </w:rPr>
        <w:t>conseguente</w:t>
      </w:r>
      <w:r w:rsidRPr="00316D5F">
        <w:rPr>
          <w:rFonts w:ascii="Arial" w:hAnsi="Arial" w:cs="Arial"/>
          <w:spacing w:val="-13"/>
        </w:rPr>
        <w:t xml:space="preserve"> </w:t>
      </w:r>
      <w:r w:rsidRPr="00316D5F">
        <w:rPr>
          <w:rFonts w:ascii="Arial" w:hAnsi="Arial" w:cs="Arial"/>
        </w:rPr>
        <w:t>possibilità</w:t>
      </w:r>
      <w:r w:rsidRPr="00316D5F">
        <w:rPr>
          <w:rFonts w:ascii="Arial" w:hAnsi="Arial" w:cs="Arial"/>
          <w:spacing w:val="-14"/>
        </w:rPr>
        <w:t xml:space="preserve"> </w:t>
      </w:r>
      <w:r w:rsidRPr="00316D5F">
        <w:rPr>
          <w:rFonts w:ascii="Arial" w:hAnsi="Arial" w:cs="Arial"/>
        </w:rPr>
        <w:t>di</w:t>
      </w:r>
      <w:r w:rsidRPr="00316D5F">
        <w:rPr>
          <w:rFonts w:ascii="Arial" w:hAnsi="Arial" w:cs="Arial"/>
          <w:spacing w:val="-13"/>
        </w:rPr>
        <w:t xml:space="preserve"> </w:t>
      </w:r>
      <w:r w:rsidRPr="00316D5F">
        <w:rPr>
          <w:rFonts w:ascii="Arial" w:hAnsi="Arial" w:cs="Arial"/>
        </w:rPr>
        <w:t>elevare</w:t>
      </w:r>
      <w:r w:rsidRPr="00316D5F">
        <w:rPr>
          <w:rFonts w:ascii="Arial" w:hAnsi="Arial" w:cs="Arial"/>
          <w:spacing w:val="-14"/>
        </w:rPr>
        <w:t xml:space="preserve"> </w:t>
      </w:r>
      <w:r w:rsidRPr="00316D5F">
        <w:rPr>
          <w:rFonts w:ascii="Arial" w:hAnsi="Arial" w:cs="Arial"/>
        </w:rPr>
        <w:t>lo</w:t>
      </w:r>
      <w:r w:rsidRPr="00316D5F">
        <w:rPr>
          <w:rFonts w:ascii="Arial" w:hAnsi="Arial" w:cs="Arial"/>
          <w:spacing w:val="-13"/>
        </w:rPr>
        <w:t xml:space="preserve"> </w:t>
      </w:r>
      <w:r w:rsidRPr="00316D5F">
        <w:rPr>
          <w:rFonts w:ascii="Arial" w:hAnsi="Arial" w:cs="Arial"/>
        </w:rPr>
        <w:t>stato</w:t>
      </w:r>
      <w:r w:rsidRPr="00316D5F">
        <w:rPr>
          <w:rFonts w:ascii="Arial" w:hAnsi="Arial" w:cs="Arial"/>
          <w:spacing w:val="-14"/>
        </w:rPr>
        <w:t xml:space="preserve"> </w:t>
      </w:r>
      <w:r w:rsidRPr="00316D5F">
        <w:rPr>
          <w:rFonts w:ascii="Arial" w:hAnsi="Arial" w:cs="Arial"/>
        </w:rPr>
        <w:t>di</w:t>
      </w:r>
      <w:r w:rsidRPr="00316D5F">
        <w:rPr>
          <w:rFonts w:ascii="Arial" w:hAnsi="Arial" w:cs="Arial"/>
          <w:spacing w:val="-14"/>
        </w:rPr>
        <w:t xml:space="preserve"> </w:t>
      </w:r>
      <w:r w:rsidRPr="00316D5F">
        <w:rPr>
          <w:rFonts w:ascii="Arial" w:hAnsi="Arial" w:cs="Arial"/>
        </w:rPr>
        <w:t>allerta</w:t>
      </w:r>
      <w:r w:rsidRPr="00316D5F">
        <w:rPr>
          <w:rFonts w:ascii="Arial" w:hAnsi="Arial" w:cs="Arial"/>
          <w:spacing w:val="-13"/>
        </w:rPr>
        <w:t xml:space="preserve"> </w:t>
      </w:r>
      <w:r w:rsidRPr="00316D5F">
        <w:rPr>
          <w:rFonts w:ascii="Arial" w:hAnsi="Arial" w:cs="Arial"/>
        </w:rPr>
        <w:t>del</w:t>
      </w:r>
      <w:r w:rsidRPr="00316D5F">
        <w:rPr>
          <w:rFonts w:ascii="Arial" w:hAnsi="Arial" w:cs="Arial"/>
          <w:spacing w:val="-14"/>
        </w:rPr>
        <w:t xml:space="preserve"> </w:t>
      </w:r>
      <w:r w:rsidRPr="00316D5F">
        <w:rPr>
          <w:rFonts w:ascii="Arial" w:hAnsi="Arial" w:cs="Arial"/>
        </w:rPr>
        <w:t>Comune</w:t>
      </w:r>
      <w:r w:rsidRPr="00316D5F">
        <w:rPr>
          <w:rFonts w:ascii="Arial" w:hAnsi="Arial" w:cs="Arial"/>
          <w:spacing w:val="-13"/>
        </w:rPr>
        <w:t xml:space="preserve"> </w:t>
      </w:r>
      <w:r w:rsidRPr="00316D5F">
        <w:rPr>
          <w:rFonts w:ascii="Arial" w:hAnsi="Arial" w:cs="Arial"/>
        </w:rPr>
        <w:t>e</w:t>
      </w:r>
      <w:r w:rsidRPr="00316D5F">
        <w:rPr>
          <w:rFonts w:ascii="Arial" w:hAnsi="Arial" w:cs="Arial"/>
          <w:spacing w:val="-14"/>
        </w:rPr>
        <w:t xml:space="preserve"> </w:t>
      </w:r>
      <w:r w:rsidRPr="00316D5F">
        <w:rPr>
          <w:rFonts w:ascii="Arial" w:hAnsi="Arial" w:cs="Arial"/>
        </w:rPr>
        <w:t>di</w:t>
      </w:r>
      <w:r w:rsidRPr="00316D5F">
        <w:rPr>
          <w:rFonts w:ascii="Arial" w:hAnsi="Arial" w:cs="Arial"/>
          <w:spacing w:val="-13"/>
        </w:rPr>
        <w:t xml:space="preserve"> </w:t>
      </w:r>
      <w:r w:rsidRPr="00316D5F">
        <w:rPr>
          <w:rFonts w:ascii="Arial" w:hAnsi="Arial" w:cs="Arial"/>
        </w:rPr>
        <w:t xml:space="preserve">poter </w:t>
      </w:r>
      <w:r w:rsidRPr="00316D5F">
        <w:rPr>
          <w:rFonts w:ascii="Arial" w:hAnsi="Arial" w:cs="Arial"/>
          <w:spacing w:val="-2"/>
        </w:rPr>
        <w:t>contare</w:t>
      </w:r>
      <w:r w:rsidRPr="00316D5F">
        <w:rPr>
          <w:rFonts w:ascii="Arial" w:hAnsi="Arial" w:cs="Arial"/>
          <w:spacing w:val="-7"/>
        </w:rPr>
        <w:t xml:space="preserve"> </w:t>
      </w:r>
      <w:r w:rsidRPr="00316D5F">
        <w:rPr>
          <w:rFonts w:ascii="Arial" w:hAnsi="Arial" w:cs="Arial"/>
          <w:spacing w:val="-2"/>
        </w:rPr>
        <w:t>sul</w:t>
      </w:r>
      <w:r w:rsidRPr="00316D5F">
        <w:rPr>
          <w:rFonts w:ascii="Arial" w:hAnsi="Arial" w:cs="Arial"/>
          <w:spacing w:val="-9"/>
        </w:rPr>
        <w:t xml:space="preserve"> </w:t>
      </w:r>
      <w:r w:rsidRPr="00316D5F">
        <w:rPr>
          <w:rFonts w:ascii="Arial" w:hAnsi="Arial" w:cs="Arial"/>
          <w:spacing w:val="-2"/>
        </w:rPr>
        <w:t>supporto</w:t>
      </w:r>
      <w:r w:rsidRPr="00316D5F">
        <w:rPr>
          <w:rFonts w:ascii="Arial" w:hAnsi="Arial" w:cs="Arial"/>
          <w:spacing w:val="-9"/>
        </w:rPr>
        <w:t xml:space="preserve"> </w:t>
      </w:r>
      <w:r w:rsidRPr="00316D5F">
        <w:rPr>
          <w:rFonts w:ascii="Arial" w:hAnsi="Arial" w:cs="Arial"/>
          <w:spacing w:val="-2"/>
        </w:rPr>
        <w:t>dell’intero</w:t>
      </w:r>
      <w:r w:rsidRPr="00316D5F">
        <w:rPr>
          <w:rFonts w:ascii="Arial" w:hAnsi="Arial" w:cs="Arial"/>
          <w:spacing w:val="-7"/>
        </w:rPr>
        <w:t xml:space="preserve"> </w:t>
      </w:r>
      <w:r w:rsidRPr="00316D5F">
        <w:rPr>
          <w:rFonts w:ascii="Arial" w:hAnsi="Arial" w:cs="Arial"/>
          <w:spacing w:val="-2"/>
        </w:rPr>
        <w:t>sistema</w:t>
      </w:r>
      <w:r w:rsidRPr="00316D5F">
        <w:rPr>
          <w:rFonts w:ascii="Arial" w:hAnsi="Arial" w:cs="Arial"/>
          <w:spacing w:val="-7"/>
        </w:rPr>
        <w:t xml:space="preserve"> </w:t>
      </w:r>
      <w:r w:rsidRPr="00316D5F">
        <w:rPr>
          <w:rFonts w:ascii="Arial" w:hAnsi="Arial" w:cs="Arial"/>
          <w:spacing w:val="-2"/>
        </w:rPr>
        <w:t>intercomunale;</w:t>
      </w:r>
    </w:p>
    <w:p w14:paraId="67580A18" w14:textId="26537609" w:rsidR="002B7D11" w:rsidRPr="00316D5F" w:rsidRDefault="002B7D11">
      <w:pPr>
        <w:pStyle w:val="Paragrafoelenco"/>
        <w:widowControl w:val="0"/>
        <w:numPr>
          <w:ilvl w:val="1"/>
          <w:numId w:val="11"/>
        </w:numPr>
        <w:tabs>
          <w:tab w:val="left" w:pos="913"/>
        </w:tabs>
        <w:autoSpaceDE w:val="0"/>
        <w:autoSpaceDN w:val="0"/>
        <w:spacing w:before="122" w:after="0" w:line="273" w:lineRule="auto"/>
        <w:ind w:right="182"/>
        <w:contextualSpacing w:val="0"/>
        <w:jc w:val="both"/>
        <w:rPr>
          <w:rFonts w:ascii="Arial" w:hAnsi="Arial" w:cs="Arial"/>
        </w:rPr>
      </w:pPr>
      <w:r w:rsidRPr="00316D5F">
        <w:rPr>
          <w:rFonts w:ascii="Arial" w:hAnsi="Arial" w:cs="Arial"/>
        </w:rPr>
        <w:t xml:space="preserve">Garantire una pronta e immediata risposta agli eventi previsti (o in essere) </w:t>
      </w:r>
      <w:r w:rsidRPr="00316D5F">
        <w:rPr>
          <w:rFonts w:ascii="Arial" w:hAnsi="Arial" w:cs="Arial"/>
          <w:spacing w:val="-2"/>
        </w:rPr>
        <w:t>evitando</w:t>
      </w:r>
      <w:r w:rsidRPr="00316D5F">
        <w:rPr>
          <w:rFonts w:ascii="Arial" w:hAnsi="Arial" w:cs="Arial"/>
          <w:spacing w:val="-12"/>
        </w:rPr>
        <w:t xml:space="preserve"> </w:t>
      </w:r>
      <w:r w:rsidRPr="00316D5F">
        <w:rPr>
          <w:rFonts w:ascii="Arial" w:hAnsi="Arial" w:cs="Arial"/>
          <w:spacing w:val="-2"/>
        </w:rPr>
        <w:t>pericolosi</w:t>
      </w:r>
      <w:r w:rsidRPr="00316D5F">
        <w:rPr>
          <w:rFonts w:ascii="Arial" w:hAnsi="Arial" w:cs="Arial"/>
          <w:spacing w:val="-12"/>
        </w:rPr>
        <w:t xml:space="preserve"> </w:t>
      </w:r>
      <w:r w:rsidRPr="00316D5F">
        <w:rPr>
          <w:rFonts w:ascii="Arial" w:hAnsi="Arial" w:cs="Arial"/>
          <w:spacing w:val="-2"/>
        </w:rPr>
        <w:t>ritardi</w:t>
      </w:r>
      <w:r w:rsidRPr="00316D5F">
        <w:rPr>
          <w:rFonts w:ascii="Arial" w:hAnsi="Arial" w:cs="Arial"/>
          <w:spacing w:val="-14"/>
        </w:rPr>
        <w:t xml:space="preserve"> </w:t>
      </w:r>
      <w:r w:rsidRPr="00316D5F">
        <w:rPr>
          <w:rFonts w:ascii="Arial" w:hAnsi="Arial" w:cs="Arial"/>
          <w:spacing w:val="-2"/>
        </w:rPr>
        <w:t>nell’attivazione</w:t>
      </w:r>
      <w:r w:rsidRPr="00316D5F">
        <w:rPr>
          <w:rFonts w:ascii="Arial" w:hAnsi="Arial" w:cs="Arial"/>
          <w:spacing w:val="-11"/>
        </w:rPr>
        <w:t xml:space="preserve"> </w:t>
      </w:r>
      <w:r w:rsidRPr="00316D5F">
        <w:rPr>
          <w:rFonts w:ascii="Arial" w:hAnsi="Arial" w:cs="Arial"/>
          <w:spacing w:val="-2"/>
        </w:rPr>
        <w:t>del</w:t>
      </w:r>
      <w:r w:rsidRPr="00316D5F">
        <w:rPr>
          <w:rFonts w:ascii="Arial" w:hAnsi="Arial" w:cs="Arial"/>
          <w:spacing w:val="-12"/>
        </w:rPr>
        <w:t xml:space="preserve"> </w:t>
      </w:r>
      <w:r w:rsidRPr="00316D5F">
        <w:rPr>
          <w:rFonts w:ascii="Arial" w:hAnsi="Arial" w:cs="Arial"/>
          <w:spacing w:val="-2"/>
        </w:rPr>
        <w:t>sistema</w:t>
      </w:r>
      <w:r w:rsidRPr="00316D5F">
        <w:rPr>
          <w:rFonts w:ascii="Arial" w:hAnsi="Arial" w:cs="Arial"/>
          <w:spacing w:val="-11"/>
        </w:rPr>
        <w:t xml:space="preserve"> </w:t>
      </w:r>
      <w:r w:rsidRPr="00316D5F">
        <w:rPr>
          <w:rFonts w:ascii="Arial" w:hAnsi="Arial" w:cs="Arial"/>
          <w:spacing w:val="-2"/>
        </w:rPr>
        <w:t>di</w:t>
      </w:r>
      <w:r w:rsidRPr="00316D5F">
        <w:rPr>
          <w:rFonts w:ascii="Arial" w:hAnsi="Arial" w:cs="Arial"/>
          <w:spacing w:val="-12"/>
        </w:rPr>
        <w:t xml:space="preserve"> </w:t>
      </w:r>
      <w:r w:rsidRPr="00316D5F">
        <w:rPr>
          <w:rFonts w:ascii="Arial" w:hAnsi="Arial" w:cs="Arial"/>
          <w:spacing w:val="-2"/>
        </w:rPr>
        <w:t>protezione</w:t>
      </w:r>
      <w:r w:rsidRPr="00316D5F">
        <w:rPr>
          <w:rFonts w:ascii="Arial" w:hAnsi="Arial" w:cs="Arial"/>
          <w:spacing w:val="-11"/>
        </w:rPr>
        <w:t xml:space="preserve"> </w:t>
      </w:r>
      <w:r w:rsidRPr="00316D5F">
        <w:rPr>
          <w:rFonts w:ascii="Arial" w:hAnsi="Arial" w:cs="Arial"/>
          <w:spacing w:val="-2"/>
        </w:rPr>
        <w:t>civile.</w:t>
      </w:r>
    </w:p>
    <w:p w14:paraId="237EF3B6" w14:textId="77777777" w:rsidR="00316D5F" w:rsidRPr="00316D5F" w:rsidRDefault="00316D5F" w:rsidP="00316D5F">
      <w:pPr>
        <w:pStyle w:val="Paragrafoelenco"/>
        <w:widowControl w:val="0"/>
        <w:tabs>
          <w:tab w:val="left" w:pos="913"/>
        </w:tabs>
        <w:autoSpaceDE w:val="0"/>
        <w:autoSpaceDN w:val="0"/>
        <w:spacing w:before="122" w:after="0" w:line="273" w:lineRule="auto"/>
        <w:ind w:left="913" w:right="182"/>
        <w:contextualSpacing w:val="0"/>
        <w:jc w:val="both"/>
        <w:rPr>
          <w:rFonts w:ascii="Arial" w:hAnsi="Arial" w:cs="Arial"/>
        </w:rPr>
      </w:pPr>
    </w:p>
    <w:p w14:paraId="378817A2" w14:textId="77777777" w:rsidR="002B7D11" w:rsidRPr="00316D5F" w:rsidRDefault="002B7D11" w:rsidP="002B7D11">
      <w:pPr>
        <w:pStyle w:val="Corpotesto"/>
        <w:spacing w:line="276" w:lineRule="auto"/>
        <w:ind w:left="193" w:right="180"/>
        <w:rPr>
          <w:rFonts w:ascii="Arial" w:hAnsi="Arial" w:cs="Arial"/>
        </w:rPr>
      </w:pPr>
      <w:r w:rsidRPr="00316D5F">
        <w:rPr>
          <w:rFonts w:ascii="Arial" w:hAnsi="Arial" w:cs="Arial"/>
          <w:spacing w:val="-4"/>
        </w:rPr>
        <w:t>Quanto</w:t>
      </w:r>
      <w:r w:rsidRPr="00316D5F">
        <w:rPr>
          <w:rFonts w:ascii="Arial" w:hAnsi="Arial" w:cs="Arial"/>
          <w:spacing w:val="-9"/>
        </w:rPr>
        <w:t xml:space="preserve"> </w:t>
      </w:r>
      <w:r w:rsidRPr="00316D5F">
        <w:rPr>
          <w:rFonts w:ascii="Arial" w:hAnsi="Arial" w:cs="Arial"/>
          <w:spacing w:val="-4"/>
        </w:rPr>
        <w:t>sopra</w:t>
      </w:r>
      <w:r w:rsidRPr="00316D5F">
        <w:rPr>
          <w:rFonts w:ascii="Arial" w:hAnsi="Arial" w:cs="Arial"/>
          <w:spacing w:val="-9"/>
        </w:rPr>
        <w:t xml:space="preserve"> </w:t>
      </w:r>
      <w:r w:rsidRPr="00316D5F">
        <w:rPr>
          <w:rFonts w:ascii="Arial" w:hAnsi="Arial" w:cs="Arial"/>
          <w:spacing w:val="-4"/>
        </w:rPr>
        <w:t>indicato</w:t>
      </w:r>
      <w:r w:rsidRPr="00316D5F">
        <w:rPr>
          <w:rFonts w:ascii="Arial" w:hAnsi="Arial" w:cs="Arial"/>
          <w:spacing w:val="-9"/>
        </w:rPr>
        <w:t xml:space="preserve"> </w:t>
      </w:r>
      <w:r w:rsidRPr="00316D5F">
        <w:rPr>
          <w:rFonts w:ascii="Arial" w:hAnsi="Arial" w:cs="Arial"/>
          <w:spacing w:val="-4"/>
        </w:rPr>
        <w:t>prevede</w:t>
      </w:r>
      <w:r w:rsidRPr="00316D5F">
        <w:rPr>
          <w:rFonts w:ascii="Arial" w:hAnsi="Arial" w:cs="Arial"/>
          <w:spacing w:val="-9"/>
        </w:rPr>
        <w:t xml:space="preserve"> </w:t>
      </w:r>
      <w:r w:rsidRPr="00316D5F">
        <w:rPr>
          <w:rFonts w:ascii="Arial" w:hAnsi="Arial" w:cs="Arial"/>
          <w:spacing w:val="-4"/>
        </w:rPr>
        <w:t>che</w:t>
      </w:r>
      <w:r w:rsidRPr="00316D5F">
        <w:rPr>
          <w:rFonts w:ascii="Arial" w:hAnsi="Arial" w:cs="Arial"/>
          <w:spacing w:val="-9"/>
        </w:rPr>
        <w:t xml:space="preserve"> </w:t>
      </w:r>
      <w:r w:rsidRPr="00316D5F">
        <w:rPr>
          <w:rFonts w:ascii="Arial" w:hAnsi="Arial" w:cs="Arial"/>
          <w:spacing w:val="-4"/>
        </w:rPr>
        <w:t>siano</w:t>
      </w:r>
      <w:r w:rsidRPr="00316D5F">
        <w:rPr>
          <w:rFonts w:ascii="Arial" w:hAnsi="Arial" w:cs="Arial"/>
          <w:spacing w:val="-9"/>
        </w:rPr>
        <w:t xml:space="preserve"> </w:t>
      </w:r>
      <w:r w:rsidRPr="00316D5F">
        <w:rPr>
          <w:rFonts w:ascii="Arial" w:hAnsi="Arial" w:cs="Arial"/>
          <w:spacing w:val="-4"/>
        </w:rPr>
        <w:t>individuate</w:t>
      </w:r>
      <w:r w:rsidRPr="00316D5F">
        <w:rPr>
          <w:rFonts w:ascii="Arial" w:hAnsi="Arial" w:cs="Arial"/>
          <w:spacing w:val="-7"/>
        </w:rPr>
        <w:t xml:space="preserve"> </w:t>
      </w:r>
      <w:r w:rsidRPr="00316D5F">
        <w:rPr>
          <w:rFonts w:ascii="Arial" w:hAnsi="Arial" w:cs="Arial"/>
          <w:spacing w:val="-4"/>
        </w:rPr>
        <w:t>determinate</w:t>
      </w:r>
      <w:r w:rsidRPr="00316D5F">
        <w:rPr>
          <w:rFonts w:ascii="Arial" w:hAnsi="Arial" w:cs="Arial"/>
          <w:spacing w:val="-9"/>
        </w:rPr>
        <w:t xml:space="preserve"> </w:t>
      </w:r>
      <w:r w:rsidRPr="00316D5F">
        <w:rPr>
          <w:rFonts w:ascii="Arial" w:hAnsi="Arial" w:cs="Arial"/>
          <w:spacing w:val="-4"/>
        </w:rPr>
        <w:t>aziono</w:t>
      </w:r>
      <w:r w:rsidRPr="00316D5F">
        <w:rPr>
          <w:rFonts w:ascii="Arial" w:hAnsi="Arial" w:cs="Arial"/>
          <w:spacing w:val="-8"/>
        </w:rPr>
        <w:t xml:space="preserve"> </w:t>
      </w:r>
      <w:r w:rsidRPr="00316D5F">
        <w:rPr>
          <w:rFonts w:ascii="Arial" w:hAnsi="Arial" w:cs="Arial"/>
          <w:spacing w:val="-4"/>
        </w:rPr>
        <w:t>nella</w:t>
      </w:r>
      <w:r w:rsidRPr="00316D5F">
        <w:rPr>
          <w:rFonts w:ascii="Arial" w:hAnsi="Arial" w:cs="Arial"/>
          <w:spacing w:val="-9"/>
        </w:rPr>
        <w:t xml:space="preserve"> </w:t>
      </w:r>
      <w:r w:rsidRPr="00316D5F">
        <w:rPr>
          <w:rFonts w:ascii="Arial" w:hAnsi="Arial" w:cs="Arial"/>
          <w:spacing w:val="-4"/>
        </w:rPr>
        <w:t xml:space="preserve">definizione </w:t>
      </w:r>
      <w:r w:rsidRPr="00316D5F">
        <w:rPr>
          <w:rFonts w:ascii="Arial" w:hAnsi="Arial" w:cs="Arial"/>
          <w:spacing w:val="-6"/>
        </w:rPr>
        <w:t>del livello operativo da attivare per rispondere agli eventi. Tali</w:t>
      </w:r>
      <w:r w:rsidRPr="00316D5F">
        <w:rPr>
          <w:rFonts w:ascii="Arial" w:hAnsi="Arial" w:cs="Arial"/>
        </w:rPr>
        <w:t xml:space="preserve"> </w:t>
      </w:r>
      <w:r w:rsidRPr="00316D5F">
        <w:rPr>
          <w:rFonts w:ascii="Arial" w:hAnsi="Arial" w:cs="Arial"/>
          <w:spacing w:val="-6"/>
        </w:rPr>
        <w:t xml:space="preserve">azioni sono sintetizzate nella </w:t>
      </w:r>
      <w:r w:rsidRPr="00316D5F">
        <w:rPr>
          <w:rFonts w:ascii="Arial" w:hAnsi="Arial" w:cs="Arial"/>
        </w:rPr>
        <w:t>seguente</w:t>
      </w:r>
      <w:r w:rsidRPr="00316D5F">
        <w:rPr>
          <w:rFonts w:ascii="Arial" w:hAnsi="Arial" w:cs="Arial"/>
          <w:spacing w:val="-8"/>
        </w:rPr>
        <w:t xml:space="preserve"> </w:t>
      </w:r>
      <w:r w:rsidRPr="00316D5F">
        <w:rPr>
          <w:rFonts w:ascii="Arial" w:hAnsi="Arial" w:cs="Arial"/>
        </w:rPr>
        <w:t>tabella.</w:t>
      </w:r>
    </w:p>
    <w:p w14:paraId="7AFF7552" w14:textId="77777777" w:rsidR="002B7D11" w:rsidRPr="00316D5F" w:rsidRDefault="002B7D11" w:rsidP="002B7D11">
      <w:pPr>
        <w:pStyle w:val="Corpotesto"/>
        <w:spacing w:before="10"/>
        <w:rPr>
          <w:rFonts w:ascii="Arial" w:hAnsi="Arial" w:cs="Arial"/>
          <w:sz w:val="9"/>
        </w:rPr>
      </w:pPr>
    </w:p>
    <w:tbl>
      <w:tblPr>
        <w:tblStyle w:val="TableNormal"/>
        <w:tblW w:w="0" w:type="auto"/>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4892"/>
      </w:tblGrid>
      <w:tr w:rsidR="002B7D11" w:rsidRPr="00316D5F" w14:paraId="7C5C2CB0" w14:textId="77777777" w:rsidTr="00DC4D62">
        <w:trPr>
          <w:trHeight w:val="294"/>
        </w:trPr>
        <w:tc>
          <w:tcPr>
            <w:tcW w:w="3653" w:type="dxa"/>
          </w:tcPr>
          <w:p w14:paraId="3544B1F7" w14:textId="77777777" w:rsidR="002B7D11" w:rsidRPr="00316D5F" w:rsidRDefault="002B7D11" w:rsidP="00DC4D62">
            <w:pPr>
              <w:pStyle w:val="TableParagraph"/>
              <w:spacing w:line="275" w:lineRule="exact"/>
              <w:ind w:left="669"/>
              <w:rPr>
                <w:rFonts w:ascii="Arial" w:hAnsi="Arial" w:cs="Arial"/>
                <w:b/>
              </w:rPr>
            </w:pPr>
            <w:r w:rsidRPr="00316D5F">
              <w:rPr>
                <w:rFonts w:ascii="Arial" w:hAnsi="Arial" w:cs="Arial"/>
                <w:b/>
                <w:spacing w:val="-4"/>
              </w:rPr>
              <w:t>Centro</w:t>
            </w:r>
            <w:r w:rsidRPr="00316D5F">
              <w:rPr>
                <w:rFonts w:ascii="Arial" w:hAnsi="Arial" w:cs="Arial"/>
                <w:b/>
                <w:spacing w:val="-12"/>
              </w:rPr>
              <w:t xml:space="preserve"> </w:t>
            </w:r>
            <w:r w:rsidRPr="00316D5F">
              <w:rPr>
                <w:rFonts w:ascii="Arial" w:hAnsi="Arial" w:cs="Arial"/>
                <w:b/>
                <w:spacing w:val="-4"/>
              </w:rPr>
              <w:t>di</w:t>
            </w:r>
            <w:r w:rsidRPr="00316D5F">
              <w:rPr>
                <w:rFonts w:ascii="Arial" w:hAnsi="Arial" w:cs="Arial"/>
                <w:b/>
                <w:spacing w:val="-8"/>
              </w:rPr>
              <w:t xml:space="preserve"> </w:t>
            </w:r>
            <w:r w:rsidRPr="00316D5F">
              <w:rPr>
                <w:rFonts w:ascii="Arial" w:hAnsi="Arial" w:cs="Arial"/>
                <w:b/>
                <w:spacing w:val="-4"/>
              </w:rPr>
              <w:t>Responsabilità</w:t>
            </w:r>
          </w:p>
        </w:tc>
        <w:tc>
          <w:tcPr>
            <w:tcW w:w="4892" w:type="dxa"/>
          </w:tcPr>
          <w:p w14:paraId="276C2F38" w14:textId="77777777" w:rsidR="002B7D11" w:rsidRPr="00316D5F" w:rsidRDefault="002B7D11" w:rsidP="00DC4D62">
            <w:pPr>
              <w:pStyle w:val="TableParagraph"/>
              <w:spacing w:line="275" w:lineRule="exact"/>
              <w:ind w:left="1368"/>
              <w:rPr>
                <w:rFonts w:ascii="Arial" w:hAnsi="Arial" w:cs="Arial"/>
                <w:b/>
              </w:rPr>
            </w:pPr>
            <w:r w:rsidRPr="00316D5F">
              <w:rPr>
                <w:rFonts w:ascii="Arial" w:hAnsi="Arial" w:cs="Arial"/>
                <w:b/>
                <w:spacing w:val="-6"/>
              </w:rPr>
              <w:t>Attività</w:t>
            </w:r>
            <w:r w:rsidRPr="00316D5F">
              <w:rPr>
                <w:rFonts w:ascii="Arial" w:hAnsi="Arial" w:cs="Arial"/>
                <w:b/>
                <w:spacing w:val="-2"/>
              </w:rPr>
              <w:t xml:space="preserve"> </w:t>
            </w:r>
            <w:r w:rsidRPr="00316D5F">
              <w:rPr>
                <w:rFonts w:ascii="Arial" w:hAnsi="Arial" w:cs="Arial"/>
                <w:b/>
                <w:spacing w:val="-6"/>
              </w:rPr>
              <w:t>di</w:t>
            </w:r>
            <w:r w:rsidRPr="00316D5F">
              <w:rPr>
                <w:rFonts w:ascii="Arial" w:hAnsi="Arial" w:cs="Arial"/>
                <w:b/>
                <w:spacing w:val="1"/>
              </w:rPr>
              <w:t xml:space="preserve"> </w:t>
            </w:r>
            <w:r w:rsidRPr="00316D5F">
              <w:rPr>
                <w:rFonts w:ascii="Arial" w:hAnsi="Arial" w:cs="Arial"/>
                <w:b/>
                <w:spacing w:val="-6"/>
              </w:rPr>
              <w:t>competenza</w:t>
            </w:r>
          </w:p>
        </w:tc>
      </w:tr>
      <w:tr w:rsidR="002B7D11" w:rsidRPr="00316D5F" w14:paraId="440C1421" w14:textId="77777777" w:rsidTr="00DC4D62">
        <w:trPr>
          <w:trHeight w:val="585"/>
        </w:trPr>
        <w:tc>
          <w:tcPr>
            <w:tcW w:w="3653" w:type="dxa"/>
          </w:tcPr>
          <w:p w14:paraId="772B68BA" w14:textId="77777777" w:rsidR="002B7D11" w:rsidRPr="00316D5F" w:rsidRDefault="002B7D11" w:rsidP="00DC4D62">
            <w:pPr>
              <w:pStyle w:val="TableParagraph"/>
              <w:spacing w:before="145"/>
              <w:ind w:left="107"/>
              <w:rPr>
                <w:rFonts w:ascii="Arial" w:hAnsi="Arial" w:cs="Arial"/>
              </w:rPr>
            </w:pPr>
            <w:r w:rsidRPr="00316D5F">
              <w:rPr>
                <w:rFonts w:ascii="Arial" w:hAnsi="Arial" w:cs="Arial"/>
                <w:spacing w:val="-6"/>
              </w:rPr>
              <w:t>Centro</w:t>
            </w:r>
            <w:r w:rsidRPr="00316D5F">
              <w:rPr>
                <w:rFonts w:ascii="Arial" w:hAnsi="Arial" w:cs="Arial"/>
                <w:spacing w:val="-2"/>
              </w:rPr>
              <w:t xml:space="preserve"> </w:t>
            </w:r>
            <w:r w:rsidRPr="00316D5F">
              <w:rPr>
                <w:rFonts w:ascii="Arial" w:hAnsi="Arial" w:cs="Arial"/>
                <w:spacing w:val="-6"/>
              </w:rPr>
              <w:t>Situazioni</w:t>
            </w:r>
            <w:r w:rsidRPr="00316D5F">
              <w:rPr>
                <w:rFonts w:ascii="Arial" w:hAnsi="Arial" w:cs="Arial"/>
                <w:spacing w:val="1"/>
              </w:rPr>
              <w:t xml:space="preserve"> </w:t>
            </w:r>
            <w:r w:rsidRPr="00316D5F">
              <w:rPr>
                <w:rFonts w:ascii="Arial" w:hAnsi="Arial" w:cs="Arial"/>
                <w:spacing w:val="-6"/>
              </w:rPr>
              <w:t>Intercomunale</w:t>
            </w:r>
          </w:p>
        </w:tc>
        <w:tc>
          <w:tcPr>
            <w:tcW w:w="4892" w:type="dxa"/>
          </w:tcPr>
          <w:p w14:paraId="575D8D19" w14:textId="77777777" w:rsidR="002B7D11" w:rsidRPr="00316D5F" w:rsidRDefault="002B7D11" w:rsidP="00DC4D62">
            <w:pPr>
              <w:pStyle w:val="TableParagraph"/>
              <w:spacing w:line="292" w:lineRule="exact"/>
              <w:ind w:left="105"/>
              <w:rPr>
                <w:rFonts w:ascii="Arial" w:hAnsi="Arial" w:cs="Arial"/>
              </w:rPr>
            </w:pPr>
            <w:r w:rsidRPr="00316D5F">
              <w:rPr>
                <w:rFonts w:ascii="Arial" w:hAnsi="Arial" w:cs="Arial"/>
                <w:spacing w:val="-6"/>
              </w:rPr>
              <w:t>Monitoraggio</w:t>
            </w:r>
            <w:r w:rsidRPr="00316D5F">
              <w:rPr>
                <w:rFonts w:ascii="Arial" w:hAnsi="Arial" w:cs="Arial"/>
              </w:rPr>
              <w:t xml:space="preserve"> </w:t>
            </w:r>
            <w:r w:rsidRPr="00316D5F">
              <w:rPr>
                <w:rFonts w:ascii="Arial" w:hAnsi="Arial" w:cs="Arial"/>
                <w:spacing w:val="-6"/>
              </w:rPr>
              <w:t>strumentale</w:t>
            </w:r>
            <w:r w:rsidRPr="00316D5F">
              <w:rPr>
                <w:rFonts w:ascii="Arial" w:hAnsi="Arial" w:cs="Arial"/>
                <w:spacing w:val="1"/>
              </w:rPr>
              <w:t xml:space="preserve"> </w:t>
            </w:r>
            <w:r w:rsidRPr="00316D5F">
              <w:rPr>
                <w:rFonts w:ascii="Arial" w:hAnsi="Arial" w:cs="Arial"/>
                <w:spacing w:val="-6"/>
              </w:rPr>
              <w:t>tramite</w:t>
            </w:r>
            <w:r w:rsidRPr="00316D5F">
              <w:rPr>
                <w:rFonts w:ascii="Arial" w:hAnsi="Arial" w:cs="Arial"/>
              </w:rPr>
              <w:t xml:space="preserve"> </w:t>
            </w:r>
            <w:r w:rsidRPr="00316D5F">
              <w:rPr>
                <w:rFonts w:ascii="Arial" w:hAnsi="Arial" w:cs="Arial"/>
                <w:spacing w:val="-6"/>
              </w:rPr>
              <w:t>pagine</w:t>
            </w:r>
            <w:r w:rsidRPr="00316D5F">
              <w:rPr>
                <w:rFonts w:ascii="Arial" w:hAnsi="Arial" w:cs="Arial"/>
                <w:spacing w:val="4"/>
              </w:rPr>
              <w:t xml:space="preserve"> </w:t>
            </w:r>
            <w:r w:rsidRPr="00316D5F">
              <w:rPr>
                <w:rFonts w:ascii="Arial" w:hAnsi="Arial" w:cs="Arial"/>
                <w:spacing w:val="-6"/>
              </w:rPr>
              <w:t>web</w:t>
            </w:r>
          </w:p>
          <w:p w14:paraId="3AFAD6B8" w14:textId="77777777" w:rsidR="002B7D11" w:rsidRPr="00316D5F" w:rsidRDefault="002B7D11" w:rsidP="00DC4D62">
            <w:pPr>
              <w:pStyle w:val="TableParagraph"/>
              <w:spacing w:line="273" w:lineRule="exact"/>
              <w:ind w:left="105"/>
              <w:rPr>
                <w:rFonts w:ascii="Arial" w:hAnsi="Arial" w:cs="Arial"/>
              </w:rPr>
            </w:pPr>
            <w:r w:rsidRPr="00316D5F">
              <w:rPr>
                <w:rFonts w:ascii="Arial" w:hAnsi="Arial" w:cs="Arial"/>
                <w:spacing w:val="-6"/>
              </w:rPr>
              <w:t>regionali</w:t>
            </w:r>
            <w:r w:rsidRPr="00316D5F">
              <w:rPr>
                <w:rFonts w:ascii="Arial" w:hAnsi="Arial" w:cs="Arial"/>
                <w:spacing w:val="-4"/>
              </w:rPr>
              <w:t xml:space="preserve"> </w:t>
            </w:r>
            <w:r w:rsidRPr="00316D5F">
              <w:rPr>
                <w:rFonts w:ascii="Arial" w:hAnsi="Arial" w:cs="Arial"/>
                <w:spacing w:val="-6"/>
              </w:rPr>
              <w:t>o</w:t>
            </w:r>
            <w:r w:rsidRPr="00316D5F">
              <w:rPr>
                <w:rFonts w:ascii="Arial" w:hAnsi="Arial" w:cs="Arial"/>
                <w:spacing w:val="-1"/>
              </w:rPr>
              <w:t xml:space="preserve"> </w:t>
            </w:r>
            <w:r w:rsidRPr="00316D5F">
              <w:rPr>
                <w:rFonts w:ascii="Arial" w:hAnsi="Arial" w:cs="Arial"/>
                <w:spacing w:val="-6"/>
              </w:rPr>
              <w:t>ricezione</w:t>
            </w:r>
            <w:r w:rsidRPr="00316D5F">
              <w:rPr>
                <w:rFonts w:ascii="Arial" w:hAnsi="Arial" w:cs="Arial"/>
                <w:spacing w:val="-1"/>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messaggistica</w:t>
            </w:r>
            <w:r w:rsidRPr="00316D5F">
              <w:rPr>
                <w:rFonts w:ascii="Arial" w:hAnsi="Arial" w:cs="Arial"/>
                <w:spacing w:val="-1"/>
              </w:rPr>
              <w:t xml:space="preserve"> </w:t>
            </w:r>
            <w:r w:rsidRPr="00316D5F">
              <w:rPr>
                <w:rFonts w:ascii="Arial" w:hAnsi="Arial" w:cs="Arial"/>
                <w:spacing w:val="-6"/>
              </w:rPr>
              <w:t>regionale</w:t>
            </w:r>
          </w:p>
        </w:tc>
      </w:tr>
      <w:tr w:rsidR="002B7D11" w:rsidRPr="00316D5F" w14:paraId="5DB25680" w14:textId="77777777" w:rsidTr="00DC4D62">
        <w:trPr>
          <w:trHeight w:val="878"/>
        </w:trPr>
        <w:tc>
          <w:tcPr>
            <w:tcW w:w="3653" w:type="dxa"/>
          </w:tcPr>
          <w:p w14:paraId="1E6D142D" w14:textId="77777777" w:rsidR="002B7D11" w:rsidRPr="00316D5F" w:rsidRDefault="002B7D11" w:rsidP="00DC4D62">
            <w:pPr>
              <w:pStyle w:val="TableParagraph"/>
              <w:spacing w:before="146"/>
              <w:ind w:left="107" w:right="76"/>
              <w:rPr>
                <w:rFonts w:ascii="Arial" w:hAnsi="Arial" w:cs="Arial"/>
              </w:rPr>
            </w:pPr>
            <w:r w:rsidRPr="00316D5F">
              <w:rPr>
                <w:rFonts w:ascii="Arial" w:hAnsi="Arial" w:cs="Arial"/>
                <w:spacing w:val="-6"/>
              </w:rPr>
              <w:t>Comuni</w:t>
            </w:r>
            <w:r w:rsidRPr="00316D5F">
              <w:rPr>
                <w:rFonts w:ascii="Arial" w:hAnsi="Arial" w:cs="Arial"/>
                <w:spacing w:val="-9"/>
              </w:rPr>
              <w:t xml:space="preserve"> </w:t>
            </w:r>
            <w:r w:rsidRPr="00316D5F">
              <w:rPr>
                <w:rFonts w:ascii="Arial" w:hAnsi="Arial" w:cs="Arial"/>
                <w:spacing w:val="-6"/>
              </w:rPr>
              <w:t>(Sindaco,</w:t>
            </w:r>
            <w:r w:rsidRPr="00316D5F">
              <w:rPr>
                <w:rFonts w:ascii="Arial" w:hAnsi="Arial" w:cs="Arial"/>
                <w:spacing w:val="-9"/>
              </w:rPr>
              <w:t xml:space="preserve"> </w:t>
            </w:r>
            <w:r w:rsidRPr="00316D5F">
              <w:rPr>
                <w:rFonts w:ascii="Arial" w:hAnsi="Arial" w:cs="Arial"/>
                <w:spacing w:val="-6"/>
              </w:rPr>
              <w:t xml:space="preserve">referente </w:t>
            </w:r>
            <w:r w:rsidRPr="00316D5F">
              <w:rPr>
                <w:rFonts w:ascii="Arial" w:hAnsi="Arial" w:cs="Arial"/>
              </w:rPr>
              <w:t>comunale</w:t>
            </w:r>
            <w:r w:rsidRPr="00316D5F">
              <w:rPr>
                <w:rFonts w:ascii="Arial" w:hAnsi="Arial" w:cs="Arial"/>
                <w:spacing w:val="-8"/>
              </w:rPr>
              <w:t xml:space="preserve"> </w:t>
            </w:r>
            <w:r w:rsidRPr="00316D5F">
              <w:rPr>
                <w:rFonts w:ascii="Arial" w:hAnsi="Arial" w:cs="Arial"/>
              </w:rPr>
              <w:t>pc...)</w:t>
            </w:r>
          </w:p>
        </w:tc>
        <w:tc>
          <w:tcPr>
            <w:tcW w:w="4892" w:type="dxa"/>
          </w:tcPr>
          <w:p w14:paraId="59ABC22F" w14:textId="77777777" w:rsidR="002B7D11" w:rsidRPr="00316D5F" w:rsidRDefault="002B7D11" w:rsidP="00DC4D62">
            <w:pPr>
              <w:pStyle w:val="TableParagraph"/>
              <w:spacing w:line="292" w:lineRule="exact"/>
              <w:ind w:left="105"/>
              <w:rPr>
                <w:rFonts w:ascii="Arial" w:hAnsi="Arial" w:cs="Arial"/>
              </w:rPr>
            </w:pPr>
            <w:r w:rsidRPr="00316D5F">
              <w:rPr>
                <w:rFonts w:ascii="Arial" w:hAnsi="Arial" w:cs="Arial"/>
                <w:spacing w:val="-6"/>
              </w:rPr>
              <w:t>Valutazione</w:t>
            </w:r>
            <w:r w:rsidRPr="00316D5F">
              <w:rPr>
                <w:rFonts w:ascii="Arial" w:hAnsi="Arial" w:cs="Arial"/>
                <w:spacing w:val="-3"/>
              </w:rPr>
              <w:t xml:space="preserve"> </w:t>
            </w:r>
            <w:r w:rsidRPr="00316D5F">
              <w:rPr>
                <w:rFonts w:ascii="Arial" w:hAnsi="Arial" w:cs="Arial"/>
                <w:spacing w:val="-6"/>
              </w:rPr>
              <w:t>dell’evoluzione</w:t>
            </w:r>
            <w:r w:rsidRPr="00316D5F">
              <w:rPr>
                <w:rFonts w:ascii="Arial" w:hAnsi="Arial" w:cs="Arial"/>
                <w:spacing w:val="2"/>
              </w:rPr>
              <w:t xml:space="preserve"> </w:t>
            </w:r>
            <w:r w:rsidRPr="00316D5F">
              <w:rPr>
                <w:rFonts w:ascii="Arial" w:hAnsi="Arial" w:cs="Arial"/>
                <w:spacing w:val="-6"/>
              </w:rPr>
              <w:t>dei</w:t>
            </w:r>
            <w:r w:rsidRPr="00316D5F">
              <w:rPr>
                <w:rFonts w:ascii="Arial" w:hAnsi="Arial" w:cs="Arial"/>
              </w:rPr>
              <w:t xml:space="preserve"> </w:t>
            </w:r>
            <w:r w:rsidRPr="00316D5F">
              <w:rPr>
                <w:rFonts w:ascii="Arial" w:hAnsi="Arial" w:cs="Arial"/>
                <w:spacing w:val="-6"/>
              </w:rPr>
              <w:t>fenomeni</w:t>
            </w:r>
            <w:r w:rsidRPr="00316D5F">
              <w:rPr>
                <w:rFonts w:ascii="Arial" w:hAnsi="Arial" w:cs="Arial"/>
              </w:rPr>
              <w:t xml:space="preserve"> </w:t>
            </w:r>
            <w:r w:rsidRPr="00316D5F">
              <w:rPr>
                <w:rFonts w:ascii="Arial" w:hAnsi="Arial" w:cs="Arial"/>
                <w:spacing w:val="-6"/>
              </w:rPr>
              <w:t>sul</w:t>
            </w:r>
          </w:p>
          <w:p w14:paraId="2D457BFD" w14:textId="77777777" w:rsidR="002B7D11" w:rsidRPr="00316D5F" w:rsidRDefault="002B7D11" w:rsidP="00DC4D62">
            <w:pPr>
              <w:pStyle w:val="TableParagraph"/>
              <w:spacing w:line="290" w:lineRule="atLeast"/>
              <w:ind w:left="105"/>
              <w:rPr>
                <w:rFonts w:ascii="Arial" w:hAnsi="Arial" w:cs="Arial"/>
              </w:rPr>
            </w:pPr>
            <w:r w:rsidRPr="00316D5F">
              <w:rPr>
                <w:rFonts w:ascii="Arial" w:hAnsi="Arial" w:cs="Arial"/>
                <w:spacing w:val="-6"/>
              </w:rPr>
              <w:t>campo (anche con il supporto</w:t>
            </w:r>
            <w:r w:rsidRPr="00316D5F">
              <w:rPr>
                <w:rFonts w:ascii="Arial" w:hAnsi="Arial" w:cs="Arial"/>
                <w:spacing w:val="-8"/>
              </w:rPr>
              <w:t xml:space="preserve"> </w:t>
            </w:r>
            <w:r w:rsidRPr="00316D5F">
              <w:rPr>
                <w:rFonts w:ascii="Arial" w:hAnsi="Arial" w:cs="Arial"/>
                <w:spacing w:val="-6"/>
              </w:rPr>
              <w:t xml:space="preserve">dell’Unione di </w:t>
            </w:r>
            <w:r w:rsidRPr="00316D5F">
              <w:rPr>
                <w:rFonts w:ascii="Arial" w:hAnsi="Arial" w:cs="Arial"/>
              </w:rPr>
              <w:t>Comuni</w:t>
            </w:r>
            <w:r w:rsidRPr="00316D5F">
              <w:rPr>
                <w:rFonts w:ascii="Arial" w:hAnsi="Arial" w:cs="Arial"/>
                <w:spacing w:val="-10"/>
              </w:rPr>
              <w:t xml:space="preserve"> </w:t>
            </w:r>
            <w:r w:rsidRPr="00316D5F">
              <w:rPr>
                <w:rFonts w:ascii="Arial" w:hAnsi="Arial" w:cs="Arial"/>
              </w:rPr>
              <w:t>e</w:t>
            </w:r>
            <w:r w:rsidRPr="00316D5F">
              <w:rPr>
                <w:rFonts w:ascii="Arial" w:hAnsi="Arial" w:cs="Arial"/>
                <w:spacing w:val="-12"/>
              </w:rPr>
              <w:t xml:space="preserve"> </w:t>
            </w:r>
            <w:r w:rsidRPr="00316D5F">
              <w:rPr>
                <w:rFonts w:ascii="Arial" w:hAnsi="Arial" w:cs="Arial"/>
              </w:rPr>
              <w:t>del</w:t>
            </w:r>
            <w:r w:rsidRPr="00316D5F">
              <w:rPr>
                <w:rFonts w:ascii="Arial" w:hAnsi="Arial" w:cs="Arial"/>
                <w:spacing w:val="-10"/>
              </w:rPr>
              <w:t xml:space="preserve"> </w:t>
            </w:r>
            <w:r w:rsidRPr="00316D5F">
              <w:rPr>
                <w:rFonts w:ascii="Arial" w:hAnsi="Arial" w:cs="Arial"/>
              </w:rPr>
              <w:t>monitoraggio</w:t>
            </w:r>
            <w:r w:rsidRPr="00316D5F">
              <w:rPr>
                <w:rFonts w:ascii="Arial" w:hAnsi="Arial" w:cs="Arial"/>
                <w:spacing w:val="-10"/>
              </w:rPr>
              <w:t xml:space="preserve"> </w:t>
            </w:r>
            <w:r w:rsidRPr="00316D5F">
              <w:rPr>
                <w:rFonts w:ascii="Arial" w:hAnsi="Arial" w:cs="Arial"/>
              </w:rPr>
              <w:t>strumentale)</w:t>
            </w:r>
          </w:p>
        </w:tc>
      </w:tr>
      <w:tr w:rsidR="002B7D11" w:rsidRPr="00316D5F" w14:paraId="47BCA907" w14:textId="77777777" w:rsidTr="00DC4D62">
        <w:trPr>
          <w:trHeight w:val="587"/>
        </w:trPr>
        <w:tc>
          <w:tcPr>
            <w:tcW w:w="3653" w:type="dxa"/>
          </w:tcPr>
          <w:p w14:paraId="1DAD522E" w14:textId="77777777" w:rsidR="002B7D11" w:rsidRPr="00316D5F" w:rsidRDefault="002B7D11" w:rsidP="00DC4D62">
            <w:pPr>
              <w:pStyle w:val="TableParagraph"/>
              <w:spacing w:line="292" w:lineRule="exact"/>
              <w:ind w:left="107"/>
              <w:rPr>
                <w:rFonts w:ascii="Arial" w:hAnsi="Arial" w:cs="Arial"/>
              </w:rPr>
            </w:pPr>
            <w:r w:rsidRPr="00316D5F">
              <w:rPr>
                <w:rFonts w:ascii="Arial" w:hAnsi="Arial" w:cs="Arial"/>
                <w:spacing w:val="-6"/>
              </w:rPr>
              <w:lastRenderedPageBreak/>
              <w:t>Altri</w:t>
            </w:r>
            <w:r w:rsidRPr="00316D5F">
              <w:rPr>
                <w:rFonts w:ascii="Arial" w:hAnsi="Arial" w:cs="Arial"/>
                <w:spacing w:val="-2"/>
              </w:rPr>
              <w:t xml:space="preserve"> </w:t>
            </w:r>
            <w:r w:rsidRPr="00316D5F">
              <w:rPr>
                <w:rFonts w:ascii="Arial" w:hAnsi="Arial" w:cs="Arial"/>
                <w:spacing w:val="-6"/>
              </w:rPr>
              <w:t>soggetti</w:t>
            </w:r>
            <w:r w:rsidRPr="00316D5F">
              <w:rPr>
                <w:rFonts w:ascii="Arial" w:hAnsi="Arial" w:cs="Arial"/>
                <w:spacing w:val="1"/>
              </w:rPr>
              <w:t xml:space="preserve"> </w:t>
            </w:r>
            <w:r w:rsidRPr="00316D5F">
              <w:rPr>
                <w:rFonts w:ascii="Arial" w:hAnsi="Arial" w:cs="Arial"/>
                <w:spacing w:val="-6"/>
              </w:rPr>
              <w:t>(gestori</w:t>
            </w:r>
            <w:r w:rsidRPr="00316D5F">
              <w:rPr>
                <w:rFonts w:ascii="Arial" w:hAnsi="Arial" w:cs="Arial"/>
                <w:spacing w:val="1"/>
              </w:rPr>
              <w:t xml:space="preserve"> </w:t>
            </w:r>
            <w:r w:rsidRPr="00316D5F">
              <w:rPr>
                <w:rFonts w:ascii="Arial" w:hAnsi="Arial" w:cs="Arial"/>
                <w:spacing w:val="-6"/>
              </w:rPr>
              <w:t>viabilità,</w:t>
            </w:r>
          </w:p>
          <w:p w14:paraId="1D3674D9" w14:textId="77777777" w:rsidR="002B7D11" w:rsidRPr="00316D5F" w:rsidRDefault="002B7D11" w:rsidP="00DC4D62">
            <w:pPr>
              <w:pStyle w:val="TableParagraph"/>
              <w:spacing w:line="275" w:lineRule="exact"/>
              <w:ind w:left="107"/>
              <w:rPr>
                <w:rFonts w:ascii="Arial" w:hAnsi="Arial" w:cs="Arial"/>
              </w:rPr>
            </w:pPr>
            <w:r w:rsidRPr="00316D5F">
              <w:rPr>
                <w:rFonts w:ascii="Arial" w:hAnsi="Arial" w:cs="Arial"/>
                <w:spacing w:val="-6"/>
              </w:rPr>
              <w:t>consorzi</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bonifica…)</w:t>
            </w:r>
          </w:p>
        </w:tc>
        <w:tc>
          <w:tcPr>
            <w:tcW w:w="4892" w:type="dxa"/>
          </w:tcPr>
          <w:p w14:paraId="60521356" w14:textId="459D2874" w:rsidR="002B7D11" w:rsidRPr="00316D5F" w:rsidRDefault="002B7D11" w:rsidP="00316D5F">
            <w:pPr>
              <w:pStyle w:val="TableParagraph"/>
              <w:spacing w:line="292" w:lineRule="exact"/>
              <w:ind w:left="105"/>
              <w:rPr>
                <w:rFonts w:ascii="Arial" w:hAnsi="Arial" w:cs="Arial"/>
              </w:rPr>
            </w:pPr>
            <w:r w:rsidRPr="00316D5F">
              <w:rPr>
                <w:rFonts w:ascii="Arial" w:hAnsi="Arial" w:cs="Arial"/>
                <w:spacing w:val="-6"/>
              </w:rPr>
              <w:t>Le</w:t>
            </w:r>
            <w:r w:rsidRPr="00316D5F">
              <w:rPr>
                <w:rFonts w:ascii="Arial" w:hAnsi="Arial" w:cs="Arial"/>
                <w:spacing w:val="-2"/>
              </w:rPr>
              <w:t xml:space="preserve"> </w:t>
            </w:r>
            <w:r w:rsidRPr="00316D5F">
              <w:rPr>
                <w:rFonts w:ascii="Arial" w:hAnsi="Arial" w:cs="Arial"/>
                <w:spacing w:val="-6"/>
              </w:rPr>
              <w:t>informazioni</w:t>
            </w:r>
            <w:r w:rsidRPr="00316D5F">
              <w:rPr>
                <w:rFonts w:ascii="Arial" w:hAnsi="Arial" w:cs="Arial"/>
                <w:spacing w:val="-3"/>
              </w:rPr>
              <w:t xml:space="preserve"> </w:t>
            </w:r>
            <w:r w:rsidRPr="00316D5F">
              <w:rPr>
                <w:rFonts w:ascii="Arial" w:hAnsi="Arial" w:cs="Arial"/>
                <w:spacing w:val="-6"/>
              </w:rPr>
              <w:t>da</w:t>
            </w:r>
            <w:r w:rsidRPr="00316D5F">
              <w:rPr>
                <w:rFonts w:ascii="Arial" w:hAnsi="Arial" w:cs="Arial"/>
                <w:spacing w:val="-2"/>
              </w:rPr>
              <w:t xml:space="preserve"> </w:t>
            </w:r>
            <w:r w:rsidRPr="00316D5F">
              <w:rPr>
                <w:rFonts w:ascii="Arial" w:hAnsi="Arial" w:cs="Arial"/>
                <w:spacing w:val="-6"/>
              </w:rPr>
              <w:t>questi soggetti</w:t>
            </w:r>
            <w:r w:rsidRPr="00316D5F">
              <w:rPr>
                <w:rFonts w:ascii="Arial" w:hAnsi="Arial" w:cs="Arial"/>
              </w:rPr>
              <w:t xml:space="preserve"> </w:t>
            </w:r>
            <w:r w:rsidRPr="00316D5F">
              <w:rPr>
                <w:rFonts w:ascii="Arial" w:hAnsi="Arial" w:cs="Arial"/>
                <w:spacing w:val="-6"/>
              </w:rPr>
              <w:t>sono</w:t>
            </w:r>
            <w:r w:rsidRPr="00316D5F">
              <w:rPr>
                <w:rFonts w:ascii="Arial" w:hAnsi="Arial" w:cs="Arial"/>
                <w:spacing w:val="1"/>
              </w:rPr>
              <w:t xml:space="preserve"> </w:t>
            </w:r>
            <w:r w:rsidRPr="00316D5F">
              <w:rPr>
                <w:rFonts w:ascii="Arial" w:hAnsi="Arial" w:cs="Arial"/>
                <w:spacing w:val="-6"/>
              </w:rPr>
              <w:t>raccolte</w:t>
            </w:r>
            <w:r w:rsidR="00316D5F">
              <w:rPr>
                <w:rFonts w:ascii="Arial" w:hAnsi="Arial" w:cs="Arial"/>
                <w:spacing w:val="-6"/>
              </w:rPr>
              <w:t xml:space="preserve"> </w:t>
            </w:r>
            <w:r w:rsidRPr="00316D5F">
              <w:rPr>
                <w:rFonts w:ascii="Arial" w:hAnsi="Arial" w:cs="Arial"/>
                <w:spacing w:val="-6"/>
              </w:rPr>
              <w:t>dal</w:t>
            </w:r>
            <w:r w:rsidRPr="00316D5F">
              <w:rPr>
                <w:rFonts w:ascii="Arial" w:hAnsi="Arial" w:cs="Arial"/>
                <w:spacing w:val="-2"/>
              </w:rPr>
              <w:t xml:space="preserve"> </w:t>
            </w:r>
            <w:r w:rsidRPr="00316D5F">
              <w:rPr>
                <w:rFonts w:ascii="Arial" w:hAnsi="Arial" w:cs="Arial"/>
                <w:spacing w:val="-6"/>
              </w:rPr>
              <w:t>Ce.Si.</w:t>
            </w:r>
            <w:r w:rsidRPr="00316D5F">
              <w:rPr>
                <w:rFonts w:ascii="Arial" w:hAnsi="Arial" w:cs="Arial"/>
                <w:spacing w:val="-2"/>
              </w:rPr>
              <w:t xml:space="preserve"> </w:t>
            </w:r>
            <w:r w:rsidRPr="00316D5F">
              <w:rPr>
                <w:rFonts w:ascii="Arial" w:hAnsi="Arial" w:cs="Arial"/>
                <w:spacing w:val="-6"/>
              </w:rPr>
              <w:t>intercomunale.</w:t>
            </w:r>
          </w:p>
        </w:tc>
      </w:tr>
    </w:tbl>
    <w:p w14:paraId="2BAD42C4" w14:textId="77777777" w:rsidR="002B7D11" w:rsidRPr="00316D5F" w:rsidRDefault="002B7D11" w:rsidP="002B7D11">
      <w:pPr>
        <w:pStyle w:val="Corpotesto"/>
        <w:spacing w:before="147"/>
        <w:rPr>
          <w:rFonts w:ascii="Arial" w:hAnsi="Arial" w:cs="Arial"/>
        </w:rPr>
      </w:pPr>
    </w:p>
    <w:p w14:paraId="38B226C3" w14:textId="77777777" w:rsidR="00316D5F" w:rsidRDefault="002B7D11" w:rsidP="00316D5F">
      <w:pPr>
        <w:pStyle w:val="Titolo3"/>
        <w:rPr>
          <w:rFonts w:ascii="Arial" w:hAnsi="Arial" w:cs="Arial"/>
          <w:spacing w:val="-6"/>
        </w:rPr>
      </w:pPr>
      <w:r w:rsidRPr="00316D5F">
        <w:rPr>
          <w:rFonts w:ascii="Arial" w:hAnsi="Arial" w:cs="Arial"/>
          <w:spacing w:val="-6"/>
        </w:rPr>
        <w:t>Procedure</w:t>
      </w:r>
      <w:r w:rsidRPr="00316D5F">
        <w:rPr>
          <w:rFonts w:ascii="Arial" w:hAnsi="Arial" w:cs="Arial"/>
          <w:spacing w:val="-4"/>
        </w:rPr>
        <w:t xml:space="preserve"> </w:t>
      </w:r>
      <w:r w:rsidRPr="00316D5F">
        <w:rPr>
          <w:rFonts w:ascii="Arial" w:hAnsi="Arial" w:cs="Arial"/>
          <w:spacing w:val="-6"/>
        </w:rPr>
        <w:t>comunali</w:t>
      </w:r>
      <w:r w:rsidRPr="00316D5F">
        <w:rPr>
          <w:rFonts w:ascii="Arial" w:hAnsi="Arial" w:cs="Arial"/>
          <w:spacing w:val="-1"/>
        </w:rPr>
        <w:t xml:space="preserve"> </w:t>
      </w:r>
      <w:r w:rsidRPr="00316D5F">
        <w:rPr>
          <w:rFonts w:ascii="Arial" w:hAnsi="Arial" w:cs="Arial"/>
          <w:spacing w:val="-6"/>
        </w:rPr>
        <w:t>di</w:t>
      </w:r>
      <w:r w:rsidRPr="00316D5F">
        <w:rPr>
          <w:rFonts w:ascii="Arial" w:hAnsi="Arial" w:cs="Arial"/>
          <w:spacing w:val="2"/>
        </w:rPr>
        <w:t xml:space="preserve"> </w:t>
      </w:r>
      <w:r w:rsidRPr="00316D5F">
        <w:rPr>
          <w:rFonts w:ascii="Arial" w:hAnsi="Arial" w:cs="Arial"/>
          <w:spacing w:val="-6"/>
        </w:rPr>
        <w:t>base</w:t>
      </w:r>
    </w:p>
    <w:p w14:paraId="51F23D32" w14:textId="42EDD286" w:rsidR="002B7D11" w:rsidRPr="00316D5F" w:rsidRDefault="002B7D11" w:rsidP="00316D5F">
      <w:pPr>
        <w:pStyle w:val="Titolo3"/>
        <w:rPr>
          <w:rFonts w:ascii="Arial" w:hAnsi="Arial" w:cs="Arial"/>
          <w:b w:val="0"/>
          <w:bCs/>
          <w:sz w:val="24"/>
          <w:szCs w:val="24"/>
        </w:rPr>
      </w:pPr>
      <w:r w:rsidRPr="00316D5F">
        <w:rPr>
          <w:rFonts w:ascii="Arial" w:hAnsi="Arial" w:cs="Arial"/>
          <w:b w:val="0"/>
          <w:bCs/>
          <w:sz w:val="24"/>
          <w:szCs w:val="24"/>
        </w:rPr>
        <w:t>Le</w:t>
      </w:r>
      <w:r w:rsidRPr="00316D5F">
        <w:rPr>
          <w:rFonts w:ascii="Arial" w:hAnsi="Arial" w:cs="Arial"/>
          <w:b w:val="0"/>
          <w:bCs/>
          <w:spacing w:val="6"/>
          <w:sz w:val="24"/>
          <w:szCs w:val="24"/>
        </w:rPr>
        <w:t xml:space="preserve"> </w:t>
      </w:r>
      <w:r w:rsidRPr="00316D5F">
        <w:rPr>
          <w:rFonts w:ascii="Arial" w:hAnsi="Arial" w:cs="Arial"/>
          <w:b w:val="0"/>
          <w:bCs/>
          <w:sz w:val="24"/>
          <w:szCs w:val="24"/>
        </w:rPr>
        <w:t>fasi</w:t>
      </w:r>
      <w:r w:rsidRPr="00316D5F">
        <w:rPr>
          <w:rFonts w:ascii="Arial" w:hAnsi="Arial" w:cs="Arial"/>
          <w:b w:val="0"/>
          <w:bCs/>
          <w:spacing w:val="6"/>
          <w:sz w:val="24"/>
          <w:szCs w:val="24"/>
        </w:rPr>
        <w:t xml:space="preserve"> </w:t>
      </w:r>
      <w:r w:rsidRPr="00316D5F">
        <w:rPr>
          <w:rFonts w:ascii="Arial" w:hAnsi="Arial" w:cs="Arial"/>
          <w:b w:val="0"/>
          <w:bCs/>
          <w:sz w:val="24"/>
          <w:szCs w:val="24"/>
        </w:rPr>
        <w:t>operative</w:t>
      </w:r>
      <w:r w:rsidRPr="00316D5F">
        <w:rPr>
          <w:rFonts w:ascii="Arial" w:hAnsi="Arial" w:cs="Arial"/>
          <w:b w:val="0"/>
          <w:bCs/>
          <w:spacing w:val="6"/>
          <w:sz w:val="24"/>
          <w:szCs w:val="24"/>
        </w:rPr>
        <w:t xml:space="preserve"> </w:t>
      </w:r>
      <w:r w:rsidRPr="00316D5F">
        <w:rPr>
          <w:rFonts w:ascii="Arial" w:hAnsi="Arial" w:cs="Arial"/>
          <w:b w:val="0"/>
          <w:bCs/>
          <w:sz w:val="24"/>
          <w:szCs w:val="24"/>
        </w:rPr>
        <w:t>a</w:t>
      </w:r>
      <w:r w:rsidRPr="00316D5F">
        <w:rPr>
          <w:rFonts w:ascii="Arial" w:hAnsi="Arial" w:cs="Arial"/>
          <w:b w:val="0"/>
          <w:bCs/>
          <w:spacing w:val="6"/>
          <w:sz w:val="24"/>
          <w:szCs w:val="24"/>
        </w:rPr>
        <w:t xml:space="preserve"> </w:t>
      </w:r>
      <w:r w:rsidRPr="00316D5F">
        <w:rPr>
          <w:rFonts w:ascii="Arial" w:hAnsi="Arial" w:cs="Arial"/>
          <w:b w:val="0"/>
          <w:bCs/>
          <w:sz w:val="24"/>
          <w:szCs w:val="24"/>
        </w:rPr>
        <w:t>livello</w:t>
      </w:r>
      <w:r w:rsidRPr="00316D5F">
        <w:rPr>
          <w:rFonts w:ascii="Arial" w:hAnsi="Arial" w:cs="Arial"/>
          <w:b w:val="0"/>
          <w:bCs/>
          <w:spacing w:val="7"/>
          <w:sz w:val="24"/>
          <w:szCs w:val="24"/>
        </w:rPr>
        <w:t xml:space="preserve"> </w:t>
      </w:r>
      <w:r w:rsidRPr="00316D5F">
        <w:rPr>
          <w:rFonts w:ascii="Arial" w:hAnsi="Arial" w:cs="Arial"/>
          <w:b w:val="0"/>
          <w:bCs/>
          <w:sz w:val="24"/>
          <w:szCs w:val="24"/>
        </w:rPr>
        <w:t>locale</w:t>
      </w:r>
      <w:r w:rsidRPr="00316D5F">
        <w:rPr>
          <w:rFonts w:ascii="Arial" w:hAnsi="Arial" w:cs="Arial"/>
          <w:b w:val="0"/>
          <w:bCs/>
          <w:spacing w:val="6"/>
          <w:sz w:val="24"/>
          <w:szCs w:val="24"/>
        </w:rPr>
        <w:t xml:space="preserve"> </w:t>
      </w:r>
      <w:r w:rsidRPr="00316D5F">
        <w:rPr>
          <w:rFonts w:ascii="Arial" w:hAnsi="Arial" w:cs="Arial"/>
          <w:b w:val="0"/>
          <w:bCs/>
          <w:sz w:val="24"/>
          <w:szCs w:val="24"/>
        </w:rPr>
        <w:t>derivano</w:t>
      </w:r>
      <w:r w:rsidRPr="00316D5F">
        <w:rPr>
          <w:rFonts w:ascii="Arial" w:hAnsi="Arial" w:cs="Arial"/>
          <w:b w:val="0"/>
          <w:bCs/>
          <w:spacing w:val="8"/>
          <w:sz w:val="24"/>
          <w:szCs w:val="24"/>
        </w:rPr>
        <w:t xml:space="preserve"> </w:t>
      </w:r>
      <w:r w:rsidRPr="00316D5F">
        <w:rPr>
          <w:rFonts w:ascii="Arial" w:hAnsi="Arial" w:cs="Arial"/>
          <w:b w:val="0"/>
          <w:bCs/>
          <w:sz w:val="24"/>
          <w:szCs w:val="24"/>
        </w:rPr>
        <w:t>direttamente</w:t>
      </w:r>
      <w:r w:rsidRPr="00316D5F">
        <w:rPr>
          <w:rFonts w:ascii="Arial" w:hAnsi="Arial" w:cs="Arial"/>
          <w:b w:val="0"/>
          <w:bCs/>
          <w:spacing w:val="6"/>
          <w:sz w:val="24"/>
          <w:szCs w:val="24"/>
        </w:rPr>
        <w:t xml:space="preserve"> </w:t>
      </w:r>
      <w:r w:rsidRPr="00316D5F">
        <w:rPr>
          <w:rFonts w:ascii="Arial" w:hAnsi="Arial" w:cs="Arial"/>
          <w:b w:val="0"/>
          <w:bCs/>
          <w:sz w:val="24"/>
          <w:szCs w:val="24"/>
        </w:rPr>
        <w:t>dall’allertamento</w:t>
      </w:r>
      <w:r w:rsidRPr="00316D5F">
        <w:rPr>
          <w:rFonts w:ascii="Arial" w:hAnsi="Arial" w:cs="Arial"/>
          <w:b w:val="0"/>
          <w:bCs/>
          <w:spacing w:val="6"/>
          <w:sz w:val="24"/>
          <w:szCs w:val="24"/>
        </w:rPr>
        <w:t xml:space="preserve"> </w:t>
      </w:r>
      <w:r w:rsidRPr="00316D5F">
        <w:rPr>
          <w:rFonts w:ascii="Arial" w:hAnsi="Arial" w:cs="Arial"/>
          <w:b w:val="0"/>
          <w:bCs/>
          <w:sz w:val="24"/>
          <w:szCs w:val="24"/>
        </w:rPr>
        <w:t>emesso</w:t>
      </w:r>
      <w:r w:rsidRPr="00316D5F">
        <w:rPr>
          <w:rFonts w:ascii="Arial" w:hAnsi="Arial" w:cs="Arial"/>
          <w:b w:val="0"/>
          <w:bCs/>
          <w:spacing w:val="7"/>
          <w:sz w:val="24"/>
          <w:szCs w:val="24"/>
        </w:rPr>
        <w:t xml:space="preserve"> </w:t>
      </w:r>
      <w:r w:rsidRPr="00316D5F">
        <w:rPr>
          <w:rFonts w:ascii="Arial" w:hAnsi="Arial" w:cs="Arial"/>
          <w:b w:val="0"/>
          <w:bCs/>
          <w:sz w:val="24"/>
          <w:szCs w:val="24"/>
        </w:rPr>
        <w:t xml:space="preserve">dalla </w:t>
      </w:r>
      <w:r w:rsidRPr="00316D5F">
        <w:rPr>
          <w:rFonts w:ascii="Arial" w:hAnsi="Arial" w:cs="Arial"/>
          <w:b w:val="0"/>
          <w:bCs/>
          <w:spacing w:val="-2"/>
          <w:sz w:val="24"/>
          <w:szCs w:val="24"/>
        </w:rPr>
        <w:t>Regione</w:t>
      </w:r>
      <w:r w:rsidRPr="00316D5F">
        <w:rPr>
          <w:rFonts w:ascii="Arial" w:hAnsi="Arial" w:cs="Arial"/>
          <w:b w:val="0"/>
          <w:bCs/>
          <w:spacing w:val="-12"/>
          <w:sz w:val="24"/>
          <w:szCs w:val="24"/>
        </w:rPr>
        <w:t xml:space="preserve"> </w:t>
      </w:r>
      <w:r w:rsidRPr="00316D5F">
        <w:rPr>
          <w:rFonts w:ascii="Arial" w:hAnsi="Arial" w:cs="Arial"/>
          <w:b w:val="0"/>
          <w:bCs/>
          <w:spacing w:val="-2"/>
          <w:sz w:val="24"/>
          <w:szCs w:val="24"/>
        </w:rPr>
        <w:t>e</w:t>
      </w:r>
      <w:r w:rsidRPr="00316D5F">
        <w:rPr>
          <w:rFonts w:ascii="Arial" w:hAnsi="Arial" w:cs="Arial"/>
          <w:b w:val="0"/>
          <w:bCs/>
          <w:spacing w:val="-12"/>
          <w:sz w:val="24"/>
          <w:szCs w:val="24"/>
        </w:rPr>
        <w:t xml:space="preserve"> </w:t>
      </w:r>
      <w:r w:rsidRPr="00316D5F">
        <w:rPr>
          <w:rFonts w:ascii="Arial" w:hAnsi="Arial" w:cs="Arial"/>
          <w:b w:val="0"/>
          <w:bCs/>
          <w:spacing w:val="-2"/>
          <w:sz w:val="24"/>
          <w:szCs w:val="24"/>
        </w:rPr>
        <w:t>possono</w:t>
      </w:r>
      <w:r w:rsidRPr="00316D5F">
        <w:rPr>
          <w:rFonts w:ascii="Arial" w:hAnsi="Arial" w:cs="Arial"/>
          <w:b w:val="0"/>
          <w:bCs/>
          <w:spacing w:val="-11"/>
          <w:sz w:val="24"/>
          <w:szCs w:val="24"/>
        </w:rPr>
        <w:t xml:space="preserve"> </w:t>
      </w:r>
      <w:r w:rsidRPr="00316D5F">
        <w:rPr>
          <w:rFonts w:ascii="Arial" w:hAnsi="Arial" w:cs="Arial"/>
          <w:b w:val="0"/>
          <w:bCs/>
          <w:spacing w:val="-2"/>
          <w:sz w:val="24"/>
          <w:szCs w:val="24"/>
        </w:rPr>
        <w:t>essere</w:t>
      </w:r>
      <w:r w:rsidRPr="00316D5F">
        <w:rPr>
          <w:rFonts w:ascii="Arial" w:hAnsi="Arial" w:cs="Arial"/>
          <w:b w:val="0"/>
          <w:bCs/>
          <w:spacing w:val="-13"/>
          <w:sz w:val="24"/>
          <w:szCs w:val="24"/>
        </w:rPr>
        <w:t xml:space="preserve"> </w:t>
      </w:r>
      <w:r w:rsidRPr="00316D5F">
        <w:rPr>
          <w:rFonts w:ascii="Arial" w:hAnsi="Arial" w:cs="Arial"/>
          <w:b w:val="0"/>
          <w:bCs/>
          <w:spacing w:val="-2"/>
          <w:sz w:val="24"/>
          <w:szCs w:val="24"/>
        </w:rPr>
        <w:t>modificate</w:t>
      </w:r>
      <w:r w:rsidRPr="00316D5F">
        <w:rPr>
          <w:rFonts w:ascii="Arial" w:hAnsi="Arial" w:cs="Arial"/>
          <w:b w:val="0"/>
          <w:bCs/>
          <w:spacing w:val="-12"/>
          <w:sz w:val="24"/>
          <w:szCs w:val="24"/>
        </w:rPr>
        <w:t xml:space="preserve"> </w:t>
      </w:r>
      <w:r w:rsidRPr="00316D5F">
        <w:rPr>
          <w:rFonts w:ascii="Arial" w:hAnsi="Arial" w:cs="Arial"/>
          <w:b w:val="0"/>
          <w:bCs/>
          <w:spacing w:val="-2"/>
          <w:sz w:val="24"/>
          <w:szCs w:val="24"/>
        </w:rPr>
        <w:t>dal</w:t>
      </w:r>
      <w:r w:rsidRPr="00316D5F">
        <w:rPr>
          <w:rFonts w:ascii="Arial" w:hAnsi="Arial" w:cs="Arial"/>
          <w:b w:val="0"/>
          <w:bCs/>
          <w:spacing w:val="-11"/>
          <w:sz w:val="24"/>
          <w:szCs w:val="24"/>
        </w:rPr>
        <w:t xml:space="preserve"> </w:t>
      </w:r>
      <w:r w:rsidRPr="00316D5F">
        <w:rPr>
          <w:rFonts w:ascii="Arial" w:hAnsi="Arial" w:cs="Arial"/>
          <w:b w:val="0"/>
          <w:bCs/>
          <w:spacing w:val="-2"/>
          <w:sz w:val="24"/>
          <w:szCs w:val="24"/>
        </w:rPr>
        <w:t>Sindaco,</w:t>
      </w:r>
      <w:r w:rsidRPr="00316D5F">
        <w:rPr>
          <w:rFonts w:ascii="Arial" w:hAnsi="Arial" w:cs="Arial"/>
          <w:b w:val="0"/>
          <w:bCs/>
          <w:spacing w:val="-12"/>
          <w:sz w:val="24"/>
          <w:szCs w:val="24"/>
        </w:rPr>
        <w:t xml:space="preserve"> </w:t>
      </w:r>
      <w:r w:rsidRPr="00316D5F">
        <w:rPr>
          <w:rFonts w:ascii="Arial" w:hAnsi="Arial" w:cs="Arial"/>
          <w:b w:val="0"/>
          <w:bCs/>
          <w:spacing w:val="-2"/>
          <w:sz w:val="24"/>
          <w:szCs w:val="24"/>
        </w:rPr>
        <w:t>in</w:t>
      </w:r>
      <w:r w:rsidRPr="00316D5F">
        <w:rPr>
          <w:rFonts w:ascii="Arial" w:hAnsi="Arial" w:cs="Arial"/>
          <w:b w:val="0"/>
          <w:bCs/>
          <w:spacing w:val="-11"/>
          <w:sz w:val="24"/>
          <w:szCs w:val="24"/>
        </w:rPr>
        <w:t xml:space="preserve"> </w:t>
      </w:r>
      <w:r w:rsidRPr="00316D5F">
        <w:rPr>
          <w:rFonts w:ascii="Arial" w:hAnsi="Arial" w:cs="Arial"/>
          <w:b w:val="0"/>
          <w:bCs/>
          <w:spacing w:val="-2"/>
          <w:sz w:val="24"/>
          <w:szCs w:val="24"/>
        </w:rPr>
        <w:t>base</w:t>
      </w:r>
      <w:r w:rsidRPr="00316D5F">
        <w:rPr>
          <w:rFonts w:ascii="Arial" w:hAnsi="Arial" w:cs="Arial"/>
          <w:b w:val="0"/>
          <w:bCs/>
          <w:spacing w:val="-12"/>
          <w:sz w:val="24"/>
          <w:szCs w:val="24"/>
        </w:rPr>
        <w:t xml:space="preserve"> </w:t>
      </w:r>
      <w:r w:rsidRPr="00316D5F">
        <w:rPr>
          <w:rFonts w:ascii="Arial" w:hAnsi="Arial" w:cs="Arial"/>
          <w:b w:val="0"/>
          <w:bCs/>
          <w:spacing w:val="-2"/>
          <w:sz w:val="24"/>
          <w:szCs w:val="24"/>
        </w:rPr>
        <w:t>allo</w:t>
      </w:r>
      <w:r w:rsidRPr="00316D5F">
        <w:rPr>
          <w:rFonts w:ascii="Arial" w:hAnsi="Arial" w:cs="Arial"/>
          <w:b w:val="0"/>
          <w:bCs/>
          <w:spacing w:val="-12"/>
          <w:sz w:val="24"/>
          <w:szCs w:val="24"/>
        </w:rPr>
        <w:t xml:space="preserve"> </w:t>
      </w:r>
      <w:r w:rsidRPr="00316D5F">
        <w:rPr>
          <w:rFonts w:ascii="Arial" w:hAnsi="Arial" w:cs="Arial"/>
          <w:b w:val="0"/>
          <w:bCs/>
          <w:spacing w:val="-2"/>
          <w:sz w:val="24"/>
          <w:szCs w:val="24"/>
        </w:rPr>
        <w:t>scenario</w:t>
      </w:r>
      <w:r w:rsidRPr="00316D5F">
        <w:rPr>
          <w:rFonts w:ascii="Arial" w:hAnsi="Arial" w:cs="Arial"/>
          <w:b w:val="0"/>
          <w:bCs/>
          <w:spacing w:val="-11"/>
          <w:sz w:val="24"/>
          <w:szCs w:val="24"/>
        </w:rPr>
        <w:t xml:space="preserve"> </w:t>
      </w:r>
      <w:r w:rsidRPr="00316D5F">
        <w:rPr>
          <w:rFonts w:ascii="Arial" w:hAnsi="Arial" w:cs="Arial"/>
          <w:b w:val="0"/>
          <w:bCs/>
          <w:spacing w:val="-2"/>
          <w:sz w:val="24"/>
          <w:szCs w:val="24"/>
        </w:rPr>
        <w:t>in</w:t>
      </w:r>
      <w:r w:rsidRPr="00316D5F">
        <w:rPr>
          <w:rFonts w:ascii="Arial" w:hAnsi="Arial" w:cs="Arial"/>
          <w:b w:val="0"/>
          <w:bCs/>
          <w:spacing w:val="-11"/>
          <w:sz w:val="24"/>
          <w:szCs w:val="24"/>
        </w:rPr>
        <w:t xml:space="preserve"> </w:t>
      </w:r>
      <w:r w:rsidRPr="00316D5F">
        <w:rPr>
          <w:rFonts w:ascii="Arial" w:hAnsi="Arial" w:cs="Arial"/>
          <w:b w:val="0"/>
          <w:bCs/>
          <w:spacing w:val="-2"/>
          <w:sz w:val="24"/>
          <w:szCs w:val="24"/>
        </w:rPr>
        <w:t>essere.</w:t>
      </w:r>
    </w:p>
    <w:p w14:paraId="55228845" w14:textId="77777777" w:rsidR="002B7D11" w:rsidRPr="00316D5F" w:rsidRDefault="002B7D11" w:rsidP="002B7D11">
      <w:pPr>
        <w:pStyle w:val="Corpotesto"/>
        <w:rPr>
          <w:rFonts w:ascii="Arial" w:hAnsi="Arial" w:cs="Arial"/>
          <w:sz w:val="20"/>
        </w:rPr>
      </w:pPr>
    </w:p>
    <w:p w14:paraId="28D2A87E" w14:textId="77777777" w:rsidR="002B7D11" w:rsidRPr="00316D5F" w:rsidRDefault="002B7D11" w:rsidP="002B7D11">
      <w:pPr>
        <w:pStyle w:val="Corpotesto"/>
        <w:spacing w:before="89"/>
        <w:rPr>
          <w:rFonts w:ascii="Arial" w:hAnsi="Arial" w:cs="Arial"/>
          <w:sz w:val="20"/>
        </w:rPr>
      </w:pPr>
    </w:p>
    <w:tbl>
      <w:tblPr>
        <w:tblStyle w:val="TableNormal"/>
        <w:tblW w:w="0" w:type="auto"/>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46"/>
      </w:tblGrid>
      <w:tr w:rsidR="002B7D11" w:rsidRPr="00316D5F" w14:paraId="145FEC4A" w14:textId="77777777" w:rsidTr="00DC4D62">
        <w:trPr>
          <w:trHeight w:val="352"/>
        </w:trPr>
        <w:tc>
          <w:tcPr>
            <w:tcW w:w="8546" w:type="dxa"/>
            <w:shd w:val="clear" w:color="auto" w:fill="00AF50"/>
          </w:tcPr>
          <w:p w14:paraId="3496B30E" w14:textId="77777777" w:rsidR="002B7D11" w:rsidRPr="00316D5F" w:rsidRDefault="002B7D11" w:rsidP="00DC4D62">
            <w:pPr>
              <w:pStyle w:val="TableParagraph"/>
              <w:spacing w:before="28"/>
              <w:ind w:left="14"/>
              <w:jc w:val="center"/>
              <w:rPr>
                <w:rFonts w:ascii="Arial" w:hAnsi="Arial" w:cs="Arial"/>
                <w:b/>
              </w:rPr>
            </w:pPr>
            <w:r w:rsidRPr="00316D5F">
              <w:rPr>
                <w:rFonts w:ascii="Arial" w:hAnsi="Arial" w:cs="Arial"/>
                <w:b/>
                <w:spacing w:val="-5"/>
              </w:rPr>
              <w:t>Nessuna</w:t>
            </w:r>
            <w:r w:rsidRPr="00316D5F">
              <w:rPr>
                <w:rFonts w:ascii="Arial" w:hAnsi="Arial" w:cs="Arial"/>
                <w:b/>
                <w:spacing w:val="-6"/>
              </w:rPr>
              <w:t xml:space="preserve"> </w:t>
            </w:r>
            <w:r w:rsidRPr="00316D5F">
              <w:rPr>
                <w:rFonts w:ascii="Arial" w:hAnsi="Arial" w:cs="Arial"/>
                <w:b/>
                <w:spacing w:val="-2"/>
              </w:rPr>
              <w:t>previsione</w:t>
            </w:r>
          </w:p>
        </w:tc>
      </w:tr>
      <w:tr w:rsidR="002B7D11" w:rsidRPr="00316D5F" w14:paraId="637778DA" w14:textId="77777777" w:rsidTr="00DC4D62">
        <w:trPr>
          <w:trHeight w:val="292"/>
        </w:trPr>
        <w:tc>
          <w:tcPr>
            <w:tcW w:w="8546" w:type="dxa"/>
            <w:shd w:val="clear" w:color="auto" w:fill="F1F1F1"/>
          </w:tcPr>
          <w:p w14:paraId="3EF8A24F" w14:textId="77777777" w:rsidR="002B7D11" w:rsidRPr="00316D5F" w:rsidRDefault="002B7D11" w:rsidP="00DC4D62">
            <w:pPr>
              <w:pStyle w:val="TableParagraph"/>
              <w:spacing w:line="272" w:lineRule="exact"/>
              <w:ind w:left="14" w:right="1"/>
              <w:jc w:val="center"/>
              <w:rPr>
                <w:rFonts w:ascii="Arial" w:hAnsi="Arial" w:cs="Arial"/>
              </w:rPr>
            </w:pPr>
            <w:r w:rsidRPr="00316D5F">
              <w:rPr>
                <w:rFonts w:ascii="Arial" w:hAnsi="Arial" w:cs="Arial"/>
                <w:spacing w:val="-6"/>
              </w:rPr>
              <w:t>Non</w:t>
            </w:r>
            <w:r w:rsidRPr="00316D5F">
              <w:rPr>
                <w:rFonts w:ascii="Arial" w:hAnsi="Arial" w:cs="Arial"/>
                <w:spacing w:val="-2"/>
              </w:rPr>
              <w:t xml:space="preserve"> </w:t>
            </w:r>
            <w:r w:rsidRPr="00316D5F">
              <w:rPr>
                <w:rFonts w:ascii="Arial" w:hAnsi="Arial" w:cs="Arial"/>
                <w:spacing w:val="-6"/>
              </w:rPr>
              <w:t>sono</w:t>
            </w:r>
            <w:r w:rsidRPr="00316D5F">
              <w:rPr>
                <w:rFonts w:ascii="Arial" w:hAnsi="Arial" w:cs="Arial"/>
                <w:spacing w:val="-2"/>
              </w:rPr>
              <w:t xml:space="preserve"> </w:t>
            </w:r>
            <w:r w:rsidRPr="00316D5F">
              <w:rPr>
                <w:rFonts w:ascii="Arial" w:hAnsi="Arial" w:cs="Arial"/>
                <w:spacing w:val="-6"/>
              </w:rPr>
              <w:t>stati</w:t>
            </w:r>
            <w:r w:rsidRPr="00316D5F">
              <w:rPr>
                <w:rFonts w:ascii="Arial" w:hAnsi="Arial" w:cs="Arial"/>
                <w:spacing w:val="-3"/>
              </w:rPr>
              <w:t xml:space="preserve"> </w:t>
            </w:r>
            <w:r w:rsidRPr="00316D5F">
              <w:rPr>
                <w:rFonts w:ascii="Arial" w:hAnsi="Arial" w:cs="Arial"/>
                <w:spacing w:val="-6"/>
              </w:rPr>
              <w:t>emessi</w:t>
            </w:r>
            <w:r w:rsidRPr="00316D5F">
              <w:rPr>
                <w:rFonts w:ascii="Arial" w:hAnsi="Arial" w:cs="Arial"/>
                <w:spacing w:val="-3"/>
              </w:rPr>
              <w:t xml:space="preserve"> </w:t>
            </w:r>
            <w:r w:rsidRPr="00316D5F">
              <w:rPr>
                <w:rFonts w:ascii="Arial" w:hAnsi="Arial" w:cs="Arial"/>
                <w:spacing w:val="-6"/>
              </w:rPr>
              <w:t>messaggi</w:t>
            </w:r>
            <w:r w:rsidRPr="00316D5F">
              <w:rPr>
                <w:rFonts w:ascii="Arial" w:hAnsi="Arial" w:cs="Arial"/>
              </w:rPr>
              <w:t xml:space="preserve"> </w:t>
            </w:r>
            <w:r w:rsidRPr="00316D5F">
              <w:rPr>
                <w:rFonts w:ascii="Arial" w:hAnsi="Arial" w:cs="Arial"/>
                <w:spacing w:val="-6"/>
              </w:rPr>
              <w:t>di</w:t>
            </w:r>
            <w:r w:rsidRPr="00316D5F">
              <w:rPr>
                <w:rFonts w:ascii="Arial" w:hAnsi="Arial" w:cs="Arial"/>
                <w:spacing w:val="-2"/>
              </w:rPr>
              <w:t xml:space="preserve"> </w:t>
            </w:r>
            <w:r w:rsidRPr="00316D5F">
              <w:rPr>
                <w:rFonts w:ascii="Arial" w:hAnsi="Arial" w:cs="Arial"/>
                <w:spacing w:val="-6"/>
              </w:rPr>
              <w:t>allerta</w:t>
            </w:r>
          </w:p>
        </w:tc>
      </w:tr>
      <w:tr w:rsidR="002B7D11" w:rsidRPr="00316D5F" w14:paraId="4922D084" w14:textId="77777777" w:rsidTr="00DC4D62">
        <w:trPr>
          <w:trHeight w:val="2102"/>
        </w:trPr>
        <w:tc>
          <w:tcPr>
            <w:tcW w:w="8546" w:type="dxa"/>
          </w:tcPr>
          <w:p w14:paraId="79644053" w14:textId="77777777" w:rsidR="002B7D11" w:rsidRPr="00316D5F" w:rsidRDefault="002B7D11">
            <w:pPr>
              <w:pStyle w:val="TableParagraph"/>
              <w:numPr>
                <w:ilvl w:val="0"/>
                <w:numId w:val="10"/>
              </w:numPr>
              <w:tabs>
                <w:tab w:val="left" w:pos="827"/>
              </w:tabs>
              <w:spacing w:before="159" w:line="240" w:lineRule="auto"/>
              <w:ind w:right="112"/>
              <w:jc w:val="both"/>
              <w:rPr>
                <w:rFonts w:ascii="Arial" w:hAnsi="Arial" w:cs="Arial"/>
              </w:rPr>
            </w:pPr>
            <w:r w:rsidRPr="00316D5F">
              <w:rPr>
                <w:rFonts w:ascii="Arial" w:hAnsi="Arial" w:cs="Arial"/>
                <w:spacing w:val="-6"/>
              </w:rPr>
              <w:t>Svolgimento attività ordinarie previste per la protezione civile (aggiornamento dei piani, potenziamento del sistema locale, mantenimento in</w:t>
            </w:r>
            <w:r w:rsidRPr="00316D5F">
              <w:rPr>
                <w:rFonts w:ascii="Arial" w:hAnsi="Arial" w:cs="Arial"/>
              </w:rPr>
              <w:t xml:space="preserve"> </w:t>
            </w:r>
            <w:r w:rsidRPr="00316D5F">
              <w:rPr>
                <w:rFonts w:ascii="Arial" w:hAnsi="Arial" w:cs="Arial"/>
                <w:spacing w:val="-6"/>
              </w:rPr>
              <w:t xml:space="preserve">efficienza dei sistemi di </w:t>
            </w:r>
            <w:r w:rsidRPr="00316D5F">
              <w:rPr>
                <w:rFonts w:ascii="Arial" w:hAnsi="Arial" w:cs="Arial"/>
                <w:spacing w:val="-2"/>
              </w:rPr>
              <w:t>comunicazione…)</w:t>
            </w:r>
          </w:p>
          <w:p w14:paraId="16049708" w14:textId="77777777" w:rsidR="002B7D11" w:rsidRPr="00316D5F" w:rsidRDefault="002B7D11">
            <w:pPr>
              <w:pStyle w:val="TableParagraph"/>
              <w:numPr>
                <w:ilvl w:val="0"/>
                <w:numId w:val="10"/>
              </w:numPr>
              <w:tabs>
                <w:tab w:val="left" w:pos="827"/>
              </w:tabs>
              <w:spacing w:line="240" w:lineRule="auto"/>
              <w:ind w:right="455"/>
              <w:rPr>
                <w:rFonts w:ascii="Arial" w:hAnsi="Arial" w:cs="Arial"/>
              </w:rPr>
            </w:pPr>
            <w:r w:rsidRPr="00316D5F">
              <w:rPr>
                <w:rFonts w:ascii="Arial" w:hAnsi="Arial" w:cs="Arial"/>
                <w:spacing w:val="-6"/>
              </w:rPr>
              <w:t xml:space="preserve">Garantire la costante contattabilità delle figure individuate dal piano o dei loro </w:t>
            </w:r>
            <w:r w:rsidRPr="00316D5F">
              <w:rPr>
                <w:rFonts w:ascii="Arial" w:hAnsi="Arial" w:cs="Arial"/>
                <w:spacing w:val="-4"/>
              </w:rPr>
              <w:t>sostituiti temporanei (Sindaco, Referente comunale</w:t>
            </w:r>
            <w:r w:rsidRPr="00316D5F">
              <w:rPr>
                <w:rFonts w:ascii="Arial" w:hAnsi="Arial" w:cs="Arial"/>
                <w:spacing w:val="-6"/>
              </w:rPr>
              <w:t xml:space="preserve"> </w:t>
            </w:r>
            <w:r w:rsidRPr="00316D5F">
              <w:rPr>
                <w:rFonts w:ascii="Arial" w:hAnsi="Arial" w:cs="Arial"/>
                <w:spacing w:val="-4"/>
              </w:rPr>
              <w:t xml:space="preserve">P.C., referenti funzioni di </w:t>
            </w:r>
            <w:r w:rsidRPr="00316D5F">
              <w:rPr>
                <w:rFonts w:ascii="Arial" w:hAnsi="Arial" w:cs="Arial"/>
              </w:rPr>
              <w:t>supporto del C.O.C….)</w:t>
            </w:r>
          </w:p>
        </w:tc>
      </w:tr>
    </w:tbl>
    <w:p w14:paraId="57A64426" w14:textId="77777777" w:rsidR="002B7D11" w:rsidRPr="00316D5F" w:rsidRDefault="002B7D11" w:rsidP="002B7D11">
      <w:pPr>
        <w:pStyle w:val="Corpotesto"/>
        <w:spacing w:before="196"/>
        <w:rPr>
          <w:rFonts w:ascii="Arial" w:hAnsi="Arial" w:cs="Arial"/>
          <w:sz w:val="20"/>
        </w:rPr>
      </w:pPr>
    </w:p>
    <w:tbl>
      <w:tblPr>
        <w:tblStyle w:val="TableNormal"/>
        <w:tblW w:w="0" w:type="auto"/>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46"/>
      </w:tblGrid>
      <w:tr w:rsidR="002B7D11" w:rsidRPr="00316D5F" w14:paraId="00ECDB7A" w14:textId="77777777" w:rsidTr="00DC4D62">
        <w:trPr>
          <w:trHeight w:val="352"/>
        </w:trPr>
        <w:tc>
          <w:tcPr>
            <w:tcW w:w="8546" w:type="dxa"/>
            <w:shd w:val="clear" w:color="auto" w:fill="FFFF00"/>
          </w:tcPr>
          <w:p w14:paraId="20914ABC" w14:textId="77777777" w:rsidR="002B7D11" w:rsidRPr="00316D5F" w:rsidRDefault="002B7D11" w:rsidP="00DC4D62">
            <w:pPr>
              <w:pStyle w:val="TableParagraph"/>
              <w:spacing w:before="30"/>
              <w:ind w:left="14" w:right="2"/>
              <w:jc w:val="center"/>
              <w:rPr>
                <w:rFonts w:ascii="Arial" w:hAnsi="Arial" w:cs="Arial"/>
                <w:b/>
              </w:rPr>
            </w:pPr>
            <w:r w:rsidRPr="00316D5F">
              <w:rPr>
                <w:rFonts w:ascii="Arial" w:hAnsi="Arial" w:cs="Arial"/>
                <w:b/>
                <w:spacing w:val="-6"/>
              </w:rPr>
              <w:t>Previsione</w:t>
            </w:r>
            <w:r w:rsidRPr="00316D5F">
              <w:rPr>
                <w:rFonts w:ascii="Arial" w:hAnsi="Arial" w:cs="Arial"/>
                <w:b/>
                <w:spacing w:val="1"/>
              </w:rPr>
              <w:t xml:space="preserve"> </w:t>
            </w:r>
            <w:r w:rsidRPr="00316D5F">
              <w:rPr>
                <w:rFonts w:ascii="Arial" w:hAnsi="Arial" w:cs="Arial"/>
                <w:b/>
                <w:spacing w:val="-6"/>
              </w:rPr>
              <w:t>codice</w:t>
            </w:r>
            <w:r w:rsidRPr="00316D5F">
              <w:rPr>
                <w:rFonts w:ascii="Arial" w:hAnsi="Arial" w:cs="Arial"/>
                <w:b/>
                <w:spacing w:val="1"/>
              </w:rPr>
              <w:t xml:space="preserve"> </w:t>
            </w:r>
            <w:r w:rsidRPr="00316D5F">
              <w:rPr>
                <w:rFonts w:ascii="Arial" w:hAnsi="Arial" w:cs="Arial"/>
                <w:b/>
                <w:spacing w:val="-6"/>
              </w:rPr>
              <w:t>giallo</w:t>
            </w:r>
          </w:p>
        </w:tc>
      </w:tr>
      <w:tr w:rsidR="002B7D11" w:rsidRPr="00316D5F" w14:paraId="0BD9BFD6" w14:textId="77777777" w:rsidTr="00DC4D62">
        <w:trPr>
          <w:trHeight w:val="292"/>
        </w:trPr>
        <w:tc>
          <w:tcPr>
            <w:tcW w:w="8546" w:type="dxa"/>
            <w:shd w:val="clear" w:color="auto" w:fill="F1F1F1"/>
          </w:tcPr>
          <w:p w14:paraId="19AC8E3F" w14:textId="77777777" w:rsidR="002B7D11" w:rsidRPr="00316D5F" w:rsidRDefault="002B7D11" w:rsidP="00DC4D62">
            <w:pPr>
              <w:pStyle w:val="TableParagraph"/>
              <w:spacing w:line="272" w:lineRule="exact"/>
              <w:ind w:left="14"/>
              <w:jc w:val="center"/>
              <w:rPr>
                <w:rFonts w:ascii="Arial" w:hAnsi="Arial" w:cs="Arial"/>
              </w:rPr>
            </w:pPr>
            <w:r w:rsidRPr="00316D5F">
              <w:rPr>
                <w:rFonts w:ascii="Arial" w:hAnsi="Arial" w:cs="Arial"/>
                <w:spacing w:val="-6"/>
              </w:rPr>
              <w:t>La</w:t>
            </w:r>
            <w:r w:rsidRPr="00316D5F">
              <w:rPr>
                <w:rFonts w:ascii="Arial" w:hAnsi="Arial" w:cs="Arial"/>
              </w:rPr>
              <w:t xml:space="preserve"> </w:t>
            </w:r>
            <w:r w:rsidRPr="00316D5F">
              <w:rPr>
                <w:rFonts w:ascii="Arial" w:hAnsi="Arial" w:cs="Arial"/>
                <w:spacing w:val="-6"/>
              </w:rPr>
              <w:t>Regione</w:t>
            </w:r>
            <w:r w:rsidRPr="00316D5F">
              <w:rPr>
                <w:rFonts w:ascii="Arial" w:hAnsi="Arial" w:cs="Arial"/>
                <w:spacing w:val="-1"/>
              </w:rPr>
              <w:t xml:space="preserve"> </w:t>
            </w:r>
            <w:r w:rsidRPr="00316D5F">
              <w:rPr>
                <w:rFonts w:ascii="Arial" w:hAnsi="Arial" w:cs="Arial"/>
                <w:spacing w:val="-6"/>
              </w:rPr>
              <w:t>ha</w:t>
            </w:r>
            <w:r w:rsidRPr="00316D5F">
              <w:rPr>
                <w:rFonts w:ascii="Arial" w:hAnsi="Arial" w:cs="Arial"/>
                <w:spacing w:val="-2"/>
              </w:rPr>
              <w:t xml:space="preserve"> </w:t>
            </w:r>
            <w:r w:rsidRPr="00316D5F">
              <w:rPr>
                <w:rFonts w:ascii="Arial" w:hAnsi="Arial" w:cs="Arial"/>
                <w:spacing w:val="-6"/>
              </w:rPr>
              <w:t>emesso</w:t>
            </w:r>
            <w:r w:rsidRPr="00316D5F">
              <w:rPr>
                <w:rFonts w:ascii="Arial" w:hAnsi="Arial" w:cs="Arial"/>
                <w:spacing w:val="-2"/>
              </w:rPr>
              <w:t xml:space="preserve"> </w:t>
            </w:r>
            <w:r w:rsidRPr="00316D5F">
              <w:rPr>
                <w:rFonts w:ascii="Arial" w:hAnsi="Arial" w:cs="Arial"/>
                <w:spacing w:val="-6"/>
              </w:rPr>
              <w:t>un</w:t>
            </w:r>
            <w:r w:rsidRPr="00316D5F">
              <w:rPr>
                <w:rFonts w:ascii="Arial" w:hAnsi="Arial" w:cs="Arial"/>
                <w:spacing w:val="-4"/>
              </w:rPr>
              <w:t xml:space="preserve"> </w:t>
            </w:r>
            <w:r w:rsidRPr="00316D5F">
              <w:rPr>
                <w:rFonts w:ascii="Arial" w:hAnsi="Arial" w:cs="Arial"/>
                <w:spacing w:val="-6"/>
              </w:rPr>
              <w:t>segnalazione</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scenario</w:t>
            </w:r>
            <w:r w:rsidRPr="00316D5F">
              <w:rPr>
                <w:rFonts w:ascii="Arial" w:hAnsi="Arial" w:cs="Arial"/>
                <w:spacing w:val="-2"/>
              </w:rPr>
              <w:t xml:space="preserve"> </w:t>
            </w:r>
            <w:r w:rsidRPr="00316D5F">
              <w:rPr>
                <w:rFonts w:ascii="Arial" w:hAnsi="Arial" w:cs="Arial"/>
                <w:spacing w:val="-6"/>
              </w:rPr>
              <w:t>previsto</w:t>
            </w:r>
            <w:r w:rsidRPr="00316D5F">
              <w:rPr>
                <w:rFonts w:ascii="Arial" w:hAnsi="Arial" w:cs="Arial"/>
                <w:spacing w:val="-4"/>
              </w:rPr>
              <w:t xml:space="preserve"> </w:t>
            </w:r>
            <w:r w:rsidRPr="00316D5F">
              <w:rPr>
                <w:rFonts w:ascii="Arial" w:hAnsi="Arial" w:cs="Arial"/>
                <w:spacing w:val="-6"/>
              </w:rPr>
              <w:t>per</w:t>
            </w:r>
            <w:r w:rsidRPr="00316D5F">
              <w:rPr>
                <w:rFonts w:ascii="Arial" w:hAnsi="Arial" w:cs="Arial"/>
                <w:spacing w:val="-2"/>
              </w:rPr>
              <w:t xml:space="preserve"> </w:t>
            </w:r>
            <w:r w:rsidRPr="00316D5F">
              <w:rPr>
                <w:rFonts w:ascii="Arial" w:hAnsi="Arial" w:cs="Arial"/>
                <w:spacing w:val="-6"/>
              </w:rPr>
              <w:t>Codice</w:t>
            </w:r>
            <w:r w:rsidRPr="00316D5F">
              <w:rPr>
                <w:rFonts w:ascii="Arial" w:hAnsi="Arial" w:cs="Arial"/>
                <w:spacing w:val="-1"/>
              </w:rPr>
              <w:t xml:space="preserve"> </w:t>
            </w:r>
            <w:r w:rsidRPr="00316D5F">
              <w:rPr>
                <w:rFonts w:ascii="Arial" w:hAnsi="Arial" w:cs="Arial"/>
                <w:spacing w:val="-6"/>
              </w:rPr>
              <w:t>Giallo</w:t>
            </w:r>
          </w:p>
        </w:tc>
      </w:tr>
      <w:tr w:rsidR="002B7D11" w:rsidRPr="00316D5F" w14:paraId="6A76CB77" w14:textId="77777777" w:rsidTr="00DC4D62">
        <w:trPr>
          <w:trHeight w:val="2702"/>
        </w:trPr>
        <w:tc>
          <w:tcPr>
            <w:tcW w:w="8546" w:type="dxa"/>
          </w:tcPr>
          <w:p w14:paraId="3BA13585" w14:textId="77777777" w:rsidR="002B7D11" w:rsidRPr="00316D5F" w:rsidRDefault="002B7D11" w:rsidP="00DC4D62">
            <w:pPr>
              <w:pStyle w:val="TableParagraph"/>
              <w:spacing w:before="160" w:line="292" w:lineRule="exact"/>
              <w:ind w:left="107"/>
              <w:jc w:val="both"/>
              <w:rPr>
                <w:rFonts w:ascii="Arial" w:hAnsi="Arial" w:cs="Arial"/>
              </w:rPr>
            </w:pPr>
            <w:r w:rsidRPr="00316D5F">
              <w:rPr>
                <w:rFonts w:ascii="Arial" w:hAnsi="Arial" w:cs="Arial"/>
                <w:spacing w:val="-6"/>
              </w:rPr>
              <w:t>A</w:t>
            </w:r>
            <w:r w:rsidRPr="00316D5F">
              <w:rPr>
                <w:rFonts w:ascii="Arial" w:hAnsi="Arial" w:cs="Arial"/>
                <w:spacing w:val="-2"/>
              </w:rPr>
              <w:t xml:space="preserve"> </w:t>
            </w:r>
            <w:r w:rsidRPr="00316D5F">
              <w:rPr>
                <w:rFonts w:ascii="Arial" w:hAnsi="Arial" w:cs="Arial"/>
                <w:spacing w:val="-6"/>
              </w:rPr>
              <w:t>partire</w:t>
            </w:r>
            <w:r w:rsidRPr="00316D5F">
              <w:rPr>
                <w:rFonts w:ascii="Arial" w:hAnsi="Arial" w:cs="Arial"/>
                <w:spacing w:val="-3"/>
              </w:rPr>
              <w:t xml:space="preserve"> </w:t>
            </w:r>
            <w:r w:rsidRPr="00316D5F">
              <w:rPr>
                <w:rFonts w:ascii="Arial" w:hAnsi="Arial" w:cs="Arial"/>
                <w:spacing w:val="-6"/>
              </w:rPr>
              <w:t>dall’inizio</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2"/>
              </w:rPr>
              <w:t xml:space="preserve"> </w:t>
            </w:r>
            <w:r w:rsidRPr="00316D5F">
              <w:rPr>
                <w:rFonts w:ascii="Arial" w:hAnsi="Arial" w:cs="Arial"/>
                <w:spacing w:val="-6"/>
              </w:rPr>
              <w:t>validità</w:t>
            </w:r>
            <w:r w:rsidRPr="00316D5F">
              <w:rPr>
                <w:rFonts w:ascii="Arial" w:hAnsi="Arial" w:cs="Arial"/>
                <w:spacing w:val="-2"/>
              </w:rPr>
              <w:t xml:space="preserve"> </w:t>
            </w:r>
            <w:r w:rsidRPr="00316D5F">
              <w:rPr>
                <w:rFonts w:ascii="Arial" w:hAnsi="Arial" w:cs="Arial"/>
                <w:spacing w:val="-6"/>
              </w:rPr>
              <w:t>dell’avviso:</w:t>
            </w:r>
          </w:p>
          <w:p w14:paraId="328EF710" w14:textId="77777777" w:rsidR="002B7D11" w:rsidRPr="00316D5F" w:rsidRDefault="002B7D11">
            <w:pPr>
              <w:pStyle w:val="TableParagraph"/>
              <w:numPr>
                <w:ilvl w:val="0"/>
                <w:numId w:val="9"/>
              </w:numPr>
              <w:tabs>
                <w:tab w:val="left" w:pos="827"/>
              </w:tabs>
              <w:spacing w:line="240" w:lineRule="auto"/>
              <w:ind w:right="93"/>
              <w:jc w:val="both"/>
              <w:rPr>
                <w:rFonts w:ascii="Arial" w:hAnsi="Arial" w:cs="Arial"/>
              </w:rPr>
            </w:pPr>
            <w:r w:rsidRPr="00316D5F">
              <w:rPr>
                <w:rFonts w:ascii="Arial" w:hAnsi="Arial" w:cs="Arial"/>
                <w:spacing w:val="-4"/>
              </w:rPr>
              <w:t xml:space="preserve">Organizzare, ove necessario, un controllo del territorio comunale con particolare </w:t>
            </w:r>
            <w:r w:rsidRPr="00316D5F">
              <w:rPr>
                <w:rFonts w:ascii="Arial" w:hAnsi="Arial" w:cs="Arial"/>
                <w:spacing w:val="-2"/>
              </w:rPr>
              <w:t>riferimento</w:t>
            </w:r>
            <w:r w:rsidRPr="00316D5F">
              <w:rPr>
                <w:rFonts w:ascii="Arial" w:hAnsi="Arial" w:cs="Arial"/>
                <w:spacing w:val="-5"/>
              </w:rPr>
              <w:t xml:space="preserve"> </w:t>
            </w:r>
            <w:r w:rsidRPr="00316D5F">
              <w:rPr>
                <w:rFonts w:ascii="Arial" w:hAnsi="Arial" w:cs="Arial"/>
                <w:spacing w:val="-2"/>
              </w:rPr>
              <w:t>a</w:t>
            </w:r>
            <w:r w:rsidRPr="00316D5F">
              <w:rPr>
                <w:rFonts w:ascii="Arial" w:hAnsi="Arial" w:cs="Arial"/>
                <w:spacing w:val="-7"/>
              </w:rPr>
              <w:t xml:space="preserve"> </w:t>
            </w:r>
            <w:r w:rsidRPr="00316D5F">
              <w:rPr>
                <w:rFonts w:ascii="Arial" w:hAnsi="Arial" w:cs="Arial"/>
                <w:spacing w:val="-2"/>
              </w:rPr>
              <w:t>criticità</w:t>
            </w:r>
            <w:r w:rsidRPr="00316D5F">
              <w:rPr>
                <w:rFonts w:ascii="Arial" w:hAnsi="Arial" w:cs="Arial"/>
                <w:spacing w:val="-7"/>
              </w:rPr>
              <w:t xml:space="preserve"> </w:t>
            </w:r>
            <w:r w:rsidRPr="00316D5F">
              <w:rPr>
                <w:rFonts w:ascii="Arial" w:hAnsi="Arial" w:cs="Arial"/>
                <w:spacing w:val="-2"/>
              </w:rPr>
              <w:t>puntuali</w:t>
            </w:r>
            <w:r w:rsidRPr="00316D5F">
              <w:rPr>
                <w:rFonts w:ascii="Arial" w:hAnsi="Arial" w:cs="Arial"/>
                <w:spacing w:val="-7"/>
              </w:rPr>
              <w:t xml:space="preserve"> </w:t>
            </w:r>
            <w:r w:rsidRPr="00316D5F">
              <w:rPr>
                <w:rFonts w:ascii="Arial" w:hAnsi="Arial" w:cs="Arial"/>
                <w:spacing w:val="-2"/>
              </w:rPr>
              <w:t>o</w:t>
            </w:r>
            <w:r w:rsidRPr="00316D5F">
              <w:rPr>
                <w:rFonts w:ascii="Arial" w:hAnsi="Arial" w:cs="Arial"/>
                <w:spacing w:val="-7"/>
              </w:rPr>
              <w:t xml:space="preserve"> </w:t>
            </w:r>
            <w:r w:rsidRPr="00316D5F">
              <w:rPr>
                <w:rFonts w:ascii="Arial" w:hAnsi="Arial" w:cs="Arial"/>
                <w:spacing w:val="-2"/>
              </w:rPr>
              <w:t>particolari</w:t>
            </w:r>
            <w:r w:rsidRPr="00316D5F">
              <w:rPr>
                <w:rFonts w:ascii="Arial" w:hAnsi="Arial" w:cs="Arial"/>
                <w:spacing w:val="-4"/>
              </w:rPr>
              <w:t xml:space="preserve"> </w:t>
            </w:r>
            <w:r w:rsidRPr="00316D5F">
              <w:rPr>
                <w:rFonts w:ascii="Arial" w:hAnsi="Arial" w:cs="Arial"/>
                <w:spacing w:val="-2"/>
              </w:rPr>
              <w:t>segnalate.</w:t>
            </w:r>
          </w:p>
          <w:p w14:paraId="31A8E466" w14:textId="77777777" w:rsidR="002B7D11" w:rsidRPr="00316D5F" w:rsidRDefault="002B7D11">
            <w:pPr>
              <w:pStyle w:val="TableParagraph"/>
              <w:numPr>
                <w:ilvl w:val="0"/>
                <w:numId w:val="9"/>
              </w:numPr>
              <w:tabs>
                <w:tab w:val="left" w:pos="827"/>
              </w:tabs>
              <w:spacing w:line="242" w:lineRule="auto"/>
              <w:ind w:right="90"/>
              <w:jc w:val="both"/>
              <w:rPr>
                <w:rFonts w:ascii="Arial" w:hAnsi="Arial" w:cs="Arial"/>
              </w:rPr>
            </w:pPr>
            <w:r w:rsidRPr="00316D5F">
              <w:rPr>
                <w:rFonts w:ascii="Arial" w:hAnsi="Arial" w:cs="Arial"/>
              </w:rPr>
              <w:t xml:space="preserve">Garantire una costante interfaccia con il Ce.Si. intercomunale per gli </w:t>
            </w:r>
            <w:r w:rsidRPr="00316D5F">
              <w:rPr>
                <w:rFonts w:ascii="Arial" w:hAnsi="Arial" w:cs="Arial"/>
                <w:spacing w:val="-2"/>
              </w:rPr>
              <w:t>aggiornamenti</w:t>
            </w:r>
            <w:r w:rsidRPr="00316D5F">
              <w:rPr>
                <w:rFonts w:ascii="Arial" w:hAnsi="Arial" w:cs="Arial"/>
                <w:spacing w:val="-6"/>
              </w:rPr>
              <w:t xml:space="preserve"> </w:t>
            </w:r>
            <w:r w:rsidRPr="00316D5F">
              <w:rPr>
                <w:rFonts w:ascii="Arial" w:hAnsi="Arial" w:cs="Arial"/>
                <w:spacing w:val="-2"/>
              </w:rPr>
              <w:t>circa</w:t>
            </w:r>
            <w:r w:rsidRPr="00316D5F">
              <w:rPr>
                <w:rFonts w:ascii="Arial" w:hAnsi="Arial" w:cs="Arial"/>
                <w:spacing w:val="-6"/>
              </w:rPr>
              <w:t xml:space="preserve"> </w:t>
            </w:r>
            <w:r w:rsidRPr="00316D5F">
              <w:rPr>
                <w:rFonts w:ascii="Arial" w:hAnsi="Arial" w:cs="Arial"/>
                <w:spacing w:val="-2"/>
              </w:rPr>
              <w:t>la</w:t>
            </w:r>
            <w:r w:rsidRPr="00316D5F">
              <w:rPr>
                <w:rFonts w:ascii="Arial" w:hAnsi="Arial" w:cs="Arial"/>
                <w:spacing w:val="-4"/>
              </w:rPr>
              <w:t xml:space="preserve"> </w:t>
            </w:r>
            <w:r w:rsidRPr="00316D5F">
              <w:rPr>
                <w:rFonts w:ascii="Arial" w:hAnsi="Arial" w:cs="Arial"/>
                <w:spacing w:val="-2"/>
              </w:rPr>
              <w:t>situazione</w:t>
            </w:r>
            <w:r w:rsidRPr="00316D5F">
              <w:rPr>
                <w:rFonts w:ascii="Arial" w:hAnsi="Arial" w:cs="Arial"/>
                <w:spacing w:val="-6"/>
              </w:rPr>
              <w:t xml:space="preserve"> </w:t>
            </w:r>
            <w:r w:rsidRPr="00316D5F">
              <w:rPr>
                <w:rFonts w:ascii="Arial" w:hAnsi="Arial" w:cs="Arial"/>
                <w:spacing w:val="-2"/>
              </w:rPr>
              <w:t>in</w:t>
            </w:r>
            <w:r w:rsidRPr="00316D5F">
              <w:rPr>
                <w:rFonts w:ascii="Arial" w:hAnsi="Arial" w:cs="Arial"/>
                <w:spacing w:val="-5"/>
              </w:rPr>
              <w:t xml:space="preserve"> </w:t>
            </w:r>
            <w:r w:rsidRPr="00316D5F">
              <w:rPr>
                <w:rFonts w:ascii="Arial" w:hAnsi="Arial" w:cs="Arial"/>
                <w:spacing w:val="-2"/>
              </w:rPr>
              <w:t>atto</w:t>
            </w:r>
            <w:r w:rsidRPr="00316D5F">
              <w:rPr>
                <w:rFonts w:ascii="Arial" w:hAnsi="Arial" w:cs="Arial"/>
                <w:spacing w:val="-6"/>
              </w:rPr>
              <w:t xml:space="preserve"> </w:t>
            </w:r>
            <w:r w:rsidRPr="00316D5F">
              <w:rPr>
                <w:rFonts w:ascii="Arial" w:hAnsi="Arial" w:cs="Arial"/>
                <w:spacing w:val="-2"/>
              </w:rPr>
              <w:t>nel</w:t>
            </w:r>
            <w:r w:rsidRPr="00316D5F">
              <w:rPr>
                <w:rFonts w:ascii="Arial" w:hAnsi="Arial" w:cs="Arial"/>
                <w:spacing w:val="-6"/>
              </w:rPr>
              <w:t xml:space="preserve"> </w:t>
            </w:r>
            <w:r w:rsidRPr="00316D5F">
              <w:rPr>
                <w:rFonts w:ascii="Arial" w:hAnsi="Arial" w:cs="Arial"/>
                <w:spacing w:val="-2"/>
              </w:rPr>
              <w:t>territorio</w:t>
            </w:r>
          </w:p>
          <w:p w14:paraId="374EF0C0" w14:textId="77777777" w:rsidR="002B7D11" w:rsidRPr="00316D5F" w:rsidRDefault="002B7D11">
            <w:pPr>
              <w:pStyle w:val="TableParagraph"/>
              <w:numPr>
                <w:ilvl w:val="0"/>
                <w:numId w:val="9"/>
              </w:numPr>
              <w:tabs>
                <w:tab w:val="left" w:pos="827"/>
              </w:tabs>
              <w:spacing w:line="240" w:lineRule="auto"/>
              <w:ind w:right="93"/>
              <w:jc w:val="both"/>
              <w:rPr>
                <w:rFonts w:ascii="Arial" w:hAnsi="Arial" w:cs="Arial"/>
              </w:rPr>
            </w:pPr>
            <w:r w:rsidRPr="00316D5F">
              <w:rPr>
                <w:rFonts w:ascii="Arial" w:hAnsi="Arial" w:cs="Arial"/>
              </w:rPr>
              <w:t xml:space="preserve">Garantire che il personale individuato nel piano (Sindaco, referenti funzioni di supporto del C.O.C., Referente comunale P.C., personale tecnico…) sia </w:t>
            </w:r>
            <w:r w:rsidRPr="00316D5F">
              <w:rPr>
                <w:rFonts w:ascii="Arial" w:hAnsi="Arial" w:cs="Arial"/>
                <w:spacing w:val="-2"/>
              </w:rPr>
              <w:t>prontamente</w:t>
            </w:r>
            <w:r w:rsidRPr="00316D5F">
              <w:rPr>
                <w:rFonts w:ascii="Arial" w:hAnsi="Arial" w:cs="Arial"/>
                <w:spacing w:val="-12"/>
              </w:rPr>
              <w:t xml:space="preserve"> </w:t>
            </w:r>
            <w:r w:rsidRPr="00316D5F">
              <w:rPr>
                <w:rFonts w:ascii="Arial" w:hAnsi="Arial" w:cs="Arial"/>
                <w:spacing w:val="-2"/>
              </w:rPr>
              <w:t>attivabile</w:t>
            </w:r>
            <w:r w:rsidRPr="00316D5F">
              <w:rPr>
                <w:rFonts w:ascii="Arial" w:hAnsi="Arial" w:cs="Arial"/>
                <w:spacing w:val="-12"/>
              </w:rPr>
              <w:t xml:space="preserve"> </w:t>
            </w:r>
            <w:r w:rsidRPr="00316D5F">
              <w:rPr>
                <w:rFonts w:ascii="Arial" w:hAnsi="Arial" w:cs="Arial"/>
                <w:spacing w:val="-2"/>
              </w:rPr>
              <w:t>in</w:t>
            </w:r>
            <w:r w:rsidRPr="00316D5F">
              <w:rPr>
                <w:rFonts w:ascii="Arial" w:hAnsi="Arial" w:cs="Arial"/>
                <w:spacing w:val="-11"/>
              </w:rPr>
              <w:t xml:space="preserve"> </w:t>
            </w:r>
            <w:r w:rsidRPr="00316D5F">
              <w:rPr>
                <w:rFonts w:ascii="Arial" w:hAnsi="Arial" w:cs="Arial"/>
                <w:spacing w:val="-2"/>
              </w:rPr>
              <w:t>caso</w:t>
            </w:r>
            <w:r w:rsidRPr="00316D5F">
              <w:rPr>
                <w:rFonts w:ascii="Arial" w:hAnsi="Arial" w:cs="Arial"/>
                <w:spacing w:val="-12"/>
              </w:rPr>
              <w:t xml:space="preserve"> </w:t>
            </w:r>
            <w:r w:rsidRPr="00316D5F">
              <w:rPr>
                <w:rFonts w:ascii="Arial" w:hAnsi="Arial" w:cs="Arial"/>
                <w:spacing w:val="-2"/>
              </w:rPr>
              <w:t>di</w:t>
            </w:r>
            <w:r w:rsidRPr="00316D5F">
              <w:rPr>
                <w:rFonts w:ascii="Arial" w:hAnsi="Arial" w:cs="Arial"/>
                <w:spacing w:val="-11"/>
              </w:rPr>
              <w:t xml:space="preserve"> </w:t>
            </w:r>
            <w:r w:rsidRPr="00316D5F">
              <w:rPr>
                <w:rFonts w:ascii="Arial" w:hAnsi="Arial" w:cs="Arial"/>
                <w:spacing w:val="-2"/>
              </w:rPr>
              <w:t>necessità</w:t>
            </w:r>
            <w:r w:rsidRPr="00316D5F">
              <w:rPr>
                <w:rFonts w:ascii="Arial" w:hAnsi="Arial" w:cs="Arial"/>
                <w:spacing w:val="-12"/>
              </w:rPr>
              <w:t xml:space="preserve"> </w:t>
            </w:r>
            <w:r w:rsidRPr="00316D5F">
              <w:rPr>
                <w:rFonts w:ascii="Arial" w:hAnsi="Arial" w:cs="Arial"/>
                <w:spacing w:val="-2"/>
              </w:rPr>
              <w:t>indotte</w:t>
            </w:r>
            <w:r w:rsidRPr="00316D5F">
              <w:rPr>
                <w:rFonts w:ascii="Arial" w:hAnsi="Arial" w:cs="Arial"/>
                <w:spacing w:val="-11"/>
              </w:rPr>
              <w:t xml:space="preserve"> </w:t>
            </w:r>
            <w:r w:rsidRPr="00316D5F">
              <w:rPr>
                <w:rFonts w:ascii="Arial" w:hAnsi="Arial" w:cs="Arial"/>
                <w:spacing w:val="-2"/>
              </w:rPr>
              <w:t>dai</w:t>
            </w:r>
            <w:r w:rsidRPr="00316D5F">
              <w:rPr>
                <w:rFonts w:ascii="Arial" w:hAnsi="Arial" w:cs="Arial"/>
                <w:spacing w:val="-12"/>
              </w:rPr>
              <w:t xml:space="preserve"> </w:t>
            </w:r>
            <w:r w:rsidRPr="00316D5F">
              <w:rPr>
                <w:rFonts w:ascii="Arial" w:hAnsi="Arial" w:cs="Arial"/>
                <w:spacing w:val="-2"/>
              </w:rPr>
              <w:t>fenomeni</w:t>
            </w:r>
            <w:r w:rsidRPr="00316D5F">
              <w:rPr>
                <w:rFonts w:ascii="Arial" w:hAnsi="Arial" w:cs="Arial"/>
                <w:spacing w:val="-12"/>
              </w:rPr>
              <w:t xml:space="preserve"> </w:t>
            </w:r>
            <w:r w:rsidRPr="00316D5F">
              <w:rPr>
                <w:rFonts w:ascii="Arial" w:hAnsi="Arial" w:cs="Arial"/>
                <w:spacing w:val="-2"/>
              </w:rPr>
              <w:t>previsti.</w:t>
            </w:r>
          </w:p>
        </w:tc>
      </w:tr>
    </w:tbl>
    <w:p w14:paraId="6A688CA3" w14:textId="77777777" w:rsidR="002B7D11" w:rsidRPr="00316D5F" w:rsidRDefault="002B7D11" w:rsidP="002B7D11">
      <w:pPr>
        <w:pStyle w:val="Corpotesto"/>
        <w:spacing w:before="195" w:after="1"/>
        <w:rPr>
          <w:rFonts w:ascii="Arial" w:hAnsi="Arial" w:cs="Arial"/>
          <w:sz w:val="20"/>
        </w:rPr>
      </w:pPr>
    </w:p>
    <w:tbl>
      <w:tblPr>
        <w:tblStyle w:val="TableNormal"/>
        <w:tblW w:w="0" w:type="auto"/>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46"/>
      </w:tblGrid>
      <w:tr w:rsidR="002B7D11" w:rsidRPr="00316D5F" w14:paraId="34BD0666" w14:textId="77777777" w:rsidTr="00DC4D62">
        <w:trPr>
          <w:trHeight w:val="352"/>
        </w:trPr>
        <w:tc>
          <w:tcPr>
            <w:tcW w:w="8546" w:type="dxa"/>
            <w:shd w:val="clear" w:color="auto" w:fill="FF9900"/>
          </w:tcPr>
          <w:p w14:paraId="47E84572" w14:textId="77777777" w:rsidR="002B7D11" w:rsidRPr="00316D5F" w:rsidRDefault="002B7D11" w:rsidP="00DC4D62">
            <w:pPr>
              <w:pStyle w:val="TableParagraph"/>
              <w:spacing w:before="30"/>
              <w:ind w:left="14" w:right="2"/>
              <w:jc w:val="center"/>
              <w:rPr>
                <w:rFonts w:ascii="Arial" w:hAnsi="Arial" w:cs="Arial"/>
                <w:b/>
              </w:rPr>
            </w:pPr>
            <w:r w:rsidRPr="00316D5F">
              <w:rPr>
                <w:rFonts w:ascii="Arial" w:hAnsi="Arial" w:cs="Arial"/>
                <w:b/>
                <w:spacing w:val="-6"/>
              </w:rPr>
              <w:t>Previsione</w:t>
            </w:r>
            <w:r w:rsidRPr="00316D5F">
              <w:rPr>
                <w:rFonts w:ascii="Arial" w:hAnsi="Arial" w:cs="Arial"/>
                <w:b/>
                <w:spacing w:val="1"/>
              </w:rPr>
              <w:t xml:space="preserve"> </w:t>
            </w:r>
            <w:r w:rsidRPr="00316D5F">
              <w:rPr>
                <w:rFonts w:ascii="Arial" w:hAnsi="Arial" w:cs="Arial"/>
                <w:b/>
                <w:spacing w:val="-6"/>
              </w:rPr>
              <w:t>codice</w:t>
            </w:r>
            <w:r w:rsidRPr="00316D5F">
              <w:rPr>
                <w:rFonts w:ascii="Arial" w:hAnsi="Arial" w:cs="Arial"/>
                <w:b/>
                <w:spacing w:val="1"/>
              </w:rPr>
              <w:t xml:space="preserve"> </w:t>
            </w:r>
            <w:r w:rsidRPr="00316D5F">
              <w:rPr>
                <w:rFonts w:ascii="Arial" w:hAnsi="Arial" w:cs="Arial"/>
                <w:b/>
                <w:spacing w:val="-6"/>
              </w:rPr>
              <w:t>arancio</w:t>
            </w:r>
          </w:p>
        </w:tc>
      </w:tr>
      <w:tr w:rsidR="002B7D11" w:rsidRPr="00316D5F" w14:paraId="0F76A7F2" w14:textId="77777777" w:rsidTr="00DC4D62">
        <w:trPr>
          <w:trHeight w:val="292"/>
        </w:trPr>
        <w:tc>
          <w:tcPr>
            <w:tcW w:w="8546" w:type="dxa"/>
            <w:shd w:val="clear" w:color="auto" w:fill="F1F1F1"/>
          </w:tcPr>
          <w:p w14:paraId="52AB44AE" w14:textId="77777777" w:rsidR="002B7D11" w:rsidRPr="00316D5F" w:rsidRDefault="002B7D11" w:rsidP="00DC4D62">
            <w:pPr>
              <w:pStyle w:val="TableParagraph"/>
              <w:spacing w:line="272" w:lineRule="exact"/>
              <w:ind w:left="14" w:right="3"/>
              <w:jc w:val="center"/>
              <w:rPr>
                <w:rFonts w:ascii="Arial" w:hAnsi="Arial" w:cs="Arial"/>
              </w:rPr>
            </w:pPr>
            <w:r w:rsidRPr="00316D5F">
              <w:rPr>
                <w:rFonts w:ascii="Arial" w:hAnsi="Arial" w:cs="Arial"/>
                <w:spacing w:val="-6"/>
              </w:rPr>
              <w:t>La</w:t>
            </w:r>
            <w:r w:rsidRPr="00316D5F">
              <w:rPr>
                <w:rFonts w:ascii="Arial" w:hAnsi="Arial" w:cs="Arial"/>
                <w:spacing w:val="-2"/>
              </w:rPr>
              <w:t xml:space="preserve"> </w:t>
            </w:r>
            <w:r w:rsidRPr="00316D5F">
              <w:rPr>
                <w:rFonts w:ascii="Arial" w:hAnsi="Arial" w:cs="Arial"/>
                <w:spacing w:val="-6"/>
              </w:rPr>
              <w:t>Regione</w:t>
            </w:r>
            <w:r w:rsidRPr="00316D5F">
              <w:rPr>
                <w:rFonts w:ascii="Arial" w:hAnsi="Arial" w:cs="Arial"/>
                <w:spacing w:val="-1"/>
              </w:rPr>
              <w:t xml:space="preserve"> </w:t>
            </w:r>
            <w:r w:rsidRPr="00316D5F">
              <w:rPr>
                <w:rFonts w:ascii="Arial" w:hAnsi="Arial" w:cs="Arial"/>
                <w:spacing w:val="-6"/>
              </w:rPr>
              <w:t>ha</w:t>
            </w:r>
            <w:r w:rsidRPr="00316D5F">
              <w:rPr>
                <w:rFonts w:ascii="Arial" w:hAnsi="Arial" w:cs="Arial"/>
                <w:spacing w:val="-2"/>
              </w:rPr>
              <w:t xml:space="preserve"> </w:t>
            </w:r>
            <w:r w:rsidRPr="00316D5F">
              <w:rPr>
                <w:rFonts w:ascii="Arial" w:hAnsi="Arial" w:cs="Arial"/>
                <w:spacing w:val="-6"/>
              </w:rPr>
              <w:t>emesso</w:t>
            </w:r>
            <w:r w:rsidRPr="00316D5F">
              <w:rPr>
                <w:rFonts w:ascii="Arial" w:hAnsi="Arial" w:cs="Arial"/>
                <w:spacing w:val="-2"/>
              </w:rPr>
              <w:t xml:space="preserve"> </w:t>
            </w:r>
            <w:r w:rsidRPr="00316D5F">
              <w:rPr>
                <w:rFonts w:ascii="Arial" w:hAnsi="Arial" w:cs="Arial"/>
                <w:spacing w:val="-6"/>
              </w:rPr>
              <w:t>un</w:t>
            </w:r>
            <w:r w:rsidRPr="00316D5F">
              <w:rPr>
                <w:rFonts w:ascii="Arial" w:hAnsi="Arial" w:cs="Arial"/>
                <w:spacing w:val="-4"/>
              </w:rPr>
              <w:t xml:space="preserve"> </w:t>
            </w:r>
            <w:r w:rsidRPr="00316D5F">
              <w:rPr>
                <w:rFonts w:ascii="Arial" w:hAnsi="Arial" w:cs="Arial"/>
                <w:spacing w:val="-6"/>
              </w:rPr>
              <w:t>segnalazione</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scenario</w:t>
            </w:r>
            <w:r w:rsidRPr="00316D5F">
              <w:rPr>
                <w:rFonts w:ascii="Arial" w:hAnsi="Arial" w:cs="Arial"/>
                <w:spacing w:val="-2"/>
              </w:rPr>
              <w:t xml:space="preserve"> </w:t>
            </w:r>
            <w:r w:rsidRPr="00316D5F">
              <w:rPr>
                <w:rFonts w:ascii="Arial" w:hAnsi="Arial" w:cs="Arial"/>
                <w:spacing w:val="-6"/>
              </w:rPr>
              <w:t>previsto</w:t>
            </w:r>
            <w:r w:rsidRPr="00316D5F">
              <w:rPr>
                <w:rFonts w:ascii="Arial" w:hAnsi="Arial" w:cs="Arial"/>
                <w:spacing w:val="-4"/>
              </w:rPr>
              <w:t xml:space="preserve"> </w:t>
            </w:r>
            <w:r w:rsidRPr="00316D5F">
              <w:rPr>
                <w:rFonts w:ascii="Arial" w:hAnsi="Arial" w:cs="Arial"/>
                <w:spacing w:val="-6"/>
              </w:rPr>
              <w:t>per</w:t>
            </w:r>
            <w:r w:rsidRPr="00316D5F">
              <w:rPr>
                <w:rFonts w:ascii="Arial" w:hAnsi="Arial" w:cs="Arial"/>
                <w:spacing w:val="-2"/>
              </w:rPr>
              <w:t xml:space="preserve"> </w:t>
            </w:r>
            <w:r w:rsidRPr="00316D5F">
              <w:rPr>
                <w:rFonts w:ascii="Arial" w:hAnsi="Arial" w:cs="Arial"/>
                <w:spacing w:val="-6"/>
              </w:rPr>
              <w:t>Codice</w:t>
            </w:r>
            <w:r w:rsidRPr="00316D5F">
              <w:rPr>
                <w:rFonts w:ascii="Arial" w:hAnsi="Arial" w:cs="Arial"/>
                <w:spacing w:val="-1"/>
              </w:rPr>
              <w:t xml:space="preserve"> </w:t>
            </w:r>
            <w:r w:rsidRPr="00316D5F">
              <w:rPr>
                <w:rFonts w:ascii="Arial" w:hAnsi="Arial" w:cs="Arial"/>
                <w:spacing w:val="-6"/>
              </w:rPr>
              <w:t>Arancio</w:t>
            </w:r>
          </w:p>
        </w:tc>
      </w:tr>
      <w:tr w:rsidR="002B7D11" w:rsidRPr="00316D5F" w14:paraId="27F72BC3" w14:textId="77777777" w:rsidTr="00DC4D62">
        <w:trPr>
          <w:trHeight w:val="3885"/>
        </w:trPr>
        <w:tc>
          <w:tcPr>
            <w:tcW w:w="8546" w:type="dxa"/>
          </w:tcPr>
          <w:p w14:paraId="5615B57F" w14:textId="77777777" w:rsidR="002B7D11" w:rsidRPr="00316D5F" w:rsidRDefault="002B7D11" w:rsidP="00DC4D62">
            <w:pPr>
              <w:pStyle w:val="TableParagraph"/>
              <w:spacing w:line="292" w:lineRule="exact"/>
              <w:ind w:left="107"/>
              <w:rPr>
                <w:rFonts w:ascii="Arial" w:hAnsi="Arial" w:cs="Arial"/>
              </w:rPr>
            </w:pPr>
            <w:r w:rsidRPr="00316D5F">
              <w:rPr>
                <w:rFonts w:ascii="Arial" w:hAnsi="Arial" w:cs="Arial"/>
                <w:spacing w:val="-6"/>
              </w:rPr>
              <w:lastRenderedPageBreak/>
              <w:t>A</w:t>
            </w:r>
            <w:r w:rsidRPr="00316D5F">
              <w:rPr>
                <w:rFonts w:ascii="Arial" w:hAnsi="Arial" w:cs="Arial"/>
                <w:spacing w:val="-2"/>
              </w:rPr>
              <w:t xml:space="preserve"> </w:t>
            </w:r>
            <w:r w:rsidRPr="00316D5F">
              <w:rPr>
                <w:rFonts w:ascii="Arial" w:hAnsi="Arial" w:cs="Arial"/>
                <w:spacing w:val="-6"/>
              </w:rPr>
              <w:t>partire</w:t>
            </w:r>
            <w:r w:rsidRPr="00316D5F">
              <w:rPr>
                <w:rFonts w:ascii="Arial" w:hAnsi="Arial" w:cs="Arial"/>
                <w:spacing w:val="-3"/>
              </w:rPr>
              <w:t xml:space="preserve"> </w:t>
            </w:r>
            <w:r w:rsidRPr="00316D5F">
              <w:rPr>
                <w:rFonts w:ascii="Arial" w:hAnsi="Arial" w:cs="Arial"/>
                <w:spacing w:val="-6"/>
              </w:rPr>
              <w:t>dall’inizio</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2"/>
              </w:rPr>
              <w:t xml:space="preserve"> </w:t>
            </w:r>
            <w:r w:rsidRPr="00316D5F">
              <w:rPr>
                <w:rFonts w:ascii="Arial" w:hAnsi="Arial" w:cs="Arial"/>
                <w:spacing w:val="-6"/>
              </w:rPr>
              <w:t>validità</w:t>
            </w:r>
            <w:r w:rsidRPr="00316D5F">
              <w:rPr>
                <w:rFonts w:ascii="Arial" w:hAnsi="Arial" w:cs="Arial"/>
                <w:spacing w:val="-2"/>
              </w:rPr>
              <w:t xml:space="preserve"> </w:t>
            </w:r>
            <w:r w:rsidRPr="00316D5F">
              <w:rPr>
                <w:rFonts w:ascii="Arial" w:hAnsi="Arial" w:cs="Arial"/>
                <w:spacing w:val="-6"/>
              </w:rPr>
              <w:t>dell’avviso:</w:t>
            </w:r>
          </w:p>
          <w:p w14:paraId="19E0A706" w14:textId="77777777" w:rsidR="002B7D11" w:rsidRPr="00316D5F" w:rsidRDefault="002B7D11">
            <w:pPr>
              <w:pStyle w:val="TableParagraph"/>
              <w:numPr>
                <w:ilvl w:val="0"/>
                <w:numId w:val="8"/>
              </w:numPr>
              <w:tabs>
                <w:tab w:val="left" w:pos="827"/>
              </w:tabs>
              <w:spacing w:line="240" w:lineRule="auto"/>
              <w:ind w:right="468"/>
              <w:rPr>
                <w:rFonts w:ascii="Arial" w:hAnsi="Arial" w:cs="Arial"/>
              </w:rPr>
            </w:pPr>
            <w:r w:rsidRPr="00316D5F">
              <w:rPr>
                <w:rFonts w:ascii="Arial" w:hAnsi="Arial" w:cs="Arial"/>
                <w:spacing w:val="-2"/>
              </w:rPr>
              <w:t>Il</w:t>
            </w:r>
            <w:r w:rsidRPr="00316D5F">
              <w:rPr>
                <w:rFonts w:ascii="Arial" w:hAnsi="Arial" w:cs="Arial"/>
                <w:spacing w:val="-10"/>
              </w:rPr>
              <w:t xml:space="preserve"> </w:t>
            </w:r>
            <w:r w:rsidRPr="00316D5F">
              <w:rPr>
                <w:rFonts w:ascii="Arial" w:hAnsi="Arial" w:cs="Arial"/>
                <w:spacing w:val="-2"/>
              </w:rPr>
              <w:t>Sindaco</w:t>
            </w:r>
            <w:r w:rsidRPr="00316D5F">
              <w:rPr>
                <w:rFonts w:ascii="Arial" w:hAnsi="Arial" w:cs="Arial"/>
                <w:spacing w:val="-12"/>
              </w:rPr>
              <w:t xml:space="preserve"> </w:t>
            </w:r>
            <w:r w:rsidRPr="00316D5F">
              <w:rPr>
                <w:rFonts w:ascii="Arial" w:hAnsi="Arial" w:cs="Arial"/>
                <w:spacing w:val="-2"/>
              </w:rPr>
              <w:t>valuta</w:t>
            </w:r>
            <w:r w:rsidRPr="00316D5F">
              <w:rPr>
                <w:rFonts w:ascii="Arial" w:hAnsi="Arial" w:cs="Arial"/>
                <w:spacing w:val="-11"/>
              </w:rPr>
              <w:t xml:space="preserve"> </w:t>
            </w:r>
            <w:r w:rsidRPr="00316D5F">
              <w:rPr>
                <w:rFonts w:ascii="Arial" w:hAnsi="Arial" w:cs="Arial"/>
                <w:spacing w:val="-2"/>
              </w:rPr>
              <w:t>se</w:t>
            </w:r>
            <w:r w:rsidRPr="00316D5F">
              <w:rPr>
                <w:rFonts w:ascii="Arial" w:hAnsi="Arial" w:cs="Arial"/>
                <w:spacing w:val="-12"/>
              </w:rPr>
              <w:t xml:space="preserve"> </w:t>
            </w:r>
            <w:r w:rsidRPr="00316D5F">
              <w:rPr>
                <w:rFonts w:ascii="Arial" w:hAnsi="Arial" w:cs="Arial"/>
                <w:spacing w:val="-2"/>
              </w:rPr>
              <w:t>attivare</w:t>
            </w:r>
            <w:r w:rsidRPr="00316D5F">
              <w:rPr>
                <w:rFonts w:ascii="Arial" w:hAnsi="Arial" w:cs="Arial"/>
                <w:spacing w:val="-9"/>
              </w:rPr>
              <w:t xml:space="preserve"> </w:t>
            </w:r>
            <w:r w:rsidRPr="00316D5F">
              <w:rPr>
                <w:rFonts w:ascii="Arial" w:hAnsi="Arial" w:cs="Arial"/>
                <w:spacing w:val="-2"/>
              </w:rPr>
              <w:t>il</w:t>
            </w:r>
            <w:r w:rsidRPr="00316D5F">
              <w:rPr>
                <w:rFonts w:ascii="Arial" w:hAnsi="Arial" w:cs="Arial"/>
                <w:spacing w:val="-12"/>
              </w:rPr>
              <w:t xml:space="preserve"> </w:t>
            </w:r>
            <w:r w:rsidRPr="00316D5F">
              <w:rPr>
                <w:rFonts w:ascii="Arial" w:hAnsi="Arial" w:cs="Arial"/>
                <w:spacing w:val="-2"/>
              </w:rPr>
              <w:t>Centro</w:t>
            </w:r>
            <w:r w:rsidRPr="00316D5F">
              <w:rPr>
                <w:rFonts w:ascii="Arial" w:hAnsi="Arial" w:cs="Arial"/>
                <w:spacing w:val="-11"/>
              </w:rPr>
              <w:t xml:space="preserve"> </w:t>
            </w:r>
            <w:r w:rsidRPr="00316D5F">
              <w:rPr>
                <w:rFonts w:ascii="Arial" w:hAnsi="Arial" w:cs="Arial"/>
                <w:spacing w:val="-2"/>
              </w:rPr>
              <w:t>Operativo</w:t>
            </w:r>
            <w:r w:rsidRPr="00316D5F">
              <w:rPr>
                <w:rFonts w:ascii="Arial" w:hAnsi="Arial" w:cs="Arial"/>
                <w:spacing w:val="-9"/>
              </w:rPr>
              <w:t xml:space="preserve"> </w:t>
            </w:r>
            <w:r w:rsidRPr="00316D5F">
              <w:rPr>
                <w:rFonts w:ascii="Arial" w:hAnsi="Arial" w:cs="Arial"/>
                <w:spacing w:val="-2"/>
              </w:rPr>
              <w:t>Comunale,</w:t>
            </w:r>
            <w:r w:rsidRPr="00316D5F">
              <w:rPr>
                <w:rFonts w:ascii="Arial" w:hAnsi="Arial" w:cs="Arial"/>
                <w:spacing w:val="-10"/>
              </w:rPr>
              <w:t xml:space="preserve"> </w:t>
            </w:r>
            <w:r w:rsidRPr="00316D5F">
              <w:rPr>
                <w:rFonts w:ascii="Arial" w:hAnsi="Arial" w:cs="Arial"/>
                <w:spacing w:val="-2"/>
              </w:rPr>
              <w:t>che</w:t>
            </w:r>
            <w:r w:rsidRPr="00316D5F">
              <w:rPr>
                <w:rFonts w:ascii="Arial" w:hAnsi="Arial" w:cs="Arial"/>
                <w:spacing w:val="-10"/>
              </w:rPr>
              <w:t xml:space="preserve"> </w:t>
            </w:r>
            <w:r w:rsidRPr="00316D5F">
              <w:rPr>
                <w:rFonts w:ascii="Arial" w:hAnsi="Arial" w:cs="Arial"/>
                <w:spacing w:val="-2"/>
              </w:rPr>
              <w:t>comprenda almeno</w:t>
            </w:r>
            <w:r w:rsidRPr="00316D5F">
              <w:rPr>
                <w:rFonts w:ascii="Arial" w:hAnsi="Arial" w:cs="Arial"/>
                <w:spacing w:val="-12"/>
              </w:rPr>
              <w:t xml:space="preserve"> </w:t>
            </w:r>
            <w:r w:rsidRPr="00316D5F">
              <w:rPr>
                <w:rFonts w:ascii="Arial" w:hAnsi="Arial" w:cs="Arial"/>
                <w:spacing w:val="-2"/>
              </w:rPr>
              <w:t>la</w:t>
            </w:r>
            <w:r w:rsidRPr="00316D5F">
              <w:rPr>
                <w:rFonts w:ascii="Arial" w:hAnsi="Arial" w:cs="Arial"/>
                <w:spacing w:val="-12"/>
              </w:rPr>
              <w:t xml:space="preserve"> </w:t>
            </w:r>
            <w:r w:rsidRPr="00316D5F">
              <w:rPr>
                <w:rFonts w:ascii="Arial" w:hAnsi="Arial" w:cs="Arial"/>
                <w:spacing w:val="-2"/>
              </w:rPr>
              <w:t>presenza</w:t>
            </w:r>
            <w:r w:rsidRPr="00316D5F">
              <w:rPr>
                <w:rFonts w:ascii="Arial" w:hAnsi="Arial" w:cs="Arial"/>
                <w:spacing w:val="-11"/>
              </w:rPr>
              <w:t xml:space="preserve"> </w:t>
            </w:r>
            <w:r w:rsidRPr="00316D5F">
              <w:rPr>
                <w:rFonts w:ascii="Arial" w:hAnsi="Arial" w:cs="Arial"/>
                <w:spacing w:val="-2"/>
              </w:rPr>
              <w:t>in</w:t>
            </w:r>
            <w:r w:rsidRPr="00316D5F">
              <w:rPr>
                <w:rFonts w:ascii="Arial" w:hAnsi="Arial" w:cs="Arial"/>
                <w:spacing w:val="-12"/>
              </w:rPr>
              <w:t xml:space="preserve"> </w:t>
            </w:r>
            <w:r w:rsidRPr="00316D5F">
              <w:rPr>
                <w:rFonts w:ascii="Arial" w:hAnsi="Arial" w:cs="Arial"/>
                <w:spacing w:val="-2"/>
              </w:rPr>
              <w:t>sede</w:t>
            </w:r>
            <w:r w:rsidRPr="00316D5F">
              <w:rPr>
                <w:rFonts w:ascii="Arial" w:hAnsi="Arial" w:cs="Arial"/>
                <w:spacing w:val="-11"/>
              </w:rPr>
              <w:t xml:space="preserve"> </w:t>
            </w:r>
            <w:r w:rsidRPr="00316D5F">
              <w:rPr>
                <w:rFonts w:ascii="Arial" w:hAnsi="Arial" w:cs="Arial"/>
                <w:spacing w:val="-2"/>
              </w:rPr>
              <w:t>del</w:t>
            </w:r>
            <w:r w:rsidRPr="00316D5F">
              <w:rPr>
                <w:rFonts w:ascii="Arial" w:hAnsi="Arial" w:cs="Arial"/>
                <w:spacing w:val="-12"/>
              </w:rPr>
              <w:t xml:space="preserve"> </w:t>
            </w:r>
            <w:r w:rsidRPr="00316D5F">
              <w:rPr>
                <w:rFonts w:ascii="Arial" w:hAnsi="Arial" w:cs="Arial"/>
                <w:spacing w:val="-2"/>
              </w:rPr>
              <w:t>coordinatore</w:t>
            </w:r>
            <w:r w:rsidRPr="00316D5F">
              <w:rPr>
                <w:rFonts w:ascii="Arial" w:hAnsi="Arial" w:cs="Arial"/>
                <w:spacing w:val="-11"/>
              </w:rPr>
              <w:t xml:space="preserve"> </w:t>
            </w:r>
            <w:r w:rsidRPr="00316D5F">
              <w:rPr>
                <w:rFonts w:ascii="Arial" w:hAnsi="Arial" w:cs="Arial"/>
                <w:spacing w:val="-2"/>
              </w:rPr>
              <w:t>del</w:t>
            </w:r>
            <w:r w:rsidRPr="00316D5F">
              <w:rPr>
                <w:rFonts w:ascii="Arial" w:hAnsi="Arial" w:cs="Arial"/>
                <w:spacing w:val="-12"/>
              </w:rPr>
              <w:t xml:space="preserve"> </w:t>
            </w:r>
            <w:r w:rsidRPr="00316D5F">
              <w:rPr>
                <w:rFonts w:ascii="Arial" w:hAnsi="Arial" w:cs="Arial"/>
                <w:spacing w:val="-2"/>
              </w:rPr>
              <w:t>COC</w:t>
            </w:r>
            <w:r w:rsidRPr="00316D5F">
              <w:rPr>
                <w:rFonts w:ascii="Arial" w:hAnsi="Arial" w:cs="Arial"/>
                <w:spacing w:val="-12"/>
              </w:rPr>
              <w:t xml:space="preserve"> </w:t>
            </w:r>
            <w:r w:rsidRPr="00316D5F">
              <w:rPr>
                <w:rFonts w:ascii="Arial" w:hAnsi="Arial" w:cs="Arial"/>
                <w:spacing w:val="-2"/>
              </w:rPr>
              <w:t>e</w:t>
            </w:r>
            <w:r w:rsidRPr="00316D5F">
              <w:rPr>
                <w:rFonts w:ascii="Arial" w:hAnsi="Arial" w:cs="Arial"/>
                <w:spacing w:val="-11"/>
              </w:rPr>
              <w:t xml:space="preserve"> </w:t>
            </w:r>
            <w:r w:rsidRPr="00316D5F">
              <w:rPr>
                <w:rFonts w:ascii="Arial" w:hAnsi="Arial" w:cs="Arial"/>
                <w:spacing w:val="-2"/>
              </w:rPr>
              <w:t>del</w:t>
            </w:r>
            <w:r w:rsidRPr="00316D5F">
              <w:rPr>
                <w:rFonts w:ascii="Arial" w:hAnsi="Arial" w:cs="Arial"/>
                <w:spacing w:val="-12"/>
              </w:rPr>
              <w:t xml:space="preserve"> </w:t>
            </w:r>
            <w:r w:rsidRPr="00316D5F">
              <w:rPr>
                <w:rFonts w:ascii="Arial" w:hAnsi="Arial" w:cs="Arial"/>
                <w:spacing w:val="-2"/>
              </w:rPr>
              <w:t>personale</w:t>
            </w:r>
            <w:r w:rsidRPr="00316D5F">
              <w:rPr>
                <w:rFonts w:ascii="Arial" w:hAnsi="Arial" w:cs="Arial"/>
                <w:spacing w:val="-11"/>
              </w:rPr>
              <w:t xml:space="preserve"> </w:t>
            </w:r>
            <w:r w:rsidRPr="00316D5F">
              <w:rPr>
                <w:rFonts w:ascii="Arial" w:hAnsi="Arial" w:cs="Arial"/>
                <w:spacing w:val="-2"/>
              </w:rPr>
              <w:t xml:space="preserve">minimo </w:t>
            </w:r>
            <w:r w:rsidRPr="00316D5F">
              <w:rPr>
                <w:rFonts w:ascii="Arial" w:hAnsi="Arial" w:cs="Arial"/>
                <w:spacing w:val="-6"/>
              </w:rPr>
              <w:t xml:space="preserve">ritenuto necessario dal Sindaco, per garantire la prontezza operativa in caso di </w:t>
            </w:r>
            <w:r w:rsidRPr="00316D5F">
              <w:rPr>
                <w:rFonts w:ascii="Arial" w:hAnsi="Arial" w:cs="Arial"/>
                <w:spacing w:val="-2"/>
              </w:rPr>
              <w:t>evento</w:t>
            </w:r>
            <w:r w:rsidRPr="00316D5F">
              <w:rPr>
                <w:rFonts w:ascii="Arial" w:hAnsi="Arial" w:cs="Arial"/>
                <w:spacing w:val="-9"/>
              </w:rPr>
              <w:t xml:space="preserve"> </w:t>
            </w:r>
            <w:r w:rsidRPr="00316D5F">
              <w:rPr>
                <w:rFonts w:ascii="Arial" w:hAnsi="Arial" w:cs="Arial"/>
                <w:spacing w:val="-2"/>
              </w:rPr>
              <w:t>(si</w:t>
            </w:r>
            <w:r w:rsidRPr="00316D5F">
              <w:rPr>
                <w:rFonts w:ascii="Arial" w:hAnsi="Arial" w:cs="Arial"/>
                <w:spacing w:val="-7"/>
              </w:rPr>
              <w:t xml:space="preserve"> </w:t>
            </w:r>
            <w:r w:rsidRPr="00316D5F">
              <w:rPr>
                <w:rFonts w:ascii="Arial" w:hAnsi="Arial" w:cs="Arial"/>
                <w:spacing w:val="-2"/>
              </w:rPr>
              <w:t>darà</w:t>
            </w:r>
            <w:r w:rsidRPr="00316D5F">
              <w:rPr>
                <w:rFonts w:ascii="Arial" w:hAnsi="Arial" w:cs="Arial"/>
                <w:spacing w:val="-9"/>
              </w:rPr>
              <w:t xml:space="preserve"> </w:t>
            </w:r>
            <w:r w:rsidRPr="00316D5F">
              <w:rPr>
                <w:rFonts w:ascii="Arial" w:hAnsi="Arial" w:cs="Arial"/>
                <w:spacing w:val="-2"/>
              </w:rPr>
              <w:t>immediata</w:t>
            </w:r>
            <w:r w:rsidRPr="00316D5F">
              <w:rPr>
                <w:rFonts w:ascii="Arial" w:hAnsi="Arial" w:cs="Arial"/>
                <w:spacing w:val="-9"/>
              </w:rPr>
              <w:t xml:space="preserve"> </w:t>
            </w:r>
            <w:r w:rsidRPr="00316D5F">
              <w:rPr>
                <w:rFonts w:ascii="Arial" w:hAnsi="Arial" w:cs="Arial"/>
                <w:spacing w:val="-2"/>
              </w:rPr>
              <w:t>comunicazione</w:t>
            </w:r>
            <w:r w:rsidRPr="00316D5F">
              <w:rPr>
                <w:rFonts w:ascii="Arial" w:hAnsi="Arial" w:cs="Arial"/>
                <w:spacing w:val="-9"/>
              </w:rPr>
              <w:t xml:space="preserve"> </w:t>
            </w:r>
            <w:r w:rsidRPr="00316D5F">
              <w:rPr>
                <w:rFonts w:ascii="Arial" w:hAnsi="Arial" w:cs="Arial"/>
                <w:spacing w:val="-2"/>
              </w:rPr>
              <w:t>all’Intercomunale)</w:t>
            </w:r>
          </w:p>
          <w:p w14:paraId="5A745B82" w14:textId="77777777" w:rsidR="002B7D11" w:rsidRPr="00316D5F" w:rsidRDefault="002B7D11">
            <w:pPr>
              <w:pStyle w:val="TableParagraph"/>
              <w:numPr>
                <w:ilvl w:val="0"/>
                <w:numId w:val="8"/>
              </w:numPr>
              <w:tabs>
                <w:tab w:val="left" w:pos="827"/>
              </w:tabs>
              <w:spacing w:line="240" w:lineRule="auto"/>
              <w:rPr>
                <w:rFonts w:ascii="Arial" w:hAnsi="Arial" w:cs="Arial"/>
              </w:rPr>
            </w:pPr>
            <w:r w:rsidRPr="00316D5F">
              <w:rPr>
                <w:rFonts w:ascii="Arial" w:hAnsi="Arial" w:cs="Arial"/>
                <w:spacing w:val="-6"/>
              </w:rPr>
              <w:t>Il</w:t>
            </w:r>
            <w:r w:rsidRPr="00316D5F">
              <w:rPr>
                <w:rFonts w:ascii="Arial" w:hAnsi="Arial" w:cs="Arial"/>
                <w:spacing w:val="-2"/>
              </w:rPr>
              <w:t xml:space="preserve"> </w:t>
            </w:r>
            <w:r w:rsidRPr="00316D5F">
              <w:rPr>
                <w:rFonts w:ascii="Arial" w:hAnsi="Arial" w:cs="Arial"/>
                <w:spacing w:val="-6"/>
              </w:rPr>
              <w:t>Sindaco,</w:t>
            </w:r>
            <w:r w:rsidRPr="00316D5F">
              <w:rPr>
                <w:rFonts w:ascii="Arial" w:hAnsi="Arial" w:cs="Arial"/>
                <w:spacing w:val="-3"/>
              </w:rPr>
              <w:t xml:space="preserve"> </w:t>
            </w:r>
            <w:r w:rsidRPr="00316D5F">
              <w:rPr>
                <w:rFonts w:ascii="Arial" w:hAnsi="Arial" w:cs="Arial"/>
                <w:spacing w:val="-6"/>
              </w:rPr>
              <w:t>valutando</w:t>
            </w:r>
            <w:r w:rsidRPr="00316D5F">
              <w:rPr>
                <w:rFonts w:ascii="Arial" w:hAnsi="Arial" w:cs="Arial"/>
                <w:spacing w:val="-2"/>
              </w:rPr>
              <w:t xml:space="preserve"> </w:t>
            </w:r>
            <w:r w:rsidRPr="00316D5F">
              <w:rPr>
                <w:rFonts w:ascii="Arial" w:hAnsi="Arial" w:cs="Arial"/>
                <w:spacing w:val="-6"/>
              </w:rPr>
              <w:t>la</w:t>
            </w:r>
            <w:r w:rsidRPr="00316D5F">
              <w:rPr>
                <w:rFonts w:ascii="Arial" w:hAnsi="Arial" w:cs="Arial"/>
                <w:spacing w:val="-1"/>
              </w:rPr>
              <w:t xml:space="preserve"> </w:t>
            </w:r>
            <w:r w:rsidRPr="00316D5F">
              <w:rPr>
                <w:rFonts w:ascii="Arial" w:hAnsi="Arial" w:cs="Arial"/>
                <w:spacing w:val="-6"/>
              </w:rPr>
              <w:t>situazione</w:t>
            </w:r>
            <w:r w:rsidRPr="00316D5F">
              <w:rPr>
                <w:rFonts w:ascii="Arial" w:hAnsi="Arial" w:cs="Arial"/>
                <w:spacing w:val="-1"/>
              </w:rPr>
              <w:t xml:space="preserve"> </w:t>
            </w:r>
            <w:r w:rsidRPr="00316D5F">
              <w:rPr>
                <w:rFonts w:ascii="Arial" w:hAnsi="Arial" w:cs="Arial"/>
                <w:spacing w:val="-6"/>
              </w:rPr>
              <w:t>a</w:t>
            </w:r>
            <w:r w:rsidRPr="00316D5F">
              <w:rPr>
                <w:rFonts w:ascii="Arial" w:hAnsi="Arial" w:cs="Arial"/>
                <w:spacing w:val="-4"/>
              </w:rPr>
              <w:t xml:space="preserve"> </w:t>
            </w:r>
            <w:r w:rsidRPr="00316D5F">
              <w:rPr>
                <w:rFonts w:ascii="Arial" w:hAnsi="Arial" w:cs="Arial"/>
                <w:spacing w:val="-6"/>
              </w:rPr>
              <w:t>livello</w:t>
            </w:r>
            <w:r w:rsidRPr="00316D5F">
              <w:rPr>
                <w:rFonts w:ascii="Arial" w:hAnsi="Arial" w:cs="Arial"/>
                <w:spacing w:val="-1"/>
              </w:rPr>
              <w:t xml:space="preserve"> </w:t>
            </w:r>
            <w:r w:rsidRPr="00316D5F">
              <w:rPr>
                <w:rFonts w:ascii="Arial" w:hAnsi="Arial" w:cs="Arial"/>
                <w:spacing w:val="-6"/>
              </w:rPr>
              <w:t>locale,</w:t>
            </w:r>
            <w:r w:rsidRPr="00316D5F">
              <w:rPr>
                <w:rFonts w:ascii="Arial" w:hAnsi="Arial" w:cs="Arial"/>
                <w:spacing w:val="-4"/>
              </w:rPr>
              <w:t xml:space="preserve"> </w:t>
            </w:r>
            <w:r w:rsidRPr="00316D5F">
              <w:rPr>
                <w:rFonts w:ascii="Arial" w:hAnsi="Arial" w:cs="Arial"/>
                <w:spacing w:val="-6"/>
              </w:rPr>
              <w:t>potrà</w:t>
            </w:r>
            <w:r w:rsidRPr="00316D5F">
              <w:rPr>
                <w:rFonts w:ascii="Arial" w:hAnsi="Arial" w:cs="Arial"/>
                <w:spacing w:val="-3"/>
              </w:rPr>
              <w:t xml:space="preserve"> </w:t>
            </w:r>
            <w:r w:rsidRPr="00316D5F">
              <w:rPr>
                <w:rFonts w:ascii="Arial" w:hAnsi="Arial" w:cs="Arial"/>
                <w:spacing w:val="-6"/>
              </w:rPr>
              <w:t>decidere</w:t>
            </w:r>
            <w:r w:rsidRPr="00316D5F">
              <w:rPr>
                <w:rFonts w:ascii="Arial" w:hAnsi="Arial" w:cs="Arial"/>
                <w:spacing w:val="-4"/>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chiudere</w:t>
            </w:r>
            <w:r w:rsidRPr="00316D5F">
              <w:rPr>
                <w:rFonts w:ascii="Arial" w:hAnsi="Arial" w:cs="Arial"/>
                <w:spacing w:val="-1"/>
              </w:rPr>
              <w:t xml:space="preserve"> </w:t>
            </w:r>
            <w:r w:rsidRPr="00316D5F">
              <w:rPr>
                <w:rFonts w:ascii="Arial" w:hAnsi="Arial" w:cs="Arial"/>
                <w:spacing w:val="-6"/>
              </w:rPr>
              <w:t>il</w:t>
            </w:r>
          </w:p>
          <w:p w14:paraId="3CE76B42" w14:textId="77777777" w:rsidR="002B7D11" w:rsidRPr="00316D5F" w:rsidRDefault="002B7D11" w:rsidP="00DC4D62">
            <w:pPr>
              <w:pStyle w:val="TableParagraph"/>
              <w:spacing w:line="292" w:lineRule="exact"/>
              <w:ind w:left="827"/>
              <w:rPr>
                <w:rFonts w:ascii="Arial" w:hAnsi="Arial" w:cs="Arial"/>
              </w:rPr>
            </w:pPr>
            <w:r w:rsidRPr="00316D5F">
              <w:rPr>
                <w:rFonts w:ascii="Arial" w:hAnsi="Arial" w:cs="Arial"/>
                <w:spacing w:val="-6"/>
              </w:rPr>
              <w:t>C.O.C.</w:t>
            </w:r>
            <w:r w:rsidRPr="00316D5F">
              <w:rPr>
                <w:rFonts w:ascii="Arial" w:hAnsi="Arial" w:cs="Arial"/>
                <w:spacing w:val="-1"/>
              </w:rPr>
              <w:t xml:space="preserve"> </w:t>
            </w:r>
            <w:r w:rsidRPr="00316D5F">
              <w:rPr>
                <w:rFonts w:ascii="Arial" w:hAnsi="Arial" w:cs="Arial"/>
                <w:spacing w:val="-6"/>
              </w:rPr>
              <w:t>dandone</w:t>
            </w:r>
            <w:r w:rsidRPr="00316D5F">
              <w:rPr>
                <w:rFonts w:ascii="Arial" w:hAnsi="Arial" w:cs="Arial"/>
              </w:rPr>
              <w:t xml:space="preserve"> </w:t>
            </w:r>
            <w:r w:rsidRPr="00316D5F">
              <w:rPr>
                <w:rFonts w:ascii="Arial" w:hAnsi="Arial" w:cs="Arial"/>
                <w:spacing w:val="-6"/>
              </w:rPr>
              <w:t>comunicazione</w:t>
            </w:r>
            <w:r w:rsidRPr="00316D5F">
              <w:rPr>
                <w:rFonts w:ascii="Arial" w:hAnsi="Arial" w:cs="Arial"/>
              </w:rPr>
              <w:t xml:space="preserve"> </w:t>
            </w:r>
            <w:r w:rsidRPr="00316D5F">
              <w:rPr>
                <w:rFonts w:ascii="Arial" w:hAnsi="Arial" w:cs="Arial"/>
                <w:spacing w:val="-6"/>
              </w:rPr>
              <w:t>immediata</w:t>
            </w:r>
            <w:r w:rsidRPr="00316D5F">
              <w:rPr>
                <w:rFonts w:ascii="Arial" w:hAnsi="Arial" w:cs="Arial"/>
                <w:spacing w:val="1"/>
              </w:rPr>
              <w:t xml:space="preserve"> </w:t>
            </w:r>
            <w:r w:rsidRPr="00316D5F">
              <w:rPr>
                <w:rFonts w:ascii="Arial" w:hAnsi="Arial" w:cs="Arial"/>
                <w:spacing w:val="-6"/>
              </w:rPr>
              <w:t>all’intercomunale.</w:t>
            </w:r>
          </w:p>
          <w:p w14:paraId="150AA56F" w14:textId="77777777" w:rsidR="002B7D11" w:rsidRPr="00316D5F" w:rsidRDefault="002B7D11">
            <w:pPr>
              <w:pStyle w:val="TableParagraph"/>
              <w:numPr>
                <w:ilvl w:val="0"/>
                <w:numId w:val="7"/>
              </w:numPr>
              <w:tabs>
                <w:tab w:val="left" w:pos="827"/>
              </w:tabs>
              <w:spacing w:line="242" w:lineRule="auto"/>
              <w:ind w:right="1420"/>
              <w:rPr>
                <w:rFonts w:ascii="Arial" w:hAnsi="Arial" w:cs="Arial"/>
              </w:rPr>
            </w:pPr>
            <w:r w:rsidRPr="00316D5F">
              <w:rPr>
                <w:rFonts w:ascii="Arial" w:hAnsi="Arial" w:cs="Arial"/>
                <w:spacing w:val="-6"/>
              </w:rPr>
              <w:t xml:space="preserve">Garantire una costante interfaccia con il Ce.Si. intercomunale per gli </w:t>
            </w:r>
            <w:r w:rsidRPr="00316D5F">
              <w:rPr>
                <w:rFonts w:ascii="Arial" w:hAnsi="Arial" w:cs="Arial"/>
                <w:spacing w:val="-2"/>
              </w:rPr>
              <w:t>aggiornamenti</w:t>
            </w:r>
            <w:r w:rsidRPr="00316D5F">
              <w:rPr>
                <w:rFonts w:ascii="Arial" w:hAnsi="Arial" w:cs="Arial"/>
                <w:spacing w:val="-6"/>
              </w:rPr>
              <w:t xml:space="preserve"> </w:t>
            </w:r>
            <w:r w:rsidRPr="00316D5F">
              <w:rPr>
                <w:rFonts w:ascii="Arial" w:hAnsi="Arial" w:cs="Arial"/>
                <w:spacing w:val="-2"/>
              </w:rPr>
              <w:t>circa</w:t>
            </w:r>
            <w:r w:rsidRPr="00316D5F">
              <w:rPr>
                <w:rFonts w:ascii="Arial" w:hAnsi="Arial" w:cs="Arial"/>
                <w:spacing w:val="-6"/>
              </w:rPr>
              <w:t xml:space="preserve"> </w:t>
            </w:r>
            <w:r w:rsidRPr="00316D5F">
              <w:rPr>
                <w:rFonts w:ascii="Arial" w:hAnsi="Arial" w:cs="Arial"/>
                <w:spacing w:val="-2"/>
              </w:rPr>
              <w:t>la</w:t>
            </w:r>
            <w:r w:rsidRPr="00316D5F">
              <w:rPr>
                <w:rFonts w:ascii="Arial" w:hAnsi="Arial" w:cs="Arial"/>
                <w:spacing w:val="-4"/>
              </w:rPr>
              <w:t xml:space="preserve"> </w:t>
            </w:r>
            <w:r w:rsidRPr="00316D5F">
              <w:rPr>
                <w:rFonts w:ascii="Arial" w:hAnsi="Arial" w:cs="Arial"/>
                <w:spacing w:val="-2"/>
              </w:rPr>
              <w:t>situazione</w:t>
            </w:r>
            <w:r w:rsidRPr="00316D5F">
              <w:rPr>
                <w:rFonts w:ascii="Arial" w:hAnsi="Arial" w:cs="Arial"/>
                <w:spacing w:val="-6"/>
              </w:rPr>
              <w:t xml:space="preserve"> </w:t>
            </w:r>
            <w:r w:rsidRPr="00316D5F">
              <w:rPr>
                <w:rFonts w:ascii="Arial" w:hAnsi="Arial" w:cs="Arial"/>
                <w:spacing w:val="-2"/>
              </w:rPr>
              <w:t>in</w:t>
            </w:r>
            <w:r w:rsidRPr="00316D5F">
              <w:rPr>
                <w:rFonts w:ascii="Arial" w:hAnsi="Arial" w:cs="Arial"/>
                <w:spacing w:val="-5"/>
              </w:rPr>
              <w:t xml:space="preserve"> </w:t>
            </w:r>
            <w:r w:rsidRPr="00316D5F">
              <w:rPr>
                <w:rFonts w:ascii="Arial" w:hAnsi="Arial" w:cs="Arial"/>
                <w:spacing w:val="-2"/>
              </w:rPr>
              <w:t>atto</w:t>
            </w:r>
            <w:r w:rsidRPr="00316D5F">
              <w:rPr>
                <w:rFonts w:ascii="Arial" w:hAnsi="Arial" w:cs="Arial"/>
                <w:spacing w:val="-6"/>
              </w:rPr>
              <w:t xml:space="preserve"> </w:t>
            </w:r>
            <w:r w:rsidRPr="00316D5F">
              <w:rPr>
                <w:rFonts w:ascii="Arial" w:hAnsi="Arial" w:cs="Arial"/>
                <w:spacing w:val="-2"/>
              </w:rPr>
              <w:t>nel</w:t>
            </w:r>
            <w:r w:rsidRPr="00316D5F">
              <w:rPr>
                <w:rFonts w:ascii="Arial" w:hAnsi="Arial" w:cs="Arial"/>
                <w:spacing w:val="-6"/>
              </w:rPr>
              <w:t xml:space="preserve"> </w:t>
            </w:r>
            <w:r w:rsidRPr="00316D5F">
              <w:rPr>
                <w:rFonts w:ascii="Arial" w:hAnsi="Arial" w:cs="Arial"/>
                <w:spacing w:val="-2"/>
              </w:rPr>
              <w:t>territorio</w:t>
            </w:r>
          </w:p>
          <w:p w14:paraId="547960B9" w14:textId="77777777" w:rsidR="002B7D11" w:rsidRPr="00316D5F" w:rsidRDefault="002B7D11">
            <w:pPr>
              <w:pStyle w:val="TableParagraph"/>
              <w:numPr>
                <w:ilvl w:val="0"/>
                <w:numId w:val="7"/>
              </w:numPr>
              <w:tabs>
                <w:tab w:val="left" w:pos="827"/>
              </w:tabs>
              <w:spacing w:line="240" w:lineRule="auto"/>
              <w:ind w:right="453"/>
              <w:rPr>
                <w:rFonts w:ascii="Arial" w:hAnsi="Arial" w:cs="Arial"/>
              </w:rPr>
            </w:pPr>
            <w:r w:rsidRPr="00316D5F">
              <w:rPr>
                <w:rFonts w:ascii="Arial" w:hAnsi="Arial" w:cs="Arial"/>
                <w:spacing w:val="-6"/>
              </w:rPr>
              <w:t xml:space="preserve">Il Sindaco /Referente PC valuta l’attivazione di un presidio del territorio (anche </w:t>
            </w:r>
            <w:r w:rsidRPr="00316D5F">
              <w:rPr>
                <w:rFonts w:ascii="Arial" w:hAnsi="Arial" w:cs="Arial"/>
                <w:spacing w:val="-2"/>
              </w:rPr>
              <w:t>con</w:t>
            </w:r>
            <w:r w:rsidRPr="00316D5F">
              <w:rPr>
                <w:rFonts w:ascii="Arial" w:hAnsi="Arial" w:cs="Arial"/>
                <w:spacing w:val="-10"/>
              </w:rPr>
              <w:t xml:space="preserve"> </w:t>
            </w:r>
            <w:r w:rsidRPr="00316D5F">
              <w:rPr>
                <w:rFonts w:ascii="Arial" w:hAnsi="Arial" w:cs="Arial"/>
                <w:spacing w:val="-2"/>
              </w:rPr>
              <w:t>il</w:t>
            </w:r>
            <w:r w:rsidRPr="00316D5F">
              <w:rPr>
                <w:rFonts w:ascii="Arial" w:hAnsi="Arial" w:cs="Arial"/>
                <w:spacing w:val="-11"/>
              </w:rPr>
              <w:t xml:space="preserve"> </w:t>
            </w:r>
            <w:r w:rsidRPr="00316D5F">
              <w:rPr>
                <w:rFonts w:ascii="Arial" w:hAnsi="Arial" w:cs="Arial"/>
                <w:spacing w:val="-2"/>
              </w:rPr>
              <w:t>supporto</w:t>
            </w:r>
            <w:r w:rsidRPr="00316D5F">
              <w:rPr>
                <w:rFonts w:ascii="Arial" w:hAnsi="Arial" w:cs="Arial"/>
                <w:spacing w:val="-12"/>
              </w:rPr>
              <w:t xml:space="preserve"> </w:t>
            </w:r>
            <w:r w:rsidRPr="00316D5F">
              <w:rPr>
                <w:rFonts w:ascii="Arial" w:hAnsi="Arial" w:cs="Arial"/>
                <w:spacing w:val="-2"/>
              </w:rPr>
              <w:t>dell’Unione</w:t>
            </w:r>
            <w:r w:rsidRPr="00316D5F">
              <w:rPr>
                <w:rFonts w:ascii="Arial" w:hAnsi="Arial" w:cs="Arial"/>
                <w:spacing w:val="-10"/>
              </w:rPr>
              <w:t xml:space="preserve"> </w:t>
            </w:r>
            <w:r w:rsidRPr="00316D5F">
              <w:rPr>
                <w:rFonts w:ascii="Arial" w:hAnsi="Arial" w:cs="Arial"/>
                <w:spacing w:val="-2"/>
              </w:rPr>
              <w:t>dei</w:t>
            </w:r>
            <w:r w:rsidRPr="00316D5F">
              <w:rPr>
                <w:rFonts w:ascii="Arial" w:hAnsi="Arial" w:cs="Arial"/>
                <w:spacing w:val="-10"/>
              </w:rPr>
              <w:t xml:space="preserve"> </w:t>
            </w:r>
            <w:r w:rsidRPr="00316D5F">
              <w:rPr>
                <w:rFonts w:ascii="Arial" w:hAnsi="Arial" w:cs="Arial"/>
                <w:spacing w:val="-2"/>
              </w:rPr>
              <w:t>Comuni)</w:t>
            </w:r>
            <w:r w:rsidRPr="00316D5F">
              <w:rPr>
                <w:rFonts w:ascii="Arial" w:hAnsi="Arial" w:cs="Arial"/>
                <w:spacing w:val="-12"/>
              </w:rPr>
              <w:t xml:space="preserve"> </w:t>
            </w:r>
            <w:r w:rsidRPr="00316D5F">
              <w:rPr>
                <w:rFonts w:ascii="Arial" w:hAnsi="Arial" w:cs="Arial"/>
                <w:spacing w:val="-2"/>
              </w:rPr>
              <w:t>per</w:t>
            </w:r>
            <w:r w:rsidRPr="00316D5F">
              <w:rPr>
                <w:rFonts w:ascii="Arial" w:hAnsi="Arial" w:cs="Arial"/>
                <w:spacing w:val="-12"/>
              </w:rPr>
              <w:t xml:space="preserve"> </w:t>
            </w:r>
            <w:r w:rsidRPr="00316D5F">
              <w:rPr>
                <w:rFonts w:ascii="Arial" w:hAnsi="Arial" w:cs="Arial"/>
                <w:spacing w:val="-2"/>
              </w:rPr>
              <w:t>il</w:t>
            </w:r>
            <w:r w:rsidRPr="00316D5F">
              <w:rPr>
                <w:rFonts w:ascii="Arial" w:hAnsi="Arial" w:cs="Arial"/>
                <w:spacing w:val="-12"/>
              </w:rPr>
              <w:t xml:space="preserve"> </w:t>
            </w:r>
            <w:r w:rsidRPr="00316D5F">
              <w:rPr>
                <w:rFonts w:ascii="Arial" w:hAnsi="Arial" w:cs="Arial"/>
                <w:spacing w:val="-2"/>
              </w:rPr>
              <w:t>monitoraggio</w:t>
            </w:r>
            <w:r w:rsidRPr="00316D5F">
              <w:rPr>
                <w:rFonts w:ascii="Arial" w:hAnsi="Arial" w:cs="Arial"/>
                <w:spacing w:val="-11"/>
              </w:rPr>
              <w:t xml:space="preserve"> </w:t>
            </w:r>
            <w:r w:rsidRPr="00316D5F">
              <w:rPr>
                <w:rFonts w:ascii="Arial" w:hAnsi="Arial" w:cs="Arial"/>
                <w:spacing w:val="-2"/>
              </w:rPr>
              <w:t>a</w:t>
            </w:r>
            <w:r w:rsidRPr="00316D5F">
              <w:rPr>
                <w:rFonts w:ascii="Arial" w:hAnsi="Arial" w:cs="Arial"/>
                <w:spacing w:val="-10"/>
              </w:rPr>
              <w:t xml:space="preserve"> </w:t>
            </w:r>
            <w:r w:rsidRPr="00316D5F">
              <w:rPr>
                <w:rFonts w:ascii="Arial" w:hAnsi="Arial" w:cs="Arial"/>
                <w:spacing w:val="-2"/>
              </w:rPr>
              <w:t>livello</w:t>
            </w:r>
            <w:r w:rsidRPr="00316D5F">
              <w:rPr>
                <w:rFonts w:ascii="Arial" w:hAnsi="Arial" w:cs="Arial"/>
                <w:spacing w:val="-12"/>
              </w:rPr>
              <w:t xml:space="preserve"> </w:t>
            </w:r>
            <w:r w:rsidRPr="00316D5F">
              <w:rPr>
                <w:rFonts w:ascii="Arial" w:hAnsi="Arial" w:cs="Arial"/>
                <w:spacing w:val="-2"/>
              </w:rPr>
              <w:t>locale.</w:t>
            </w:r>
          </w:p>
          <w:p w14:paraId="4F808B66" w14:textId="77777777" w:rsidR="002B7D11" w:rsidRPr="00316D5F" w:rsidRDefault="002B7D11">
            <w:pPr>
              <w:pStyle w:val="TableParagraph"/>
              <w:numPr>
                <w:ilvl w:val="0"/>
                <w:numId w:val="7"/>
              </w:numPr>
              <w:tabs>
                <w:tab w:val="left" w:pos="827"/>
              </w:tabs>
              <w:spacing w:line="305" w:lineRule="exact"/>
              <w:rPr>
                <w:rFonts w:ascii="Arial" w:hAnsi="Arial" w:cs="Arial"/>
              </w:rPr>
            </w:pPr>
            <w:r w:rsidRPr="00316D5F">
              <w:rPr>
                <w:rFonts w:ascii="Arial" w:hAnsi="Arial" w:cs="Arial"/>
                <w:spacing w:val="-6"/>
              </w:rPr>
              <w:t>Verificare</w:t>
            </w:r>
            <w:r w:rsidRPr="00316D5F">
              <w:rPr>
                <w:rFonts w:ascii="Arial" w:hAnsi="Arial" w:cs="Arial"/>
                <w:spacing w:val="-3"/>
              </w:rPr>
              <w:t xml:space="preserve"> </w:t>
            </w:r>
            <w:r w:rsidRPr="00316D5F">
              <w:rPr>
                <w:rFonts w:ascii="Arial" w:hAnsi="Arial" w:cs="Arial"/>
                <w:spacing w:val="-6"/>
              </w:rPr>
              <w:t>la</w:t>
            </w:r>
            <w:r w:rsidRPr="00316D5F">
              <w:rPr>
                <w:rFonts w:ascii="Arial" w:hAnsi="Arial" w:cs="Arial"/>
                <w:spacing w:val="-2"/>
              </w:rPr>
              <w:t xml:space="preserve"> </w:t>
            </w:r>
            <w:r w:rsidRPr="00316D5F">
              <w:rPr>
                <w:rFonts w:ascii="Arial" w:hAnsi="Arial" w:cs="Arial"/>
                <w:spacing w:val="-6"/>
              </w:rPr>
              <w:t>pronta</w:t>
            </w:r>
            <w:r w:rsidRPr="00316D5F">
              <w:rPr>
                <w:rFonts w:ascii="Arial" w:hAnsi="Arial" w:cs="Arial"/>
                <w:spacing w:val="-2"/>
              </w:rPr>
              <w:t xml:space="preserve"> </w:t>
            </w:r>
            <w:r w:rsidRPr="00316D5F">
              <w:rPr>
                <w:rFonts w:ascii="Arial" w:hAnsi="Arial" w:cs="Arial"/>
                <w:spacing w:val="-6"/>
              </w:rPr>
              <w:t>disponibilità</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2"/>
              </w:rPr>
              <w:t xml:space="preserve"> </w:t>
            </w:r>
            <w:r w:rsidRPr="00316D5F">
              <w:rPr>
                <w:rFonts w:ascii="Arial" w:hAnsi="Arial" w:cs="Arial"/>
                <w:spacing w:val="-6"/>
              </w:rPr>
              <w:t>personale,</w:t>
            </w:r>
            <w:r w:rsidRPr="00316D5F">
              <w:rPr>
                <w:rFonts w:ascii="Arial" w:hAnsi="Arial" w:cs="Arial"/>
                <w:spacing w:val="-2"/>
              </w:rPr>
              <w:t xml:space="preserve"> </w:t>
            </w:r>
            <w:r w:rsidRPr="00316D5F">
              <w:rPr>
                <w:rFonts w:ascii="Arial" w:hAnsi="Arial" w:cs="Arial"/>
                <w:spacing w:val="-6"/>
              </w:rPr>
              <w:t>materiali</w:t>
            </w:r>
            <w:r w:rsidRPr="00316D5F">
              <w:rPr>
                <w:rFonts w:ascii="Arial" w:hAnsi="Arial" w:cs="Arial"/>
              </w:rPr>
              <w:t xml:space="preserve"> </w:t>
            </w:r>
            <w:r w:rsidRPr="00316D5F">
              <w:rPr>
                <w:rFonts w:ascii="Arial" w:hAnsi="Arial" w:cs="Arial"/>
                <w:spacing w:val="-6"/>
              </w:rPr>
              <w:t>e</w:t>
            </w:r>
            <w:r w:rsidRPr="00316D5F">
              <w:rPr>
                <w:rFonts w:ascii="Arial" w:hAnsi="Arial" w:cs="Arial"/>
                <w:spacing w:val="-2"/>
              </w:rPr>
              <w:t xml:space="preserve"> </w:t>
            </w:r>
            <w:r w:rsidRPr="00316D5F">
              <w:rPr>
                <w:rFonts w:ascii="Arial" w:hAnsi="Arial" w:cs="Arial"/>
                <w:spacing w:val="-6"/>
              </w:rPr>
              <w:t>mezzi</w:t>
            </w:r>
            <w:r w:rsidRPr="00316D5F">
              <w:rPr>
                <w:rFonts w:ascii="Arial" w:hAnsi="Arial" w:cs="Arial"/>
              </w:rPr>
              <w:t xml:space="preserve"> </w:t>
            </w:r>
            <w:r w:rsidRPr="00316D5F">
              <w:rPr>
                <w:rFonts w:ascii="Arial" w:hAnsi="Arial" w:cs="Arial"/>
                <w:spacing w:val="-6"/>
              </w:rPr>
              <w:t>a</w:t>
            </w:r>
            <w:r w:rsidRPr="00316D5F">
              <w:rPr>
                <w:rFonts w:ascii="Arial" w:hAnsi="Arial" w:cs="Arial"/>
                <w:spacing w:val="-2"/>
              </w:rPr>
              <w:t xml:space="preserve"> </w:t>
            </w:r>
            <w:r w:rsidRPr="00316D5F">
              <w:rPr>
                <w:rFonts w:ascii="Arial" w:hAnsi="Arial" w:cs="Arial"/>
                <w:spacing w:val="-6"/>
              </w:rPr>
              <w:t>livello</w:t>
            </w:r>
            <w:r w:rsidRPr="00316D5F">
              <w:rPr>
                <w:rFonts w:ascii="Arial" w:hAnsi="Arial" w:cs="Arial"/>
                <w:spacing w:val="1"/>
              </w:rPr>
              <w:t xml:space="preserve"> </w:t>
            </w:r>
            <w:r w:rsidRPr="00316D5F">
              <w:rPr>
                <w:rFonts w:ascii="Arial" w:hAnsi="Arial" w:cs="Arial"/>
                <w:spacing w:val="-6"/>
              </w:rPr>
              <w:t>locale.</w:t>
            </w:r>
          </w:p>
          <w:p w14:paraId="11709B01" w14:textId="77777777" w:rsidR="002B7D11" w:rsidRPr="00316D5F" w:rsidRDefault="002B7D11">
            <w:pPr>
              <w:pStyle w:val="TableParagraph"/>
              <w:numPr>
                <w:ilvl w:val="0"/>
                <w:numId w:val="7"/>
              </w:numPr>
              <w:tabs>
                <w:tab w:val="left" w:pos="827"/>
              </w:tabs>
              <w:spacing w:line="286" w:lineRule="exact"/>
              <w:rPr>
                <w:rFonts w:ascii="Arial" w:hAnsi="Arial" w:cs="Arial"/>
              </w:rPr>
            </w:pPr>
            <w:r w:rsidRPr="00316D5F">
              <w:rPr>
                <w:rFonts w:ascii="Arial" w:hAnsi="Arial" w:cs="Arial"/>
                <w:spacing w:val="-6"/>
              </w:rPr>
              <w:t>Informare</w:t>
            </w:r>
            <w:r w:rsidRPr="00316D5F">
              <w:rPr>
                <w:rFonts w:ascii="Arial" w:hAnsi="Arial" w:cs="Arial"/>
                <w:spacing w:val="-5"/>
              </w:rPr>
              <w:t xml:space="preserve"> </w:t>
            </w:r>
            <w:r w:rsidRPr="00316D5F">
              <w:rPr>
                <w:rFonts w:ascii="Arial" w:hAnsi="Arial" w:cs="Arial"/>
                <w:spacing w:val="-6"/>
              </w:rPr>
              <w:t>la</w:t>
            </w:r>
            <w:r w:rsidRPr="00316D5F">
              <w:rPr>
                <w:rFonts w:ascii="Arial" w:hAnsi="Arial" w:cs="Arial"/>
                <w:spacing w:val="-2"/>
              </w:rPr>
              <w:t xml:space="preserve"> </w:t>
            </w:r>
            <w:r w:rsidRPr="00316D5F">
              <w:rPr>
                <w:rFonts w:ascii="Arial" w:hAnsi="Arial" w:cs="Arial"/>
                <w:spacing w:val="-6"/>
              </w:rPr>
              <w:t>popolazione</w:t>
            </w:r>
            <w:r w:rsidRPr="00316D5F">
              <w:rPr>
                <w:rFonts w:ascii="Arial" w:hAnsi="Arial" w:cs="Arial"/>
                <w:spacing w:val="-2"/>
              </w:rPr>
              <w:t xml:space="preserve"> </w:t>
            </w:r>
            <w:r w:rsidRPr="00316D5F">
              <w:rPr>
                <w:rFonts w:ascii="Arial" w:hAnsi="Arial" w:cs="Arial"/>
                <w:spacing w:val="-6"/>
              </w:rPr>
              <w:t>circa</w:t>
            </w:r>
            <w:r w:rsidRPr="00316D5F">
              <w:rPr>
                <w:rFonts w:ascii="Arial" w:hAnsi="Arial" w:cs="Arial"/>
                <w:spacing w:val="1"/>
              </w:rPr>
              <w:t xml:space="preserve"> </w:t>
            </w:r>
            <w:r w:rsidRPr="00316D5F">
              <w:rPr>
                <w:rFonts w:ascii="Arial" w:hAnsi="Arial" w:cs="Arial"/>
                <w:spacing w:val="-6"/>
              </w:rPr>
              <w:t>lo</w:t>
            </w:r>
            <w:r w:rsidRPr="00316D5F">
              <w:rPr>
                <w:rFonts w:ascii="Arial" w:hAnsi="Arial" w:cs="Arial"/>
                <w:spacing w:val="-3"/>
              </w:rPr>
              <w:t xml:space="preserve"> </w:t>
            </w:r>
            <w:r w:rsidRPr="00316D5F">
              <w:rPr>
                <w:rFonts w:ascii="Arial" w:hAnsi="Arial" w:cs="Arial"/>
                <w:spacing w:val="-6"/>
              </w:rPr>
              <w:t>scenario</w:t>
            </w:r>
            <w:r w:rsidRPr="00316D5F">
              <w:rPr>
                <w:rFonts w:ascii="Arial" w:hAnsi="Arial" w:cs="Arial"/>
                <w:spacing w:val="-2"/>
              </w:rPr>
              <w:t xml:space="preserve"> </w:t>
            </w:r>
            <w:r w:rsidRPr="00316D5F">
              <w:rPr>
                <w:rFonts w:ascii="Arial" w:hAnsi="Arial" w:cs="Arial"/>
                <w:spacing w:val="-6"/>
              </w:rPr>
              <w:t>previsto</w:t>
            </w:r>
            <w:r w:rsidRPr="00316D5F">
              <w:rPr>
                <w:rFonts w:ascii="Arial" w:hAnsi="Arial" w:cs="Arial"/>
                <w:spacing w:val="-2"/>
              </w:rPr>
              <w:t xml:space="preserve"> </w:t>
            </w:r>
            <w:r w:rsidRPr="00316D5F">
              <w:rPr>
                <w:rFonts w:ascii="Arial" w:hAnsi="Arial" w:cs="Arial"/>
                <w:spacing w:val="-6"/>
              </w:rPr>
              <w:t>dalla</w:t>
            </w:r>
            <w:r w:rsidRPr="00316D5F">
              <w:rPr>
                <w:rFonts w:ascii="Arial" w:hAnsi="Arial" w:cs="Arial"/>
                <w:spacing w:val="1"/>
              </w:rPr>
              <w:t xml:space="preserve"> </w:t>
            </w:r>
            <w:r w:rsidRPr="00316D5F">
              <w:rPr>
                <w:rFonts w:ascii="Arial" w:hAnsi="Arial" w:cs="Arial"/>
                <w:spacing w:val="-6"/>
              </w:rPr>
              <w:t>regione.</w:t>
            </w:r>
          </w:p>
        </w:tc>
      </w:tr>
    </w:tbl>
    <w:p w14:paraId="5056ACBC" w14:textId="77777777" w:rsidR="002B7D11" w:rsidRPr="00316D5F" w:rsidRDefault="002B7D11" w:rsidP="002B7D11">
      <w:pPr>
        <w:pStyle w:val="TableParagraph"/>
        <w:spacing w:line="286" w:lineRule="exact"/>
        <w:rPr>
          <w:rFonts w:ascii="Arial" w:hAnsi="Arial" w:cs="Arial"/>
        </w:rPr>
        <w:sectPr w:rsidR="002B7D11" w:rsidRPr="00316D5F" w:rsidSect="002B7D11">
          <w:pgSz w:w="11910" w:h="16840"/>
          <w:pgMar w:top="1780" w:right="1559" w:bottom="1975" w:left="1559" w:header="0" w:footer="1069" w:gutter="0"/>
          <w:cols w:space="720"/>
        </w:sectPr>
      </w:pPr>
    </w:p>
    <w:tbl>
      <w:tblPr>
        <w:tblStyle w:val="TableNormal"/>
        <w:tblW w:w="0" w:type="auto"/>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46"/>
      </w:tblGrid>
      <w:tr w:rsidR="002B7D11" w:rsidRPr="00316D5F" w14:paraId="73BE37B4" w14:textId="77777777" w:rsidTr="00DC4D62">
        <w:trPr>
          <w:trHeight w:val="350"/>
        </w:trPr>
        <w:tc>
          <w:tcPr>
            <w:tcW w:w="8546" w:type="dxa"/>
            <w:shd w:val="clear" w:color="auto" w:fill="FF0000"/>
          </w:tcPr>
          <w:p w14:paraId="282D7A6C" w14:textId="77777777" w:rsidR="002B7D11" w:rsidRPr="00316D5F" w:rsidRDefault="002B7D11" w:rsidP="00DC4D62">
            <w:pPr>
              <w:pStyle w:val="TableParagraph"/>
              <w:spacing w:before="28"/>
              <w:ind w:left="14" w:right="2"/>
              <w:jc w:val="center"/>
              <w:rPr>
                <w:rFonts w:ascii="Arial" w:hAnsi="Arial" w:cs="Arial"/>
                <w:b/>
              </w:rPr>
            </w:pPr>
            <w:r w:rsidRPr="00316D5F">
              <w:rPr>
                <w:rFonts w:ascii="Arial" w:hAnsi="Arial" w:cs="Arial"/>
                <w:b/>
                <w:spacing w:val="-6"/>
              </w:rPr>
              <w:t>Previsione</w:t>
            </w:r>
            <w:r w:rsidRPr="00316D5F">
              <w:rPr>
                <w:rFonts w:ascii="Arial" w:hAnsi="Arial" w:cs="Arial"/>
                <w:b/>
                <w:spacing w:val="1"/>
              </w:rPr>
              <w:t xml:space="preserve"> </w:t>
            </w:r>
            <w:r w:rsidRPr="00316D5F">
              <w:rPr>
                <w:rFonts w:ascii="Arial" w:hAnsi="Arial" w:cs="Arial"/>
                <w:b/>
                <w:spacing w:val="-6"/>
              </w:rPr>
              <w:t>codice</w:t>
            </w:r>
            <w:r w:rsidRPr="00316D5F">
              <w:rPr>
                <w:rFonts w:ascii="Arial" w:hAnsi="Arial" w:cs="Arial"/>
                <w:b/>
                <w:spacing w:val="-1"/>
              </w:rPr>
              <w:t xml:space="preserve"> </w:t>
            </w:r>
            <w:r w:rsidRPr="00316D5F">
              <w:rPr>
                <w:rFonts w:ascii="Arial" w:hAnsi="Arial" w:cs="Arial"/>
                <w:b/>
                <w:spacing w:val="-6"/>
              </w:rPr>
              <w:t>rosso</w:t>
            </w:r>
          </w:p>
        </w:tc>
      </w:tr>
      <w:tr w:rsidR="002B7D11" w:rsidRPr="00316D5F" w14:paraId="3FE0D98D" w14:textId="77777777" w:rsidTr="00DC4D62">
        <w:trPr>
          <w:trHeight w:val="294"/>
        </w:trPr>
        <w:tc>
          <w:tcPr>
            <w:tcW w:w="8546" w:type="dxa"/>
            <w:shd w:val="clear" w:color="auto" w:fill="F1F1F1"/>
          </w:tcPr>
          <w:p w14:paraId="636BF69D" w14:textId="77777777" w:rsidR="002B7D11" w:rsidRPr="00316D5F" w:rsidRDefault="002B7D11" w:rsidP="00DC4D62">
            <w:pPr>
              <w:pStyle w:val="TableParagraph"/>
              <w:spacing w:before="1" w:line="273" w:lineRule="exact"/>
              <w:ind w:left="107"/>
              <w:rPr>
                <w:rFonts w:ascii="Arial" w:hAnsi="Arial" w:cs="Arial"/>
              </w:rPr>
            </w:pPr>
            <w:r w:rsidRPr="00316D5F">
              <w:rPr>
                <w:rFonts w:ascii="Arial" w:hAnsi="Arial" w:cs="Arial"/>
                <w:spacing w:val="-6"/>
              </w:rPr>
              <w:t>La</w:t>
            </w:r>
            <w:r w:rsidRPr="00316D5F">
              <w:rPr>
                <w:rFonts w:ascii="Arial" w:hAnsi="Arial" w:cs="Arial"/>
                <w:spacing w:val="-2"/>
              </w:rPr>
              <w:t xml:space="preserve"> </w:t>
            </w:r>
            <w:r w:rsidRPr="00316D5F">
              <w:rPr>
                <w:rFonts w:ascii="Arial" w:hAnsi="Arial" w:cs="Arial"/>
                <w:spacing w:val="-6"/>
              </w:rPr>
              <w:t>Regione</w:t>
            </w:r>
            <w:r w:rsidRPr="00316D5F">
              <w:rPr>
                <w:rFonts w:ascii="Arial" w:hAnsi="Arial" w:cs="Arial"/>
                <w:spacing w:val="-1"/>
              </w:rPr>
              <w:t xml:space="preserve"> </w:t>
            </w:r>
            <w:r w:rsidRPr="00316D5F">
              <w:rPr>
                <w:rFonts w:ascii="Arial" w:hAnsi="Arial" w:cs="Arial"/>
                <w:spacing w:val="-6"/>
              </w:rPr>
              <w:t>ha</w:t>
            </w:r>
            <w:r w:rsidRPr="00316D5F">
              <w:rPr>
                <w:rFonts w:ascii="Arial" w:hAnsi="Arial" w:cs="Arial"/>
                <w:spacing w:val="-2"/>
              </w:rPr>
              <w:t xml:space="preserve"> </w:t>
            </w:r>
            <w:r w:rsidRPr="00316D5F">
              <w:rPr>
                <w:rFonts w:ascii="Arial" w:hAnsi="Arial" w:cs="Arial"/>
                <w:spacing w:val="-6"/>
              </w:rPr>
              <w:t>emesso</w:t>
            </w:r>
            <w:r w:rsidRPr="00316D5F">
              <w:rPr>
                <w:rFonts w:ascii="Arial" w:hAnsi="Arial" w:cs="Arial"/>
                <w:spacing w:val="-2"/>
              </w:rPr>
              <w:t xml:space="preserve"> </w:t>
            </w:r>
            <w:r w:rsidRPr="00316D5F">
              <w:rPr>
                <w:rFonts w:ascii="Arial" w:hAnsi="Arial" w:cs="Arial"/>
                <w:spacing w:val="-6"/>
              </w:rPr>
              <w:t>un</w:t>
            </w:r>
            <w:r w:rsidRPr="00316D5F">
              <w:rPr>
                <w:rFonts w:ascii="Arial" w:hAnsi="Arial" w:cs="Arial"/>
                <w:spacing w:val="-4"/>
              </w:rPr>
              <w:t xml:space="preserve"> </w:t>
            </w:r>
            <w:r w:rsidRPr="00316D5F">
              <w:rPr>
                <w:rFonts w:ascii="Arial" w:hAnsi="Arial" w:cs="Arial"/>
                <w:spacing w:val="-6"/>
              </w:rPr>
              <w:t>segnalazione</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scenario</w:t>
            </w:r>
            <w:r w:rsidRPr="00316D5F">
              <w:rPr>
                <w:rFonts w:ascii="Arial" w:hAnsi="Arial" w:cs="Arial"/>
                <w:spacing w:val="-2"/>
              </w:rPr>
              <w:t xml:space="preserve"> </w:t>
            </w:r>
            <w:r w:rsidRPr="00316D5F">
              <w:rPr>
                <w:rFonts w:ascii="Arial" w:hAnsi="Arial" w:cs="Arial"/>
                <w:spacing w:val="-6"/>
              </w:rPr>
              <w:t>previsto</w:t>
            </w:r>
            <w:r w:rsidRPr="00316D5F">
              <w:rPr>
                <w:rFonts w:ascii="Arial" w:hAnsi="Arial" w:cs="Arial"/>
                <w:spacing w:val="-4"/>
              </w:rPr>
              <w:t xml:space="preserve"> </w:t>
            </w:r>
            <w:r w:rsidRPr="00316D5F">
              <w:rPr>
                <w:rFonts w:ascii="Arial" w:hAnsi="Arial" w:cs="Arial"/>
                <w:spacing w:val="-6"/>
              </w:rPr>
              <w:t>per</w:t>
            </w:r>
            <w:r w:rsidRPr="00316D5F">
              <w:rPr>
                <w:rFonts w:ascii="Arial" w:hAnsi="Arial" w:cs="Arial"/>
                <w:spacing w:val="-2"/>
              </w:rPr>
              <w:t xml:space="preserve"> </w:t>
            </w:r>
            <w:r w:rsidRPr="00316D5F">
              <w:rPr>
                <w:rFonts w:ascii="Arial" w:hAnsi="Arial" w:cs="Arial"/>
                <w:spacing w:val="-6"/>
              </w:rPr>
              <w:t>Codice</w:t>
            </w:r>
            <w:r w:rsidRPr="00316D5F">
              <w:rPr>
                <w:rFonts w:ascii="Arial" w:hAnsi="Arial" w:cs="Arial"/>
                <w:spacing w:val="-1"/>
              </w:rPr>
              <w:t xml:space="preserve"> </w:t>
            </w:r>
            <w:r w:rsidRPr="00316D5F">
              <w:rPr>
                <w:rFonts w:ascii="Arial" w:hAnsi="Arial" w:cs="Arial"/>
                <w:spacing w:val="-6"/>
              </w:rPr>
              <w:t>Rosso</w:t>
            </w:r>
          </w:p>
        </w:tc>
      </w:tr>
      <w:tr w:rsidR="002B7D11" w:rsidRPr="00316D5F" w14:paraId="6978E14B" w14:textId="77777777" w:rsidTr="00DC4D62">
        <w:trPr>
          <w:trHeight w:val="3593"/>
        </w:trPr>
        <w:tc>
          <w:tcPr>
            <w:tcW w:w="8546" w:type="dxa"/>
          </w:tcPr>
          <w:p w14:paraId="3006BB02" w14:textId="77777777" w:rsidR="002B7D11" w:rsidRPr="00316D5F" w:rsidRDefault="002B7D11" w:rsidP="00DC4D62">
            <w:pPr>
              <w:pStyle w:val="TableParagraph"/>
              <w:spacing w:line="292" w:lineRule="exact"/>
              <w:ind w:left="107"/>
              <w:rPr>
                <w:rFonts w:ascii="Arial" w:hAnsi="Arial" w:cs="Arial"/>
              </w:rPr>
            </w:pPr>
            <w:r w:rsidRPr="00316D5F">
              <w:rPr>
                <w:rFonts w:ascii="Arial" w:hAnsi="Arial" w:cs="Arial"/>
                <w:spacing w:val="-6"/>
              </w:rPr>
              <w:t>A</w:t>
            </w:r>
            <w:r w:rsidRPr="00316D5F">
              <w:rPr>
                <w:rFonts w:ascii="Arial" w:hAnsi="Arial" w:cs="Arial"/>
                <w:spacing w:val="-2"/>
              </w:rPr>
              <w:t xml:space="preserve"> </w:t>
            </w:r>
            <w:r w:rsidRPr="00316D5F">
              <w:rPr>
                <w:rFonts w:ascii="Arial" w:hAnsi="Arial" w:cs="Arial"/>
                <w:spacing w:val="-6"/>
              </w:rPr>
              <w:t>partire</w:t>
            </w:r>
            <w:r w:rsidRPr="00316D5F">
              <w:rPr>
                <w:rFonts w:ascii="Arial" w:hAnsi="Arial" w:cs="Arial"/>
                <w:spacing w:val="-3"/>
              </w:rPr>
              <w:t xml:space="preserve"> </w:t>
            </w:r>
            <w:r w:rsidRPr="00316D5F">
              <w:rPr>
                <w:rFonts w:ascii="Arial" w:hAnsi="Arial" w:cs="Arial"/>
                <w:spacing w:val="-6"/>
              </w:rPr>
              <w:t>dall’inizio</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2"/>
              </w:rPr>
              <w:t xml:space="preserve"> </w:t>
            </w:r>
            <w:r w:rsidRPr="00316D5F">
              <w:rPr>
                <w:rFonts w:ascii="Arial" w:hAnsi="Arial" w:cs="Arial"/>
                <w:spacing w:val="-6"/>
              </w:rPr>
              <w:t>validità</w:t>
            </w:r>
            <w:r w:rsidRPr="00316D5F">
              <w:rPr>
                <w:rFonts w:ascii="Arial" w:hAnsi="Arial" w:cs="Arial"/>
                <w:spacing w:val="-2"/>
              </w:rPr>
              <w:t xml:space="preserve"> </w:t>
            </w:r>
            <w:r w:rsidRPr="00316D5F">
              <w:rPr>
                <w:rFonts w:ascii="Arial" w:hAnsi="Arial" w:cs="Arial"/>
                <w:spacing w:val="-6"/>
              </w:rPr>
              <w:t>dell’avviso:</w:t>
            </w:r>
          </w:p>
          <w:p w14:paraId="0D410BD4" w14:textId="77777777" w:rsidR="002B7D11" w:rsidRPr="00316D5F" w:rsidRDefault="002B7D11">
            <w:pPr>
              <w:pStyle w:val="TableParagraph"/>
              <w:numPr>
                <w:ilvl w:val="0"/>
                <w:numId w:val="6"/>
              </w:numPr>
              <w:tabs>
                <w:tab w:val="left" w:pos="827"/>
              </w:tabs>
              <w:spacing w:line="240" w:lineRule="auto"/>
              <w:ind w:right="289"/>
              <w:rPr>
                <w:rFonts w:ascii="Arial" w:hAnsi="Arial" w:cs="Arial"/>
              </w:rPr>
            </w:pPr>
            <w:r w:rsidRPr="00316D5F">
              <w:rPr>
                <w:rFonts w:ascii="Arial" w:hAnsi="Arial" w:cs="Arial"/>
                <w:spacing w:val="-6"/>
              </w:rPr>
              <w:t xml:space="preserve">Attivazione del Centro Operativo Comunale per garantire la prontezza operativa </w:t>
            </w:r>
            <w:r w:rsidRPr="00316D5F">
              <w:rPr>
                <w:rFonts w:ascii="Arial" w:hAnsi="Arial" w:cs="Arial"/>
                <w:spacing w:val="-2"/>
              </w:rPr>
              <w:t>in</w:t>
            </w:r>
            <w:r w:rsidRPr="00316D5F">
              <w:rPr>
                <w:rFonts w:ascii="Arial" w:hAnsi="Arial" w:cs="Arial"/>
                <w:spacing w:val="-10"/>
              </w:rPr>
              <w:t xml:space="preserve"> </w:t>
            </w:r>
            <w:r w:rsidRPr="00316D5F">
              <w:rPr>
                <w:rFonts w:ascii="Arial" w:hAnsi="Arial" w:cs="Arial"/>
                <w:spacing w:val="-2"/>
              </w:rPr>
              <w:t>caso</w:t>
            </w:r>
            <w:r w:rsidRPr="00316D5F">
              <w:rPr>
                <w:rFonts w:ascii="Arial" w:hAnsi="Arial" w:cs="Arial"/>
                <w:spacing w:val="-11"/>
              </w:rPr>
              <w:t xml:space="preserve"> </w:t>
            </w:r>
            <w:r w:rsidRPr="00316D5F">
              <w:rPr>
                <w:rFonts w:ascii="Arial" w:hAnsi="Arial" w:cs="Arial"/>
                <w:spacing w:val="-2"/>
              </w:rPr>
              <w:t>di</w:t>
            </w:r>
            <w:r w:rsidRPr="00316D5F">
              <w:rPr>
                <w:rFonts w:ascii="Arial" w:hAnsi="Arial" w:cs="Arial"/>
                <w:spacing w:val="-10"/>
              </w:rPr>
              <w:t xml:space="preserve"> </w:t>
            </w:r>
            <w:r w:rsidRPr="00316D5F">
              <w:rPr>
                <w:rFonts w:ascii="Arial" w:hAnsi="Arial" w:cs="Arial"/>
                <w:spacing w:val="-2"/>
              </w:rPr>
              <w:t>evento</w:t>
            </w:r>
            <w:r w:rsidRPr="00316D5F">
              <w:rPr>
                <w:rFonts w:ascii="Arial" w:hAnsi="Arial" w:cs="Arial"/>
                <w:spacing w:val="-12"/>
              </w:rPr>
              <w:t xml:space="preserve"> </w:t>
            </w:r>
            <w:r w:rsidRPr="00316D5F">
              <w:rPr>
                <w:rFonts w:ascii="Arial" w:hAnsi="Arial" w:cs="Arial"/>
                <w:spacing w:val="-2"/>
              </w:rPr>
              <w:t>(si</w:t>
            </w:r>
            <w:r w:rsidRPr="00316D5F">
              <w:rPr>
                <w:rFonts w:ascii="Arial" w:hAnsi="Arial" w:cs="Arial"/>
                <w:spacing w:val="-10"/>
              </w:rPr>
              <w:t xml:space="preserve"> </w:t>
            </w:r>
            <w:r w:rsidRPr="00316D5F">
              <w:rPr>
                <w:rFonts w:ascii="Arial" w:hAnsi="Arial" w:cs="Arial"/>
                <w:spacing w:val="-2"/>
              </w:rPr>
              <w:t>darà</w:t>
            </w:r>
            <w:r w:rsidRPr="00316D5F">
              <w:rPr>
                <w:rFonts w:ascii="Arial" w:hAnsi="Arial" w:cs="Arial"/>
                <w:spacing w:val="-12"/>
              </w:rPr>
              <w:t xml:space="preserve"> </w:t>
            </w:r>
            <w:r w:rsidRPr="00316D5F">
              <w:rPr>
                <w:rFonts w:ascii="Arial" w:hAnsi="Arial" w:cs="Arial"/>
                <w:spacing w:val="-2"/>
              </w:rPr>
              <w:t>immediata</w:t>
            </w:r>
            <w:r w:rsidRPr="00316D5F">
              <w:rPr>
                <w:rFonts w:ascii="Arial" w:hAnsi="Arial" w:cs="Arial"/>
                <w:spacing w:val="-12"/>
              </w:rPr>
              <w:t xml:space="preserve"> </w:t>
            </w:r>
            <w:r w:rsidRPr="00316D5F">
              <w:rPr>
                <w:rFonts w:ascii="Arial" w:hAnsi="Arial" w:cs="Arial"/>
                <w:spacing w:val="-2"/>
              </w:rPr>
              <w:t>comunicazione</w:t>
            </w:r>
            <w:r w:rsidRPr="00316D5F">
              <w:rPr>
                <w:rFonts w:ascii="Arial" w:hAnsi="Arial" w:cs="Arial"/>
                <w:spacing w:val="-13"/>
              </w:rPr>
              <w:t xml:space="preserve"> </w:t>
            </w:r>
            <w:r w:rsidRPr="00316D5F">
              <w:rPr>
                <w:rFonts w:ascii="Arial" w:hAnsi="Arial" w:cs="Arial"/>
                <w:spacing w:val="-2"/>
              </w:rPr>
              <w:t>all’Intercomunale)</w:t>
            </w:r>
          </w:p>
          <w:p w14:paraId="136F7E2A" w14:textId="77777777" w:rsidR="002B7D11" w:rsidRPr="00316D5F" w:rsidRDefault="002B7D11">
            <w:pPr>
              <w:pStyle w:val="TableParagraph"/>
              <w:numPr>
                <w:ilvl w:val="0"/>
                <w:numId w:val="6"/>
              </w:numPr>
              <w:tabs>
                <w:tab w:val="left" w:pos="827"/>
              </w:tabs>
              <w:spacing w:line="305" w:lineRule="exact"/>
              <w:rPr>
                <w:rFonts w:ascii="Arial" w:hAnsi="Arial" w:cs="Arial"/>
              </w:rPr>
            </w:pPr>
            <w:r w:rsidRPr="00316D5F">
              <w:rPr>
                <w:rFonts w:ascii="Arial" w:hAnsi="Arial" w:cs="Arial"/>
                <w:spacing w:val="-6"/>
              </w:rPr>
              <w:t>Il</w:t>
            </w:r>
            <w:r w:rsidRPr="00316D5F">
              <w:rPr>
                <w:rFonts w:ascii="Arial" w:hAnsi="Arial" w:cs="Arial"/>
                <w:spacing w:val="-2"/>
              </w:rPr>
              <w:t xml:space="preserve"> </w:t>
            </w:r>
            <w:r w:rsidRPr="00316D5F">
              <w:rPr>
                <w:rFonts w:ascii="Arial" w:hAnsi="Arial" w:cs="Arial"/>
                <w:spacing w:val="-6"/>
              </w:rPr>
              <w:t>Sindaco,</w:t>
            </w:r>
            <w:r w:rsidRPr="00316D5F">
              <w:rPr>
                <w:rFonts w:ascii="Arial" w:hAnsi="Arial" w:cs="Arial"/>
                <w:spacing w:val="-3"/>
              </w:rPr>
              <w:t xml:space="preserve"> </w:t>
            </w:r>
            <w:r w:rsidRPr="00316D5F">
              <w:rPr>
                <w:rFonts w:ascii="Arial" w:hAnsi="Arial" w:cs="Arial"/>
                <w:spacing w:val="-6"/>
              </w:rPr>
              <w:t>valutando</w:t>
            </w:r>
            <w:r w:rsidRPr="00316D5F">
              <w:rPr>
                <w:rFonts w:ascii="Arial" w:hAnsi="Arial" w:cs="Arial"/>
                <w:spacing w:val="-2"/>
              </w:rPr>
              <w:t xml:space="preserve"> </w:t>
            </w:r>
            <w:r w:rsidRPr="00316D5F">
              <w:rPr>
                <w:rFonts w:ascii="Arial" w:hAnsi="Arial" w:cs="Arial"/>
                <w:spacing w:val="-6"/>
              </w:rPr>
              <w:t>la</w:t>
            </w:r>
            <w:r w:rsidRPr="00316D5F">
              <w:rPr>
                <w:rFonts w:ascii="Arial" w:hAnsi="Arial" w:cs="Arial"/>
                <w:spacing w:val="-1"/>
              </w:rPr>
              <w:t xml:space="preserve"> </w:t>
            </w:r>
            <w:r w:rsidRPr="00316D5F">
              <w:rPr>
                <w:rFonts w:ascii="Arial" w:hAnsi="Arial" w:cs="Arial"/>
                <w:spacing w:val="-6"/>
              </w:rPr>
              <w:t>situazione</w:t>
            </w:r>
            <w:r w:rsidRPr="00316D5F">
              <w:rPr>
                <w:rFonts w:ascii="Arial" w:hAnsi="Arial" w:cs="Arial"/>
                <w:spacing w:val="-1"/>
              </w:rPr>
              <w:t xml:space="preserve"> </w:t>
            </w:r>
            <w:r w:rsidRPr="00316D5F">
              <w:rPr>
                <w:rFonts w:ascii="Arial" w:hAnsi="Arial" w:cs="Arial"/>
                <w:spacing w:val="-6"/>
              </w:rPr>
              <w:t>a</w:t>
            </w:r>
            <w:r w:rsidRPr="00316D5F">
              <w:rPr>
                <w:rFonts w:ascii="Arial" w:hAnsi="Arial" w:cs="Arial"/>
                <w:spacing w:val="-4"/>
              </w:rPr>
              <w:t xml:space="preserve"> </w:t>
            </w:r>
            <w:r w:rsidRPr="00316D5F">
              <w:rPr>
                <w:rFonts w:ascii="Arial" w:hAnsi="Arial" w:cs="Arial"/>
                <w:spacing w:val="-6"/>
              </w:rPr>
              <w:t>livello</w:t>
            </w:r>
            <w:r w:rsidRPr="00316D5F">
              <w:rPr>
                <w:rFonts w:ascii="Arial" w:hAnsi="Arial" w:cs="Arial"/>
                <w:spacing w:val="-1"/>
              </w:rPr>
              <w:t xml:space="preserve"> </w:t>
            </w:r>
            <w:r w:rsidRPr="00316D5F">
              <w:rPr>
                <w:rFonts w:ascii="Arial" w:hAnsi="Arial" w:cs="Arial"/>
                <w:spacing w:val="-6"/>
              </w:rPr>
              <w:t>locale,</w:t>
            </w:r>
            <w:r w:rsidRPr="00316D5F">
              <w:rPr>
                <w:rFonts w:ascii="Arial" w:hAnsi="Arial" w:cs="Arial"/>
                <w:spacing w:val="-4"/>
              </w:rPr>
              <w:t xml:space="preserve"> </w:t>
            </w:r>
            <w:r w:rsidRPr="00316D5F">
              <w:rPr>
                <w:rFonts w:ascii="Arial" w:hAnsi="Arial" w:cs="Arial"/>
                <w:spacing w:val="-6"/>
              </w:rPr>
              <w:t>potrà</w:t>
            </w:r>
            <w:r w:rsidRPr="00316D5F">
              <w:rPr>
                <w:rFonts w:ascii="Arial" w:hAnsi="Arial" w:cs="Arial"/>
                <w:spacing w:val="-3"/>
              </w:rPr>
              <w:t xml:space="preserve"> </w:t>
            </w:r>
            <w:r w:rsidRPr="00316D5F">
              <w:rPr>
                <w:rFonts w:ascii="Arial" w:hAnsi="Arial" w:cs="Arial"/>
                <w:spacing w:val="-6"/>
              </w:rPr>
              <w:t>decidere</w:t>
            </w:r>
            <w:r w:rsidRPr="00316D5F">
              <w:rPr>
                <w:rFonts w:ascii="Arial" w:hAnsi="Arial" w:cs="Arial"/>
                <w:spacing w:val="-4"/>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chiudere</w:t>
            </w:r>
            <w:r w:rsidRPr="00316D5F">
              <w:rPr>
                <w:rFonts w:ascii="Arial" w:hAnsi="Arial" w:cs="Arial"/>
                <w:spacing w:val="-1"/>
              </w:rPr>
              <w:t xml:space="preserve"> </w:t>
            </w:r>
            <w:r w:rsidRPr="00316D5F">
              <w:rPr>
                <w:rFonts w:ascii="Arial" w:hAnsi="Arial" w:cs="Arial"/>
                <w:spacing w:val="-6"/>
              </w:rPr>
              <w:t>il</w:t>
            </w:r>
          </w:p>
          <w:p w14:paraId="3747C2F0" w14:textId="77777777" w:rsidR="002B7D11" w:rsidRPr="00316D5F" w:rsidRDefault="002B7D11" w:rsidP="00DC4D62">
            <w:pPr>
              <w:pStyle w:val="TableParagraph"/>
              <w:spacing w:before="1" w:line="292" w:lineRule="exact"/>
              <w:ind w:left="827"/>
              <w:rPr>
                <w:rFonts w:ascii="Arial" w:hAnsi="Arial" w:cs="Arial"/>
              </w:rPr>
            </w:pPr>
            <w:r w:rsidRPr="00316D5F">
              <w:rPr>
                <w:rFonts w:ascii="Arial" w:hAnsi="Arial" w:cs="Arial"/>
                <w:spacing w:val="-6"/>
              </w:rPr>
              <w:t>C.O.C.</w:t>
            </w:r>
            <w:r w:rsidRPr="00316D5F">
              <w:rPr>
                <w:rFonts w:ascii="Arial" w:hAnsi="Arial" w:cs="Arial"/>
                <w:spacing w:val="-4"/>
              </w:rPr>
              <w:t xml:space="preserve"> </w:t>
            </w:r>
            <w:r w:rsidRPr="00316D5F">
              <w:rPr>
                <w:rFonts w:ascii="Arial" w:hAnsi="Arial" w:cs="Arial"/>
                <w:spacing w:val="-6"/>
              </w:rPr>
              <w:t>sentito</w:t>
            </w:r>
            <w:r w:rsidRPr="00316D5F">
              <w:rPr>
                <w:rFonts w:ascii="Arial" w:hAnsi="Arial" w:cs="Arial"/>
                <w:spacing w:val="-3"/>
              </w:rPr>
              <w:t xml:space="preserve"> </w:t>
            </w:r>
            <w:r w:rsidRPr="00316D5F">
              <w:rPr>
                <w:rFonts w:ascii="Arial" w:hAnsi="Arial" w:cs="Arial"/>
                <w:spacing w:val="-6"/>
              </w:rPr>
              <w:t>anche</w:t>
            </w:r>
            <w:r w:rsidRPr="00316D5F">
              <w:rPr>
                <w:rFonts w:ascii="Arial" w:hAnsi="Arial" w:cs="Arial"/>
              </w:rPr>
              <w:t xml:space="preserve"> </w:t>
            </w:r>
            <w:r w:rsidRPr="00316D5F">
              <w:rPr>
                <w:rFonts w:ascii="Arial" w:hAnsi="Arial" w:cs="Arial"/>
                <w:spacing w:val="-6"/>
              </w:rPr>
              <w:t>l’intercomunale.</w:t>
            </w:r>
          </w:p>
          <w:p w14:paraId="570E3512" w14:textId="77777777" w:rsidR="002B7D11" w:rsidRPr="00316D5F" w:rsidRDefault="002B7D11">
            <w:pPr>
              <w:pStyle w:val="TableParagraph"/>
              <w:numPr>
                <w:ilvl w:val="0"/>
                <w:numId w:val="5"/>
              </w:numPr>
              <w:tabs>
                <w:tab w:val="left" w:pos="827"/>
              </w:tabs>
              <w:spacing w:line="240" w:lineRule="auto"/>
              <w:ind w:right="1420"/>
              <w:rPr>
                <w:rFonts w:ascii="Arial" w:hAnsi="Arial" w:cs="Arial"/>
              </w:rPr>
            </w:pPr>
            <w:r w:rsidRPr="00316D5F">
              <w:rPr>
                <w:rFonts w:ascii="Arial" w:hAnsi="Arial" w:cs="Arial"/>
                <w:spacing w:val="-6"/>
              </w:rPr>
              <w:t xml:space="preserve">Garantire una costante interfaccia con il Ce.Si. intercomunale per gli </w:t>
            </w:r>
            <w:r w:rsidRPr="00316D5F">
              <w:rPr>
                <w:rFonts w:ascii="Arial" w:hAnsi="Arial" w:cs="Arial"/>
                <w:spacing w:val="-2"/>
              </w:rPr>
              <w:t>aggiornamenti</w:t>
            </w:r>
            <w:r w:rsidRPr="00316D5F">
              <w:rPr>
                <w:rFonts w:ascii="Arial" w:hAnsi="Arial" w:cs="Arial"/>
                <w:spacing w:val="-6"/>
              </w:rPr>
              <w:t xml:space="preserve"> </w:t>
            </w:r>
            <w:r w:rsidRPr="00316D5F">
              <w:rPr>
                <w:rFonts w:ascii="Arial" w:hAnsi="Arial" w:cs="Arial"/>
                <w:spacing w:val="-2"/>
              </w:rPr>
              <w:t>circa</w:t>
            </w:r>
            <w:r w:rsidRPr="00316D5F">
              <w:rPr>
                <w:rFonts w:ascii="Arial" w:hAnsi="Arial" w:cs="Arial"/>
                <w:spacing w:val="-6"/>
              </w:rPr>
              <w:t xml:space="preserve"> </w:t>
            </w:r>
            <w:r w:rsidRPr="00316D5F">
              <w:rPr>
                <w:rFonts w:ascii="Arial" w:hAnsi="Arial" w:cs="Arial"/>
                <w:spacing w:val="-2"/>
              </w:rPr>
              <w:t>la</w:t>
            </w:r>
            <w:r w:rsidRPr="00316D5F">
              <w:rPr>
                <w:rFonts w:ascii="Arial" w:hAnsi="Arial" w:cs="Arial"/>
                <w:spacing w:val="-4"/>
              </w:rPr>
              <w:t xml:space="preserve"> </w:t>
            </w:r>
            <w:r w:rsidRPr="00316D5F">
              <w:rPr>
                <w:rFonts w:ascii="Arial" w:hAnsi="Arial" w:cs="Arial"/>
                <w:spacing w:val="-2"/>
              </w:rPr>
              <w:t>situazione</w:t>
            </w:r>
            <w:r w:rsidRPr="00316D5F">
              <w:rPr>
                <w:rFonts w:ascii="Arial" w:hAnsi="Arial" w:cs="Arial"/>
                <w:spacing w:val="-6"/>
              </w:rPr>
              <w:t xml:space="preserve"> </w:t>
            </w:r>
            <w:r w:rsidRPr="00316D5F">
              <w:rPr>
                <w:rFonts w:ascii="Arial" w:hAnsi="Arial" w:cs="Arial"/>
                <w:spacing w:val="-2"/>
              </w:rPr>
              <w:t>in</w:t>
            </w:r>
            <w:r w:rsidRPr="00316D5F">
              <w:rPr>
                <w:rFonts w:ascii="Arial" w:hAnsi="Arial" w:cs="Arial"/>
                <w:spacing w:val="-5"/>
              </w:rPr>
              <w:t xml:space="preserve"> </w:t>
            </w:r>
            <w:r w:rsidRPr="00316D5F">
              <w:rPr>
                <w:rFonts w:ascii="Arial" w:hAnsi="Arial" w:cs="Arial"/>
                <w:spacing w:val="-2"/>
              </w:rPr>
              <w:t>atto</w:t>
            </w:r>
            <w:r w:rsidRPr="00316D5F">
              <w:rPr>
                <w:rFonts w:ascii="Arial" w:hAnsi="Arial" w:cs="Arial"/>
                <w:spacing w:val="-6"/>
              </w:rPr>
              <w:t xml:space="preserve"> </w:t>
            </w:r>
            <w:r w:rsidRPr="00316D5F">
              <w:rPr>
                <w:rFonts w:ascii="Arial" w:hAnsi="Arial" w:cs="Arial"/>
                <w:spacing w:val="-2"/>
              </w:rPr>
              <w:t>nel</w:t>
            </w:r>
            <w:r w:rsidRPr="00316D5F">
              <w:rPr>
                <w:rFonts w:ascii="Arial" w:hAnsi="Arial" w:cs="Arial"/>
                <w:spacing w:val="-6"/>
              </w:rPr>
              <w:t xml:space="preserve"> </w:t>
            </w:r>
            <w:r w:rsidRPr="00316D5F">
              <w:rPr>
                <w:rFonts w:ascii="Arial" w:hAnsi="Arial" w:cs="Arial"/>
                <w:spacing w:val="-2"/>
              </w:rPr>
              <w:t>territorio</w:t>
            </w:r>
          </w:p>
          <w:p w14:paraId="5716E31B" w14:textId="77777777" w:rsidR="002B7D11" w:rsidRPr="00316D5F" w:rsidRDefault="002B7D11">
            <w:pPr>
              <w:pStyle w:val="TableParagraph"/>
              <w:numPr>
                <w:ilvl w:val="0"/>
                <w:numId w:val="5"/>
              </w:numPr>
              <w:tabs>
                <w:tab w:val="left" w:pos="827"/>
              </w:tabs>
              <w:spacing w:line="242" w:lineRule="auto"/>
              <w:ind w:right="549"/>
              <w:rPr>
                <w:rFonts w:ascii="Arial" w:hAnsi="Arial" w:cs="Arial"/>
              </w:rPr>
            </w:pPr>
            <w:r w:rsidRPr="00316D5F">
              <w:rPr>
                <w:rFonts w:ascii="Arial" w:hAnsi="Arial" w:cs="Arial"/>
                <w:spacing w:val="-6"/>
              </w:rPr>
              <w:t xml:space="preserve">Attivazione di un presidio del territorio (anche con il supporto dell’Unione dei </w:t>
            </w:r>
            <w:r w:rsidRPr="00316D5F">
              <w:rPr>
                <w:rFonts w:ascii="Arial" w:hAnsi="Arial" w:cs="Arial"/>
              </w:rPr>
              <w:t>Comuni)</w:t>
            </w:r>
            <w:r w:rsidRPr="00316D5F">
              <w:rPr>
                <w:rFonts w:ascii="Arial" w:hAnsi="Arial" w:cs="Arial"/>
                <w:spacing w:val="-14"/>
              </w:rPr>
              <w:t xml:space="preserve"> </w:t>
            </w:r>
            <w:r w:rsidRPr="00316D5F">
              <w:rPr>
                <w:rFonts w:ascii="Arial" w:hAnsi="Arial" w:cs="Arial"/>
              </w:rPr>
              <w:t>per</w:t>
            </w:r>
            <w:r w:rsidRPr="00316D5F">
              <w:rPr>
                <w:rFonts w:ascii="Arial" w:hAnsi="Arial" w:cs="Arial"/>
                <w:spacing w:val="-12"/>
              </w:rPr>
              <w:t xml:space="preserve"> </w:t>
            </w:r>
            <w:r w:rsidRPr="00316D5F">
              <w:rPr>
                <w:rFonts w:ascii="Arial" w:hAnsi="Arial" w:cs="Arial"/>
              </w:rPr>
              <w:t>il</w:t>
            </w:r>
            <w:r w:rsidRPr="00316D5F">
              <w:rPr>
                <w:rFonts w:ascii="Arial" w:hAnsi="Arial" w:cs="Arial"/>
                <w:spacing w:val="-13"/>
              </w:rPr>
              <w:t xml:space="preserve"> </w:t>
            </w:r>
            <w:r w:rsidRPr="00316D5F">
              <w:rPr>
                <w:rFonts w:ascii="Arial" w:hAnsi="Arial" w:cs="Arial"/>
              </w:rPr>
              <w:t>monitoraggio</w:t>
            </w:r>
            <w:r w:rsidRPr="00316D5F">
              <w:rPr>
                <w:rFonts w:ascii="Arial" w:hAnsi="Arial" w:cs="Arial"/>
                <w:spacing w:val="-13"/>
              </w:rPr>
              <w:t xml:space="preserve"> </w:t>
            </w:r>
            <w:r w:rsidRPr="00316D5F">
              <w:rPr>
                <w:rFonts w:ascii="Arial" w:hAnsi="Arial" w:cs="Arial"/>
              </w:rPr>
              <w:t>a</w:t>
            </w:r>
            <w:r w:rsidRPr="00316D5F">
              <w:rPr>
                <w:rFonts w:ascii="Arial" w:hAnsi="Arial" w:cs="Arial"/>
                <w:spacing w:val="-14"/>
              </w:rPr>
              <w:t xml:space="preserve"> </w:t>
            </w:r>
            <w:r w:rsidRPr="00316D5F">
              <w:rPr>
                <w:rFonts w:ascii="Arial" w:hAnsi="Arial" w:cs="Arial"/>
              </w:rPr>
              <w:t>livello</w:t>
            </w:r>
            <w:r w:rsidRPr="00316D5F">
              <w:rPr>
                <w:rFonts w:ascii="Arial" w:hAnsi="Arial" w:cs="Arial"/>
                <w:spacing w:val="-12"/>
              </w:rPr>
              <w:t xml:space="preserve"> </w:t>
            </w:r>
            <w:r w:rsidRPr="00316D5F">
              <w:rPr>
                <w:rFonts w:ascii="Arial" w:hAnsi="Arial" w:cs="Arial"/>
              </w:rPr>
              <w:t>locale</w:t>
            </w:r>
          </w:p>
          <w:p w14:paraId="24136E68" w14:textId="77777777" w:rsidR="002B7D11" w:rsidRPr="00316D5F" w:rsidRDefault="002B7D11">
            <w:pPr>
              <w:pStyle w:val="TableParagraph"/>
              <w:numPr>
                <w:ilvl w:val="0"/>
                <w:numId w:val="5"/>
              </w:numPr>
              <w:tabs>
                <w:tab w:val="left" w:pos="827"/>
              </w:tabs>
              <w:spacing w:line="240" w:lineRule="auto"/>
              <w:ind w:right="235"/>
              <w:rPr>
                <w:rFonts w:ascii="Arial" w:hAnsi="Arial" w:cs="Arial"/>
              </w:rPr>
            </w:pPr>
            <w:r w:rsidRPr="00316D5F">
              <w:rPr>
                <w:rFonts w:ascii="Arial" w:hAnsi="Arial" w:cs="Arial"/>
                <w:spacing w:val="-6"/>
              </w:rPr>
              <w:t xml:space="preserve">Verificare la pronta disponibilità di personale comunale, dei materiali e dei mezzi </w:t>
            </w:r>
            <w:r w:rsidRPr="00316D5F">
              <w:rPr>
                <w:rFonts w:ascii="Arial" w:hAnsi="Arial" w:cs="Arial"/>
              </w:rPr>
              <w:t>a livello locale</w:t>
            </w:r>
          </w:p>
          <w:p w14:paraId="187F5F54" w14:textId="77777777" w:rsidR="002B7D11" w:rsidRPr="00316D5F" w:rsidRDefault="002B7D11">
            <w:pPr>
              <w:pStyle w:val="TableParagraph"/>
              <w:numPr>
                <w:ilvl w:val="0"/>
                <w:numId w:val="5"/>
              </w:numPr>
              <w:tabs>
                <w:tab w:val="left" w:pos="827"/>
              </w:tabs>
              <w:spacing w:line="288" w:lineRule="exact"/>
              <w:rPr>
                <w:rFonts w:ascii="Arial" w:hAnsi="Arial" w:cs="Arial"/>
              </w:rPr>
            </w:pPr>
            <w:r w:rsidRPr="00316D5F">
              <w:rPr>
                <w:rFonts w:ascii="Arial" w:hAnsi="Arial" w:cs="Arial"/>
                <w:spacing w:val="-6"/>
              </w:rPr>
              <w:t>Informare</w:t>
            </w:r>
            <w:r w:rsidRPr="00316D5F">
              <w:rPr>
                <w:rFonts w:ascii="Arial" w:hAnsi="Arial" w:cs="Arial"/>
                <w:spacing w:val="-5"/>
              </w:rPr>
              <w:t xml:space="preserve"> </w:t>
            </w:r>
            <w:r w:rsidRPr="00316D5F">
              <w:rPr>
                <w:rFonts w:ascii="Arial" w:hAnsi="Arial" w:cs="Arial"/>
                <w:spacing w:val="-6"/>
              </w:rPr>
              <w:t>la</w:t>
            </w:r>
            <w:r w:rsidRPr="00316D5F">
              <w:rPr>
                <w:rFonts w:ascii="Arial" w:hAnsi="Arial" w:cs="Arial"/>
                <w:spacing w:val="-2"/>
              </w:rPr>
              <w:t xml:space="preserve"> </w:t>
            </w:r>
            <w:r w:rsidRPr="00316D5F">
              <w:rPr>
                <w:rFonts w:ascii="Arial" w:hAnsi="Arial" w:cs="Arial"/>
                <w:spacing w:val="-6"/>
              </w:rPr>
              <w:t>popolazione</w:t>
            </w:r>
            <w:r w:rsidRPr="00316D5F">
              <w:rPr>
                <w:rFonts w:ascii="Arial" w:hAnsi="Arial" w:cs="Arial"/>
                <w:spacing w:val="-2"/>
              </w:rPr>
              <w:t xml:space="preserve"> </w:t>
            </w:r>
            <w:r w:rsidRPr="00316D5F">
              <w:rPr>
                <w:rFonts w:ascii="Arial" w:hAnsi="Arial" w:cs="Arial"/>
                <w:spacing w:val="-6"/>
              </w:rPr>
              <w:t>circa</w:t>
            </w:r>
            <w:r w:rsidRPr="00316D5F">
              <w:rPr>
                <w:rFonts w:ascii="Arial" w:hAnsi="Arial" w:cs="Arial"/>
                <w:spacing w:val="1"/>
              </w:rPr>
              <w:t xml:space="preserve"> </w:t>
            </w:r>
            <w:r w:rsidRPr="00316D5F">
              <w:rPr>
                <w:rFonts w:ascii="Arial" w:hAnsi="Arial" w:cs="Arial"/>
                <w:spacing w:val="-6"/>
              </w:rPr>
              <w:t>lo</w:t>
            </w:r>
            <w:r w:rsidRPr="00316D5F">
              <w:rPr>
                <w:rFonts w:ascii="Arial" w:hAnsi="Arial" w:cs="Arial"/>
                <w:spacing w:val="-3"/>
              </w:rPr>
              <w:t xml:space="preserve"> </w:t>
            </w:r>
            <w:r w:rsidRPr="00316D5F">
              <w:rPr>
                <w:rFonts w:ascii="Arial" w:hAnsi="Arial" w:cs="Arial"/>
                <w:spacing w:val="-6"/>
              </w:rPr>
              <w:t>scenario</w:t>
            </w:r>
            <w:r w:rsidRPr="00316D5F">
              <w:rPr>
                <w:rFonts w:ascii="Arial" w:hAnsi="Arial" w:cs="Arial"/>
                <w:spacing w:val="-2"/>
              </w:rPr>
              <w:t xml:space="preserve"> </w:t>
            </w:r>
            <w:r w:rsidRPr="00316D5F">
              <w:rPr>
                <w:rFonts w:ascii="Arial" w:hAnsi="Arial" w:cs="Arial"/>
                <w:spacing w:val="-6"/>
              </w:rPr>
              <w:t>previsto</w:t>
            </w:r>
            <w:r w:rsidRPr="00316D5F">
              <w:rPr>
                <w:rFonts w:ascii="Arial" w:hAnsi="Arial" w:cs="Arial"/>
                <w:spacing w:val="-2"/>
              </w:rPr>
              <w:t xml:space="preserve"> </w:t>
            </w:r>
            <w:r w:rsidRPr="00316D5F">
              <w:rPr>
                <w:rFonts w:ascii="Arial" w:hAnsi="Arial" w:cs="Arial"/>
                <w:spacing w:val="-6"/>
              </w:rPr>
              <w:t>dalla</w:t>
            </w:r>
            <w:r w:rsidRPr="00316D5F">
              <w:rPr>
                <w:rFonts w:ascii="Arial" w:hAnsi="Arial" w:cs="Arial"/>
                <w:spacing w:val="1"/>
              </w:rPr>
              <w:t xml:space="preserve"> </w:t>
            </w:r>
            <w:r w:rsidRPr="00316D5F">
              <w:rPr>
                <w:rFonts w:ascii="Arial" w:hAnsi="Arial" w:cs="Arial"/>
                <w:spacing w:val="-6"/>
              </w:rPr>
              <w:t>regione.</w:t>
            </w:r>
          </w:p>
        </w:tc>
      </w:tr>
    </w:tbl>
    <w:p w14:paraId="5D67FAE6" w14:textId="77777777" w:rsidR="002B7D11" w:rsidRPr="00316D5F" w:rsidRDefault="002B7D11" w:rsidP="002B7D11">
      <w:pPr>
        <w:pStyle w:val="Corpotesto"/>
        <w:spacing w:before="164"/>
        <w:rPr>
          <w:rFonts w:ascii="Arial" w:hAnsi="Arial" w:cs="Arial"/>
        </w:rPr>
      </w:pPr>
    </w:p>
    <w:p w14:paraId="79111EAC" w14:textId="77777777" w:rsidR="002B7D11" w:rsidRPr="00316D5F" w:rsidRDefault="002B7D11" w:rsidP="002B7D11">
      <w:pPr>
        <w:pStyle w:val="Titolo3"/>
        <w:rPr>
          <w:rFonts w:ascii="Arial" w:hAnsi="Arial" w:cs="Arial"/>
        </w:rPr>
      </w:pPr>
      <w:r w:rsidRPr="00316D5F">
        <w:rPr>
          <w:rFonts w:ascii="Arial" w:hAnsi="Arial" w:cs="Arial"/>
          <w:spacing w:val="-6"/>
        </w:rPr>
        <w:t>Indicazioni</w:t>
      </w:r>
      <w:r w:rsidRPr="00316D5F">
        <w:rPr>
          <w:rFonts w:ascii="Arial" w:hAnsi="Arial" w:cs="Arial"/>
          <w:spacing w:val="-2"/>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base</w:t>
      </w:r>
      <w:r w:rsidRPr="00316D5F">
        <w:rPr>
          <w:rFonts w:ascii="Arial" w:hAnsi="Arial" w:cs="Arial"/>
          <w:spacing w:val="-3"/>
        </w:rPr>
        <w:t xml:space="preserve"> </w:t>
      </w:r>
      <w:r w:rsidRPr="00316D5F">
        <w:rPr>
          <w:rFonts w:ascii="Arial" w:hAnsi="Arial" w:cs="Arial"/>
          <w:spacing w:val="-6"/>
        </w:rPr>
        <w:t>per</w:t>
      </w:r>
      <w:r w:rsidRPr="00316D5F">
        <w:rPr>
          <w:rFonts w:ascii="Arial" w:hAnsi="Arial" w:cs="Arial"/>
          <w:spacing w:val="-1"/>
        </w:rPr>
        <w:t xml:space="preserve"> </w:t>
      </w:r>
      <w:r w:rsidRPr="00316D5F">
        <w:rPr>
          <w:rFonts w:ascii="Arial" w:hAnsi="Arial" w:cs="Arial"/>
          <w:spacing w:val="-6"/>
        </w:rPr>
        <w:t>la</w:t>
      </w:r>
      <w:r w:rsidRPr="00316D5F">
        <w:rPr>
          <w:rFonts w:ascii="Arial" w:hAnsi="Arial" w:cs="Arial"/>
          <w:spacing w:val="-3"/>
        </w:rPr>
        <w:t xml:space="preserve"> </w:t>
      </w:r>
      <w:r w:rsidRPr="00316D5F">
        <w:rPr>
          <w:rFonts w:ascii="Arial" w:hAnsi="Arial" w:cs="Arial"/>
          <w:spacing w:val="-6"/>
        </w:rPr>
        <w:t>fase</w:t>
      </w:r>
      <w:r w:rsidRPr="00316D5F">
        <w:rPr>
          <w:rFonts w:ascii="Arial" w:hAnsi="Arial" w:cs="Arial"/>
          <w:spacing w:val="-1"/>
        </w:rPr>
        <w:t xml:space="preserve"> </w:t>
      </w:r>
      <w:r w:rsidRPr="00316D5F">
        <w:rPr>
          <w:rFonts w:ascii="Arial" w:hAnsi="Arial" w:cs="Arial"/>
          <w:spacing w:val="-6"/>
        </w:rPr>
        <w:t>OPERATIVA</w:t>
      </w:r>
      <w:r w:rsidRPr="00316D5F">
        <w:rPr>
          <w:rFonts w:ascii="Arial" w:hAnsi="Arial" w:cs="Arial"/>
          <w:spacing w:val="-3"/>
        </w:rPr>
        <w:t xml:space="preserve"> </w:t>
      </w:r>
      <w:r w:rsidRPr="00316D5F">
        <w:rPr>
          <w:rFonts w:ascii="Arial" w:hAnsi="Arial" w:cs="Arial"/>
          <w:spacing w:val="-6"/>
        </w:rPr>
        <w:t>(fenomeni</w:t>
      </w:r>
      <w:r w:rsidRPr="00316D5F">
        <w:rPr>
          <w:rFonts w:ascii="Arial" w:hAnsi="Arial" w:cs="Arial"/>
          <w:spacing w:val="2"/>
        </w:rPr>
        <w:t xml:space="preserve"> </w:t>
      </w:r>
      <w:r w:rsidRPr="00316D5F">
        <w:rPr>
          <w:rFonts w:ascii="Arial" w:hAnsi="Arial" w:cs="Arial"/>
          <w:spacing w:val="-6"/>
        </w:rPr>
        <w:t>avversi</w:t>
      </w:r>
      <w:r w:rsidRPr="00316D5F">
        <w:rPr>
          <w:rFonts w:ascii="Arial" w:hAnsi="Arial" w:cs="Arial"/>
          <w:spacing w:val="-1"/>
        </w:rPr>
        <w:t xml:space="preserve"> </w:t>
      </w:r>
      <w:r w:rsidRPr="00316D5F">
        <w:rPr>
          <w:rFonts w:ascii="Arial" w:hAnsi="Arial" w:cs="Arial"/>
          <w:spacing w:val="-6"/>
        </w:rPr>
        <w:t>in</w:t>
      </w:r>
      <w:r w:rsidRPr="00316D5F">
        <w:rPr>
          <w:rFonts w:ascii="Arial" w:hAnsi="Arial" w:cs="Arial"/>
          <w:spacing w:val="-2"/>
        </w:rPr>
        <w:t xml:space="preserve"> </w:t>
      </w:r>
      <w:r w:rsidRPr="00316D5F">
        <w:rPr>
          <w:rFonts w:ascii="Arial" w:hAnsi="Arial" w:cs="Arial"/>
          <w:spacing w:val="-6"/>
        </w:rPr>
        <w:t>atto)</w:t>
      </w:r>
    </w:p>
    <w:p w14:paraId="20D29383" w14:textId="77777777" w:rsidR="002B7D11" w:rsidRPr="00316D5F" w:rsidRDefault="002B7D11" w:rsidP="002B7D11">
      <w:pPr>
        <w:pStyle w:val="Corpotesto"/>
        <w:spacing w:before="146" w:line="360" w:lineRule="auto"/>
        <w:ind w:left="193" w:right="181"/>
        <w:rPr>
          <w:rFonts w:ascii="Arial" w:hAnsi="Arial" w:cs="Arial"/>
        </w:rPr>
      </w:pPr>
      <w:r w:rsidRPr="00316D5F">
        <w:rPr>
          <w:rFonts w:ascii="Arial" w:hAnsi="Arial" w:cs="Arial"/>
          <w:spacing w:val="-4"/>
        </w:rPr>
        <w:t>La</w:t>
      </w:r>
      <w:r w:rsidRPr="00316D5F">
        <w:rPr>
          <w:rFonts w:ascii="Arial" w:hAnsi="Arial" w:cs="Arial"/>
          <w:spacing w:val="-10"/>
        </w:rPr>
        <w:t xml:space="preserve"> </w:t>
      </w:r>
      <w:r w:rsidRPr="00316D5F">
        <w:rPr>
          <w:rFonts w:ascii="Arial" w:hAnsi="Arial" w:cs="Arial"/>
          <w:spacing w:val="-4"/>
        </w:rPr>
        <w:t>fase</w:t>
      </w:r>
      <w:r w:rsidRPr="00316D5F">
        <w:rPr>
          <w:rFonts w:ascii="Arial" w:hAnsi="Arial" w:cs="Arial"/>
          <w:spacing w:val="-10"/>
        </w:rPr>
        <w:t xml:space="preserve"> </w:t>
      </w:r>
      <w:r w:rsidRPr="00316D5F">
        <w:rPr>
          <w:rFonts w:ascii="Arial" w:hAnsi="Arial" w:cs="Arial"/>
          <w:spacing w:val="-4"/>
        </w:rPr>
        <w:t>operativa</w:t>
      </w:r>
      <w:r w:rsidRPr="00316D5F">
        <w:rPr>
          <w:rFonts w:ascii="Arial" w:hAnsi="Arial" w:cs="Arial"/>
          <w:spacing w:val="-9"/>
        </w:rPr>
        <w:t xml:space="preserve"> </w:t>
      </w:r>
      <w:r w:rsidRPr="00316D5F">
        <w:rPr>
          <w:rFonts w:ascii="Arial" w:hAnsi="Arial" w:cs="Arial"/>
          <w:spacing w:val="-4"/>
        </w:rPr>
        <w:t>si</w:t>
      </w:r>
      <w:r w:rsidRPr="00316D5F">
        <w:rPr>
          <w:rFonts w:ascii="Arial" w:hAnsi="Arial" w:cs="Arial"/>
          <w:spacing w:val="-10"/>
        </w:rPr>
        <w:t xml:space="preserve"> </w:t>
      </w:r>
      <w:r w:rsidRPr="00316D5F">
        <w:rPr>
          <w:rFonts w:ascii="Arial" w:hAnsi="Arial" w:cs="Arial"/>
          <w:spacing w:val="-4"/>
        </w:rPr>
        <w:t>attiva</w:t>
      </w:r>
      <w:r w:rsidRPr="00316D5F">
        <w:rPr>
          <w:rFonts w:ascii="Arial" w:hAnsi="Arial" w:cs="Arial"/>
          <w:spacing w:val="-9"/>
        </w:rPr>
        <w:t xml:space="preserve"> </w:t>
      </w:r>
      <w:r w:rsidRPr="00316D5F">
        <w:rPr>
          <w:rFonts w:ascii="Arial" w:hAnsi="Arial" w:cs="Arial"/>
          <w:spacing w:val="-4"/>
        </w:rPr>
        <w:t>quando</w:t>
      </w:r>
      <w:r w:rsidRPr="00316D5F">
        <w:rPr>
          <w:rFonts w:ascii="Arial" w:hAnsi="Arial" w:cs="Arial"/>
          <w:spacing w:val="-10"/>
        </w:rPr>
        <w:t xml:space="preserve"> </w:t>
      </w:r>
      <w:r w:rsidRPr="00316D5F">
        <w:rPr>
          <w:rFonts w:ascii="Arial" w:hAnsi="Arial" w:cs="Arial"/>
          <w:spacing w:val="-4"/>
        </w:rPr>
        <w:t>si</w:t>
      </w:r>
      <w:r w:rsidRPr="00316D5F">
        <w:rPr>
          <w:rFonts w:ascii="Arial" w:hAnsi="Arial" w:cs="Arial"/>
          <w:spacing w:val="-9"/>
        </w:rPr>
        <w:t xml:space="preserve"> </w:t>
      </w:r>
      <w:r w:rsidRPr="00316D5F">
        <w:rPr>
          <w:rFonts w:ascii="Arial" w:hAnsi="Arial" w:cs="Arial"/>
          <w:spacing w:val="-4"/>
        </w:rPr>
        <w:t>verificano</w:t>
      </w:r>
      <w:r w:rsidRPr="00316D5F">
        <w:rPr>
          <w:rFonts w:ascii="Arial" w:hAnsi="Arial" w:cs="Arial"/>
          <w:spacing w:val="-10"/>
        </w:rPr>
        <w:t xml:space="preserve"> </w:t>
      </w:r>
      <w:r w:rsidRPr="00316D5F">
        <w:rPr>
          <w:rFonts w:ascii="Arial" w:hAnsi="Arial" w:cs="Arial"/>
          <w:spacing w:val="-4"/>
        </w:rPr>
        <w:t>gli</w:t>
      </w:r>
      <w:r w:rsidRPr="00316D5F">
        <w:rPr>
          <w:rFonts w:ascii="Arial" w:hAnsi="Arial" w:cs="Arial"/>
          <w:spacing w:val="-10"/>
        </w:rPr>
        <w:t xml:space="preserve"> </w:t>
      </w:r>
      <w:r w:rsidRPr="00316D5F">
        <w:rPr>
          <w:rFonts w:ascii="Arial" w:hAnsi="Arial" w:cs="Arial"/>
          <w:spacing w:val="-4"/>
        </w:rPr>
        <w:t>eventi</w:t>
      </w:r>
      <w:r w:rsidRPr="00316D5F">
        <w:rPr>
          <w:rFonts w:ascii="Arial" w:hAnsi="Arial" w:cs="Arial"/>
          <w:spacing w:val="-9"/>
        </w:rPr>
        <w:t xml:space="preserve"> </w:t>
      </w:r>
      <w:r w:rsidRPr="00316D5F">
        <w:rPr>
          <w:rFonts w:ascii="Arial" w:hAnsi="Arial" w:cs="Arial"/>
          <w:spacing w:val="-4"/>
        </w:rPr>
        <w:t>previsti</w:t>
      </w:r>
      <w:r w:rsidRPr="00316D5F">
        <w:rPr>
          <w:rFonts w:ascii="Arial" w:hAnsi="Arial" w:cs="Arial"/>
          <w:spacing w:val="-10"/>
        </w:rPr>
        <w:t xml:space="preserve"> </w:t>
      </w:r>
      <w:r w:rsidRPr="00316D5F">
        <w:rPr>
          <w:rFonts w:ascii="Arial" w:hAnsi="Arial" w:cs="Arial"/>
          <w:spacing w:val="-4"/>
        </w:rPr>
        <w:t>dal</w:t>
      </w:r>
      <w:r w:rsidRPr="00316D5F">
        <w:rPr>
          <w:rFonts w:ascii="Arial" w:hAnsi="Arial" w:cs="Arial"/>
          <w:spacing w:val="-9"/>
        </w:rPr>
        <w:t xml:space="preserve"> </w:t>
      </w:r>
      <w:r w:rsidRPr="00316D5F">
        <w:rPr>
          <w:rFonts w:ascii="Arial" w:hAnsi="Arial" w:cs="Arial"/>
          <w:spacing w:val="-4"/>
        </w:rPr>
        <w:t>Centro</w:t>
      </w:r>
      <w:r w:rsidRPr="00316D5F">
        <w:rPr>
          <w:rFonts w:ascii="Arial" w:hAnsi="Arial" w:cs="Arial"/>
          <w:spacing w:val="-10"/>
        </w:rPr>
        <w:t xml:space="preserve"> </w:t>
      </w:r>
      <w:r w:rsidRPr="00316D5F">
        <w:rPr>
          <w:rFonts w:ascii="Arial" w:hAnsi="Arial" w:cs="Arial"/>
          <w:spacing w:val="-4"/>
        </w:rPr>
        <w:t>Funzionale</w:t>
      </w:r>
      <w:r w:rsidRPr="00316D5F">
        <w:rPr>
          <w:rFonts w:ascii="Arial" w:hAnsi="Arial" w:cs="Arial"/>
          <w:spacing w:val="-9"/>
        </w:rPr>
        <w:t xml:space="preserve"> </w:t>
      </w:r>
      <w:r w:rsidRPr="00316D5F">
        <w:rPr>
          <w:rFonts w:ascii="Arial" w:hAnsi="Arial" w:cs="Arial"/>
          <w:spacing w:val="-4"/>
        </w:rPr>
        <w:t xml:space="preserve">(per </w:t>
      </w:r>
      <w:r w:rsidRPr="00316D5F">
        <w:rPr>
          <w:rFonts w:ascii="Arial" w:hAnsi="Arial" w:cs="Arial"/>
        </w:rPr>
        <w:t>i rischi prevedibili) o al verificarsi dell’evento critico (per i rischi non prevedibili), all’ingresso della fase operativa il C.O.C. dovrà rimanere aperto, nella configurazione necessaria,</w:t>
      </w:r>
      <w:r w:rsidRPr="00316D5F">
        <w:rPr>
          <w:rFonts w:ascii="Arial" w:hAnsi="Arial" w:cs="Arial"/>
          <w:spacing w:val="-14"/>
        </w:rPr>
        <w:t xml:space="preserve"> </w:t>
      </w:r>
      <w:r w:rsidRPr="00316D5F">
        <w:rPr>
          <w:rFonts w:ascii="Arial" w:hAnsi="Arial" w:cs="Arial"/>
        </w:rPr>
        <w:t>fino</w:t>
      </w:r>
      <w:r w:rsidRPr="00316D5F">
        <w:rPr>
          <w:rFonts w:ascii="Arial" w:hAnsi="Arial" w:cs="Arial"/>
          <w:spacing w:val="-14"/>
        </w:rPr>
        <w:t xml:space="preserve"> </w:t>
      </w:r>
      <w:r w:rsidRPr="00316D5F">
        <w:rPr>
          <w:rFonts w:ascii="Arial" w:hAnsi="Arial" w:cs="Arial"/>
        </w:rPr>
        <w:t>al</w:t>
      </w:r>
      <w:r w:rsidRPr="00316D5F">
        <w:rPr>
          <w:rFonts w:ascii="Arial" w:hAnsi="Arial" w:cs="Arial"/>
          <w:spacing w:val="-12"/>
        </w:rPr>
        <w:t xml:space="preserve"> </w:t>
      </w:r>
      <w:r w:rsidRPr="00316D5F">
        <w:rPr>
          <w:rFonts w:ascii="Arial" w:hAnsi="Arial" w:cs="Arial"/>
        </w:rPr>
        <w:t>ritorno</w:t>
      </w:r>
      <w:r w:rsidRPr="00316D5F">
        <w:rPr>
          <w:rFonts w:ascii="Arial" w:hAnsi="Arial" w:cs="Arial"/>
          <w:spacing w:val="-13"/>
        </w:rPr>
        <w:t xml:space="preserve"> </w:t>
      </w:r>
      <w:r w:rsidRPr="00316D5F">
        <w:rPr>
          <w:rFonts w:ascii="Arial" w:hAnsi="Arial" w:cs="Arial"/>
        </w:rPr>
        <w:t>alla</w:t>
      </w:r>
      <w:r w:rsidRPr="00316D5F">
        <w:rPr>
          <w:rFonts w:ascii="Arial" w:hAnsi="Arial" w:cs="Arial"/>
          <w:spacing w:val="-14"/>
        </w:rPr>
        <w:t xml:space="preserve"> </w:t>
      </w:r>
      <w:r w:rsidRPr="00316D5F">
        <w:rPr>
          <w:rFonts w:ascii="Arial" w:hAnsi="Arial" w:cs="Arial"/>
        </w:rPr>
        <w:t>normalità.</w:t>
      </w:r>
    </w:p>
    <w:p w14:paraId="4971D923" w14:textId="77777777" w:rsidR="002B7D11" w:rsidRPr="00316D5F" w:rsidRDefault="002B7D11" w:rsidP="002B7D11">
      <w:pPr>
        <w:pStyle w:val="Corpotesto"/>
        <w:spacing w:line="292" w:lineRule="exact"/>
        <w:ind w:left="193"/>
        <w:rPr>
          <w:rFonts w:ascii="Arial" w:hAnsi="Arial" w:cs="Arial"/>
        </w:rPr>
      </w:pPr>
      <w:r w:rsidRPr="00316D5F">
        <w:rPr>
          <w:rFonts w:ascii="Arial" w:hAnsi="Arial" w:cs="Arial"/>
          <w:spacing w:val="-6"/>
        </w:rPr>
        <w:lastRenderedPageBreak/>
        <w:t>Le</w:t>
      </w:r>
      <w:r w:rsidRPr="00316D5F">
        <w:rPr>
          <w:rFonts w:ascii="Arial" w:hAnsi="Arial" w:cs="Arial"/>
          <w:spacing w:val="-2"/>
        </w:rPr>
        <w:t xml:space="preserve"> </w:t>
      </w:r>
      <w:r w:rsidRPr="00316D5F">
        <w:rPr>
          <w:rFonts w:ascii="Arial" w:hAnsi="Arial" w:cs="Arial"/>
          <w:spacing w:val="-6"/>
        </w:rPr>
        <w:t>fasi</w:t>
      </w:r>
      <w:r w:rsidRPr="00316D5F">
        <w:rPr>
          <w:rFonts w:ascii="Arial" w:hAnsi="Arial" w:cs="Arial"/>
          <w:spacing w:val="-3"/>
        </w:rPr>
        <w:t xml:space="preserve"> </w:t>
      </w:r>
      <w:r w:rsidRPr="00316D5F">
        <w:rPr>
          <w:rFonts w:ascii="Arial" w:hAnsi="Arial" w:cs="Arial"/>
          <w:spacing w:val="-6"/>
        </w:rPr>
        <w:t>operative</w:t>
      </w:r>
      <w:r w:rsidRPr="00316D5F">
        <w:rPr>
          <w:rFonts w:ascii="Arial" w:hAnsi="Arial" w:cs="Arial"/>
          <w:spacing w:val="-2"/>
        </w:rPr>
        <w:t xml:space="preserve"> </w:t>
      </w:r>
      <w:r w:rsidRPr="00316D5F">
        <w:rPr>
          <w:rFonts w:ascii="Arial" w:hAnsi="Arial" w:cs="Arial"/>
          <w:spacing w:val="-6"/>
        </w:rPr>
        <w:t>del</w:t>
      </w:r>
      <w:r w:rsidRPr="00316D5F">
        <w:rPr>
          <w:rFonts w:ascii="Arial" w:hAnsi="Arial" w:cs="Arial"/>
          <w:spacing w:val="-2"/>
        </w:rPr>
        <w:t xml:space="preserve"> </w:t>
      </w:r>
      <w:r w:rsidRPr="00316D5F">
        <w:rPr>
          <w:rFonts w:ascii="Arial" w:hAnsi="Arial" w:cs="Arial"/>
          <w:spacing w:val="-6"/>
        </w:rPr>
        <w:t>sistema</w:t>
      </w:r>
      <w:r w:rsidRPr="00316D5F">
        <w:rPr>
          <w:rFonts w:ascii="Arial" w:hAnsi="Arial" w:cs="Arial"/>
        </w:rPr>
        <w:t xml:space="preserve"> </w:t>
      </w:r>
      <w:r w:rsidRPr="00316D5F">
        <w:rPr>
          <w:rFonts w:ascii="Arial" w:hAnsi="Arial" w:cs="Arial"/>
          <w:spacing w:val="-6"/>
        </w:rPr>
        <w:t>intercomunale</w:t>
      </w:r>
      <w:r w:rsidRPr="00316D5F">
        <w:rPr>
          <w:rFonts w:ascii="Arial" w:hAnsi="Arial" w:cs="Arial"/>
        </w:rPr>
        <w:t xml:space="preserve"> </w:t>
      </w:r>
      <w:r w:rsidRPr="00316D5F">
        <w:rPr>
          <w:rFonts w:ascii="Arial" w:hAnsi="Arial" w:cs="Arial"/>
          <w:spacing w:val="-6"/>
        </w:rPr>
        <w:t>sono</w:t>
      </w:r>
      <w:r w:rsidRPr="00316D5F">
        <w:rPr>
          <w:rFonts w:ascii="Arial" w:hAnsi="Arial" w:cs="Arial"/>
          <w:spacing w:val="-1"/>
        </w:rPr>
        <w:t xml:space="preserve"> </w:t>
      </w:r>
      <w:r w:rsidRPr="00316D5F">
        <w:rPr>
          <w:rFonts w:ascii="Arial" w:hAnsi="Arial" w:cs="Arial"/>
          <w:spacing w:val="-6"/>
          <w:u w:val="single"/>
        </w:rPr>
        <w:t>Attenzione</w:t>
      </w:r>
      <w:r w:rsidRPr="00316D5F">
        <w:rPr>
          <w:rFonts w:ascii="Arial" w:hAnsi="Arial" w:cs="Arial"/>
          <w:spacing w:val="-6"/>
        </w:rPr>
        <w:t>,</w:t>
      </w:r>
      <w:r w:rsidRPr="00316D5F">
        <w:rPr>
          <w:rFonts w:ascii="Arial" w:hAnsi="Arial" w:cs="Arial"/>
          <w:spacing w:val="-2"/>
        </w:rPr>
        <w:t xml:space="preserve"> </w:t>
      </w:r>
      <w:r w:rsidRPr="00316D5F">
        <w:rPr>
          <w:rFonts w:ascii="Arial" w:hAnsi="Arial" w:cs="Arial"/>
          <w:spacing w:val="-6"/>
          <w:u w:val="single"/>
        </w:rPr>
        <w:t>Preallarme</w:t>
      </w:r>
      <w:r w:rsidRPr="00316D5F">
        <w:rPr>
          <w:rFonts w:ascii="Arial" w:hAnsi="Arial" w:cs="Arial"/>
          <w:spacing w:val="-3"/>
        </w:rPr>
        <w:t xml:space="preserve"> </w:t>
      </w:r>
      <w:r w:rsidRPr="00316D5F">
        <w:rPr>
          <w:rFonts w:ascii="Arial" w:hAnsi="Arial" w:cs="Arial"/>
          <w:spacing w:val="-6"/>
        </w:rPr>
        <w:t>e</w:t>
      </w:r>
      <w:r w:rsidRPr="00316D5F">
        <w:rPr>
          <w:rFonts w:ascii="Arial" w:hAnsi="Arial" w:cs="Arial"/>
          <w:spacing w:val="1"/>
        </w:rPr>
        <w:t xml:space="preserve"> </w:t>
      </w:r>
      <w:r w:rsidRPr="00316D5F">
        <w:rPr>
          <w:rFonts w:ascii="Arial" w:hAnsi="Arial" w:cs="Arial"/>
          <w:spacing w:val="-6"/>
          <w:u w:val="single"/>
        </w:rPr>
        <w:t>Allarme</w:t>
      </w:r>
      <w:r w:rsidRPr="00316D5F">
        <w:rPr>
          <w:rFonts w:ascii="Arial" w:hAnsi="Arial" w:cs="Arial"/>
          <w:spacing w:val="-6"/>
        </w:rPr>
        <w:t>.</w:t>
      </w:r>
    </w:p>
    <w:p w14:paraId="2FA3F7AC" w14:textId="77777777" w:rsidR="002B7D11" w:rsidRPr="00316D5F" w:rsidRDefault="002B7D11" w:rsidP="002B7D11">
      <w:pPr>
        <w:pStyle w:val="Corpotesto"/>
        <w:spacing w:before="149" w:line="360" w:lineRule="auto"/>
        <w:ind w:left="193" w:right="181"/>
        <w:rPr>
          <w:rFonts w:ascii="Arial" w:hAnsi="Arial" w:cs="Arial"/>
        </w:rPr>
      </w:pPr>
      <w:r w:rsidRPr="00316D5F">
        <w:rPr>
          <w:rFonts w:ascii="Arial" w:hAnsi="Arial" w:cs="Arial"/>
          <w:spacing w:val="-6"/>
        </w:rPr>
        <w:t>Il Comune utilizzerà le indicazioni contenute nel capitolo contenete le procedure</w:t>
      </w:r>
      <w:r w:rsidRPr="00316D5F">
        <w:rPr>
          <w:rFonts w:ascii="Arial" w:hAnsi="Arial" w:cs="Arial"/>
        </w:rPr>
        <w:t xml:space="preserve"> </w:t>
      </w:r>
      <w:r w:rsidRPr="00316D5F">
        <w:rPr>
          <w:rFonts w:ascii="Arial" w:hAnsi="Arial" w:cs="Arial"/>
          <w:spacing w:val="-6"/>
        </w:rPr>
        <w:t xml:space="preserve">operative </w:t>
      </w:r>
      <w:r w:rsidRPr="00316D5F">
        <w:rPr>
          <w:rFonts w:ascii="Arial" w:hAnsi="Arial" w:cs="Arial"/>
          <w:spacing w:val="-4"/>
        </w:rPr>
        <w:t>del</w:t>
      </w:r>
      <w:r w:rsidRPr="00316D5F">
        <w:rPr>
          <w:rFonts w:ascii="Arial" w:hAnsi="Arial" w:cs="Arial"/>
          <w:spacing w:val="-10"/>
        </w:rPr>
        <w:t xml:space="preserve"> </w:t>
      </w:r>
      <w:r w:rsidRPr="00316D5F">
        <w:rPr>
          <w:rFonts w:ascii="Arial" w:hAnsi="Arial" w:cs="Arial"/>
          <w:spacing w:val="-4"/>
        </w:rPr>
        <w:t>piano</w:t>
      </w:r>
      <w:r w:rsidRPr="00316D5F">
        <w:rPr>
          <w:rFonts w:ascii="Arial" w:hAnsi="Arial" w:cs="Arial"/>
          <w:spacing w:val="-10"/>
        </w:rPr>
        <w:t xml:space="preserve"> </w:t>
      </w:r>
      <w:r w:rsidRPr="00316D5F">
        <w:rPr>
          <w:rFonts w:ascii="Arial" w:hAnsi="Arial" w:cs="Arial"/>
          <w:spacing w:val="-4"/>
        </w:rPr>
        <w:t>intercomunale</w:t>
      </w:r>
      <w:r w:rsidRPr="00316D5F">
        <w:rPr>
          <w:rFonts w:ascii="Arial" w:hAnsi="Arial" w:cs="Arial"/>
          <w:spacing w:val="-9"/>
        </w:rPr>
        <w:t xml:space="preserve"> </w:t>
      </w:r>
      <w:r w:rsidRPr="00316D5F">
        <w:rPr>
          <w:rFonts w:ascii="Arial" w:hAnsi="Arial" w:cs="Arial"/>
          <w:spacing w:val="-4"/>
        </w:rPr>
        <w:t>e</w:t>
      </w:r>
      <w:r w:rsidRPr="00316D5F">
        <w:rPr>
          <w:rFonts w:ascii="Arial" w:hAnsi="Arial" w:cs="Arial"/>
          <w:spacing w:val="-10"/>
        </w:rPr>
        <w:t xml:space="preserve"> </w:t>
      </w:r>
      <w:r w:rsidRPr="00316D5F">
        <w:rPr>
          <w:rFonts w:ascii="Arial" w:hAnsi="Arial" w:cs="Arial"/>
          <w:spacing w:val="-4"/>
        </w:rPr>
        <w:t>locale,</w:t>
      </w:r>
      <w:r w:rsidRPr="00316D5F">
        <w:rPr>
          <w:rFonts w:ascii="Arial" w:hAnsi="Arial" w:cs="Arial"/>
          <w:spacing w:val="-9"/>
        </w:rPr>
        <w:t xml:space="preserve"> </w:t>
      </w:r>
      <w:r w:rsidRPr="00316D5F">
        <w:rPr>
          <w:rFonts w:ascii="Arial" w:hAnsi="Arial" w:cs="Arial"/>
          <w:spacing w:val="-4"/>
        </w:rPr>
        <w:t>indipendentemente</w:t>
      </w:r>
      <w:r w:rsidRPr="00316D5F">
        <w:rPr>
          <w:rFonts w:ascii="Arial" w:hAnsi="Arial" w:cs="Arial"/>
          <w:spacing w:val="-10"/>
        </w:rPr>
        <w:t xml:space="preserve"> </w:t>
      </w:r>
      <w:r w:rsidRPr="00316D5F">
        <w:rPr>
          <w:rFonts w:ascii="Arial" w:hAnsi="Arial" w:cs="Arial"/>
          <w:spacing w:val="-4"/>
        </w:rPr>
        <w:t>dal</w:t>
      </w:r>
      <w:r w:rsidRPr="00316D5F">
        <w:rPr>
          <w:rFonts w:ascii="Arial" w:hAnsi="Arial" w:cs="Arial"/>
          <w:spacing w:val="-9"/>
        </w:rPr>
        <w:t xml:space="preserve"> </w:t>
      </w:r>
      <w:r w:rsidRPr="00316D5F">
        <w:rPr>
          <w:rFonts w:ascii="Arial" w:hAnsi="Arial" w:cs="Arial"/>
          <w:spacing w:val="-4"/>
        </w:rPr>
        <w:t>livello</w:t>
      </w:r>
      <w:r w:rsidRPr="00316D5F">
        <w:rPr>
          <w:rFonts w:ascii="Arial" w:hAnsi="Arial" w:cs="Arial"/>
          <w:spacing w:val="-10"/>
        </w:rPr>
        <w:t xml:space="preserve"> </w:t>
      </w:r>
      <w:r w:rsidRPr="00316D5F">
        <w:rPr>
          <w:rFonts w:ascii="Arial" w:hAnsi="Arial" w:cs="Arial"/>
          <w:spacing w:val="-4"/>
        </w:rPr>
        <w:t>di</w:t>
      </w:r>
      <w:r w:rsidRPr="00316D5F">
        <w:rPr>
          <w:rFonts w:ascii="Arial" w:hAnsi="Arial" w:cs="Arial"/>
          <w:spacing w:val="-10"/>
        </w:rPr>
        <w:t xml:space="preserve"> </w:t>
      </w:r>
      <w:r w:rsidRPr="00316D5F">
        <w:rPr>
          <w:rFonts w:ascii="Arial" w:hAnsi="Arial" w:cs="Arial"/>
          <w:spacing w:val="-4"/>
        </w:rPr>
        <w:t>attivazione</w:t>
      </w:r>
      <w:r w:rsidRPr="00316D5F">
        <w:rPr>
          <w:rFonts w:ascii="Arial" w:hAnsi="Arial" w:cs="Arial"/>
          <w:spacing w:val="-9"/>
        </w:rPr>
        <w:t xml:space="preserve"> </w:t>
      </w:r>
      <w:r w:rsidRPr="00316D5F">
        <w:rPr>
          <w:rFonts w:ascii="Arial" w:hAnsi="Arial" w:cs="Arial"/>
          <w:spacing w:val="-4"/>
        </w:rPr>
        <w:t>del</w:t>
      </w:r>
      <w:r w:rsidRPr="00316D5F">
        <w:rPr>
          <w:rFonts w:ascii="Arial" w:hAnsi="Arial" w:cs="Arial"/>
          <w:spacing w:val="-10"/>
        </w:rPr>
        <w:t xml:space="preserve"> </w:t>
      </w:r>
      <w:r w:rsidRPr="00316D5F">
        <w:rPr>
          <w:rFonts w:ascii="Arial" w:hAnsi="Arial" w:cs="Arial"/>
          <w:spacing w:val="-4"/>
        </w:rPr>
        <w:t xml:space="preserve">sistema, </w:t>
      </w:r>
      <w:r w:rsidRPr="00316D5F">
        <w:rPr>
          <w:rFonts w:ascii="Arial" w:hAnsi="Arial" w:cs="Arial"/>
          <w:spacing w:val="-2"/>
        </w:rPr>
        <w:t>garantirà</w:t>
      </w:r>
      <w:r w:rsidRPr="00316D5F">
        <w:rPr>
          <w:rFonts w:ascii="Arial" w:hAnsi="Arial" w:cs="Arial"/>
          <w:spacing w:val="-12"/>
        </w:rPr>
        <w:t xml:space="preserve"> </w:t>
      </w:r>
      <w:r w:rsidRPr="00316D5F">
        <w:rPr>
          <w:rFonts w:ascii="Arial" w:hAnsi="Arial" w:cs="Arial"/>
          <w:spacing w:val="-2"/>
        </w:rPr>
        <w:t>l’attuazione</w:t>
      </w:r>
      <w:r w:rsidRPr="00316D5F">
        <w:rPr>
          <w:rFonts w:ascii="Arial" w:hAnsi="Arial" w:cs="Arial"/>
          <w:spacing w:val="-12"/>
        </w:rPr>
        <w:t xml:space="preserve"> </w:t>
      </w:r>
      <w:r w:rsidRPr="00316D5F">
        <w:rPr>
          <w:rFonts w:ascii="Arial" w:hAnsi="Arial" w:cs="Arial"/>
          <w:spacing w:val="-2"/>
        </w:rPr>
        <w:t>delle</w:t>
      </w:r>
      <w:r w:rsidRPr="00316D5F">
        <w:rPr>
          <w:rFonts w:ascii="Arial" w:hAnsi="Arial" w:cs="Arial"/>
          <w:spacing w:val="-11"/>
        </w:rPr>
        <w:t xml:space="preserve"> </w:t>
      </w:r>
      <w:r w:rsidRPr="00316D5F">
        <w:rPr>
          <w:rFonts w:ascii="Arial" w:hAnsi="Arial" w:cs="Arial"/>
          <w:spacing w:val="-2"/>
        </w:rPr>
        <w:t>azioni</w:t>
      </w:r>
      <w:r w:rsidRPr="00316D5F">
        <w:rPr>
          <w:rFonts w:ascii="Arial" w:hAnsi="Arial" w:cs="Arial"/>
          <w:spacing w:val="-12"/>
        </w:rPr>
        <w:t xml:space="preserve"> </w:t>
      </w:r>
      <w:r w:rsidRPr="00316D5F">
        <w:rPr>
          <w:rFonts w:ascii="Arial" w:hAnsi="Arial" w:cs="Arial"/>
          <w:spacing w:val="-2"/>
        </w:rPr>
        <w:t>fondamentali</w:t>
      </w:r>
      <w:r w:rsidRPr="00316D5F">
        <w:rPr>
          <w:rFonts w:ascii="Arial" w:hAnsi="Arial" w:cs="Arial"/>
          <w:spacing w:val="-11"/>
        </w:rPr>
        <w:t xml:space="preserve"> </w:t>
      </w:r>
      <w:r w:rsidRPr="00316D5F">
        <w:rPr>
          <w:rFonts w:ascii="Arial" w:hAnsi="Arial" w:cs="Arial"/>
          <w:spacing w:val="-2"/>
        </w:rPr>
        <w:t>di</w:t>
      </w:r>
      <w:r w:rsidRPr="00316D5F">
        <w:rPr>
          <w:rFonts w:ascii="Arial" w:hAnsi="Arial" w:cs="Arial"/>
          <w:spacing w:val="-12"/>
        </w:rPr>
        <w:t xml:space="preserve"> </w:t>
      </w:r>
      <w:r w:rsidRPr="00316D5F">
        <w:rPr>
          <w:rFonts w:ascii="Arial" w:hAnsi="Arial" w:cs="Arial"/>
          <w:spacing w:val="-2"/>
        </w:rPr>
        <w:t>seguito</w:t>
      </w:r>
      <w:r w:rsidRPr="00316D5F">
        <w:rPr>
          <w:rFonts w:ascii="Arial" w:hAnsi="Arial" w:cs="Arial"/>
          <w:spacing w:val="-11"/>
        </w:rPr>
        <w:t xml:space="preserve"> </w:t>
      </w:r>
      <w:r w:rsidRPr="00316D5F">
        <w:rPr>
          <w:rFonts w:ascii="Arial" w:hAnsi="Arial" w:cs="Arial"/>
          <w:spacing w:val="-2"/>
        </w:rPr>
        <w:t>sintetizzate:</w:t>
      </w:r>
    </w:p>
    <w:p w14:paraId="406140CD" w14:textId="77777777" w:rsidR="002B7D11" w:rsidRPr="00316D5F" w:rsidRDefault="002B7D11">
      <w:pPr>
        <w:pStyle w:val="Paragrafoelenco"/>
        <w:widowControl w:val="0"/>
        <w:numPr>
          <w:ilvl w:val="0"/>
          <w:numId w:val="4"/>
        </w:numPr>
        <w:tabs>
          <w:tab w:val="left" w:pos="913"/>
        </w:tabs>
        <w:autoSpaceDE w:val="0"/>
        <w:autoSpaceDN w:val="0"/>
        <w:spacing w:after="0" w:line="360" w:lineRule="auto"/>
        <w:ind w:right="183"/>
        <w:contextualSpacing w:val="0"/>
        <w:jc w:val="both"/>
        <w:rPr>
          <w:rFonts w:ascii="Arial" w:hAnsi="Arial" w:cs="Arial"/>
        </w:rPr>
      </w:pPr>
      <w:r w:rsidRPr="00316D5F">
        <w:rPr>
          <w:rFonts w:ascii="Arial" w:hAnsi="Arial" w:cs="Arial"/>
        </w:rPr>
        <w:t>Attuazione delle procedure per i rischi previste dal piano intercomunale per quanto</w:t>
      </w:r>
      <w:r w:rsidRPr="00316D5F">
        <w:rPr>
          <w:rFonts w:ascii="Arial" w:hAnsi="Arial" w:cs="Arial"/>
          <w:spacing w:val="-2"/>
        </w:rPr>
        <w:t xml:space="preserve"> </w:t>
      </w:r>
      <w:r w:rsidRPr="00316D5F">
        <w:rPr>
          <w:rFonts w:ascii="Arial" w:hAnsi="Arial" w:cs="Arial"/>
        </w:rPr>
        <w:t>di competenza</w:t>
      </w:r>
      <w:r w:rsidRPr="00316D5F">
        <w:rPr>
          <w:rFonts w:ascii="Arial" w:hAnsi="Arial" w:cs="Arial"/>
          <w:spacing w:val="-2"/>
        </w:rPr>
        <w:t xml:space="preserve"> </w:t>
      </w:r>
      <w:r w:rsidRPr="00316D5F">
        <w:rPr>
          <w:rFonts w:ascii="Arial" w:hAnsi="Arial" w:cs="Arial"/>
        </w:rPr>
        <w:t>dei</w:t>
      </w:r>
      <w:r w:rsidRPr="00316D5F">
        <w:rPr>
          <w:rFonts w:ascii="Arial" w:hAnsi="Arial" w:cs="Arial"/>
          <w:spacing w:val="-2"/>
        </w:rPr>
        <w:t xml:space="preserve"> </w:t>
      </w:r>
      <w:r w:rsidRPr="00316D5F">
        <w:rPr>
          <w:rFonts w:ascii="Arial" w:hAnsi="Arial" w:cs="Arial"/>
        </w:rPr>
        <w:t>comuni.</w:t>
      </w:r>
    </w:p>
    <w:p w14:paraId="6DFFBE9A" w14:textId="77777777" w:rsidR="002B7D11" w:rsidRPr="00316D5F" w:rsidRDefault="002B7D11">
      <w:pPr>
        <w:pStyle w:val="Paragrafoelenco"/>
        <w:widowControl w:val="0"/>
        <w:numPr>
          <w:ilvl w:val="0"/>
          <w:numId w:val="4"/>
        </w:numPr>
        <w:tabs>
          <w:tab w:val="left" w:pos="912"/>
        </w:tabs>
        <w:autoSpaceDE w:val="0"/>
        <w:autoSpaceDN w:val="0"/>
        <w:spacing w:after="0" w:line="292" w:lineRule="exact"/>
        <w:ind w:left="912" w:hanging="359"/>
        <w:contextualSpacing w:val="0"/>
        <w:jc w:val="both"/>
        <w:rPr>
          <w:rFonts w:ascii="Arial" w:hAnsi="Arial" w:cs="Arial"/>
        </w:rPr>
      </w:pPr>
      <w:r w:rsidRPr="00316D5F">
        <w:rPr>
          <w:rFonts w:ascii="Arial" w:hAnsi="Arial" w:cs="Arial"/>
          <w:spacing w:val="-6"/>
        </w:rPr>
        <w:t>Mantenimento</w:t>
      </w:r>
      <w:r w:rsidRPr="00316D5F">
        <w:rPr>
          <w:rFonts w:ascii="Arial" w:hAnsi="Arial" w:cs="Arial"/>
          <w:spacing w:val="-5"/>
        </w:rPr>
        <w:t xml:space="preserve"> </w:t>
      </w:r>
      <w:r w:rsidRPr="00316D5F">
        <w:rPr>
          <w:rFonts w:ascii="Arial" w:hAnsi="Arial" w:cs="Arial"/>
          <w:spacing w:val="-6"/>
        </w:rPr>
        <w:t>di</w:t>
      </w:r>
      <w:r w:rsidRPr="00316D5F">
        <w:rPr>
          <w:rFonts w:ascii="Arial" w:hAnsi="Arial" w:cs="Arial"/>
          <w:spacing w:val="-3"/>
        </w:rPr>
        <w:t xml:space="preserve"> </w:t>
      </w:r>
      <w:r w:rsidRPr="00316D5F">
        <w:rPr>
          <w:rFonts w:ascii="Arial" w:hAnsi="Arial" w:cs="Arial"/>
          <w:spacing w:val="-6"/>
        </w:rPr>
        <w:t>un</w:t>
      </w:r>
      <w:r w:rsidRPr="00316D5F">
        <w:rPr>
          <w:rFonts w:ascii="Arial" w:hAnsi="Arial" w:cs="Arial"/>
          <w:spacing w:val="2"/>
        </w:rPr>
        <w:t xml:space="preserve"> </w:t>
      </w:r>
      <w:r w:rsidRPr="00316D5F">
        <w:rPr>
          <w:rFonts w:ascii="Arial" w:hAnsi="Arial" w:cs="Arial"/>
          <w:spacing w:val="-6"/>
        </w:rPr>
        <w:t>costante</w:t>
      </w:r>
      <w:r w:rsidRPr="00316D5F">
        <w:rPr>
          <w:rFonts w:ascii="Arial" w:hAnsi="Arial" w:cs="Arial"/>
          <w:spacing w:val="-3"/>
        </w:rPr>
        <w:t xml:space="preserve"> </w:t>
      </w:r>
      <w:r w:rsidRPr="00316D5F">
        <w:rPr>
          <w:rFonts w:ascii="Arial" w:hAnsi="Arial" w:cs="Arial"/>
          <w:spacing w:val="-6"/>
        </w:rPr>
        <w:t>flusso</w:t>
      </w:r>
      <w:r w:rsidRPr="00316D5F">
        <w:rPr>
          <w:rFonts w:ascii="Arial" w:hAnsi="Arial" w:cs="Arial"/>
          <w:spacing w:val="-3"/>
        </w:rPr>
        <w:t xml:space="preserve"> </w:t>
      </w:r>
      <w:r w:rsidRPr="00316D5F">
        <w:rPr>
          <w:rFonts w:ascii="Arial" w:hAnsi="Arial" w:cs="Arial"/>
          <w:spacing w:val="-6"/>
        </w:rPr>
        <w:t>di</w:t>
      </w:r>
      <w:r w:rsidRPr="00316D5F">
        <w:rPr>
          <w:rFonts w:ascii="Arial" w:hAnsi="Arial" w:cs="Arial"/>
        </w:rPr>
        <w:t xml:space="preserve"> </w:t>
      </w:r>
      <w:r w:rsidRPr="00316D5F">
        <w:rPr>
          <w:rFonts w:ascii="Arial" w:hAnsi="Arial" w:cs="Arial"/>
          <w:spacing w:val="-6"/>
        </w:rPr>
        <w:t>informazioni</w:t>
      </w:r>
      <w:r w:rsidRPr="00316D5F">
        <w:rPr>
          <w:rFonts w:ascii="Arial" w:hAnsi="Arial" w:cs="Arial"/>
          <w:spacing w:val="-2"/>
        </w:rPr>
        <w:t xml:space="preserve"> </w:t>
      </w:r>
      <w:r w:rsidRPr="00316D5F">
        <w:rPr>
          <w:rFonts w:ascii="Arial" w:hAnsi="Arial" w:cs="Arial"/>
          <w:spacing w:val="-6"/>
        </w:rPr>
        <w:t>con</w:t>
      </w:r>
      <w:r w:rsidRPr="00316D5F">
        <w:rPr>
          <w:rFonts w:ascii="Arial" w:hAnsi="Arial" w:cs="Arial"/>
          <w:spacing w:val="-1"/>
        </w:rPr>
        <w:t xml:space="preserve"> </w:t>
      </w:r>
      <w:r w:rsidRPr="00316D5F">
        <w:rPr>
          <w:rFonts w:ascii="Arial" w:hAnsi="Arial" w:cs="Arial"/>
          <w:spacing w:val="-6"/>
        </w:rPr>
        <w:t>l’intercomunale</w:t>
      </w:r>
    </w:p>
    <w:p w14:paraId="07401AC0" w14:textId="77777777" w:rsidR="002B7D11" w:rsidRPr="00316D5F" w:rsidRDefault="002B7D11">
      <w:pPr>
        <w:pStyle w:val="Paragrafoelenco"/>
        <w:widowControl w:val="0"/>
        <w:numPr>
          <w:ilvl w:val="0"/>
          <w:numId w:val="4"/>
        </w:numPr>
        <w:tabs>
          <w:tab w:val="left" w:pos="913"/>
        </w:tabs>
        <w:autoSpaceDE w:val="0"/>
        <w:autoSpaceDN w:val="0"/>
        <w:spacing w:before="146" w:after="0" w:line="360" w:lineRule="auto"/>
        <w:ind w:right="184"/>
        <w:contextualSpacing w:val="0"/>
        <w:jc w:val="both"/>
        <w:rPr>
          <w:rFonts w:ascii="Arial" w:hAnsi="Arial" w:cs="Arial"/>
        </w:rPr>
      </w:pPr>
      <w:r w:rsidRPr="00316D5F">
        <w:rPr>
          <w:rFonts w:ascii="Arial" w:hAnsi="Arial" w:cs="Arial"/>
          <w:spacing w:val="-2"/>
        </w:rPr>
        <w:t>Attivazione</w:t>
      </w:r>
      <w:r w:rsidRPr="00316D5F">
        <w:rPr>
          <w:rFonts w:ascii="Arial" w:hAnsi="Arial" w:cs="Arial"/>
          <w:spacing w:val="-12"/>
        </w:rPr>
        <w:t xml:space="preserve"> </w:t>
      </w:r>
      <w:r w:rsidRPr="00316D5F">
        <w:rPr>
          <w:rFonts w:ascii="Arial" w:hAnsi="Arial" w:cs="Arial"/>
          <w:spacing w:val="-2"/>
        </w:rPr>
        <w:t>del</w:t>
      </w:r>
      <w:r w:rsidRPr="00316D5F">
        <w:rPr>
          <w:rFonts w:ascii="Arial" w:hAnsi="Arial" w:cs="Arial"/>
          <w:spacing w:val="-12"/>
        </w:rPr>
        <w:t xml:space="preserve"> </w:t>
      </w:r>
      <w:r w:rsidRPr="00316D5F">
        <w:rPr>
          <w:rFonts w:ascii="Arial" w:hAnsi="Arial" w:cs="Arial"/>
          <w:spacing w:val="-2"/>
        </w:rPr>
        <w:t>Centro</w:t>
      </w:r>
      <w:r w:rsidRPr="00316D5F">
        <w:rPr>
          <w:rFonts w:ascii="Arial" w:hAnsi="Arial" w:cs="Arial"/>
          <w:spacing w:val="-11"/>
        </w:rPr>
        <w:t xml:space="preserve"> </w:t>
      </w:r>
      <w:r w:rsidRPr="00316D5F">
        <w:rPr>
          <w:rFonts w:ascii="Arial" w:hAnsi="Arial" w:cs="Arial"/>
          <w:spacing w:val="-2"/>
        </w:rPr>
        <w:t>Operativo</w:t>
      </w:r>
      <w:r w:rsidRPr="00316D5F">
        <w:rPr>
          <w:rFonts w:ascii="Arial" w:hAnsi="Arial" w:cs="Arial"/>
          <w:spacing w:val="-12"/>
        </w:rPr>
        <w:t xml:space="preserve"> </w:t>
      </w:r>
      <w:r w:rsidRPr="00316D5F">
        <w:rPr>
          <w:rFonts w:ascii="Arial" w:hAnsi="Arial" w:cs="Arial"/>
          <w:spacing w:val="-2"/>
        </w:rPr>
        <w:t>Comunale</w:t>
      </w:r>
      <w:r w:rsidRPr="00316D5F">
        <w:rPr>
          <w:rFonts w:ascii="Arial" w:hAnsi="Arial" w:cs="Arial"/>
          <w:spacing w:val="-11"/>
        </w:rPr>
        <w:t xml:space="preserve"> </w:t>
      </w:r>
      <w:r w:rsidRPr="00316D5F">
        <w:rPr>
          <w:rFonts w:ascii="Arial" w:hAnsi="Arial" w:cs="Arial"/>
          <w:spacing w:val="-2"/>
        </w:rPr>
        <w:t>con</w:t>
      </w:r>
      <w:r w:rsidRPr="00316D5F">
        <w:rPr>
          <w:rFonts w:ascii="Arial" w:hAnsi="Arial" w:cs="Arial"/>
          <w:spacing w:val="-12"/>
        </w:rPr>
        <w:t xml:space="preserve"> </w:t>
      </w:r>
      <w:r w:rsidRPr="00316D5F">
        <w:rPr>
          <w:rFonts w:ascii="Arial" w:hAnsi="Arial" w:cs="Arial"/>
          <w:spacing w:val="-2"/>
        </w:rPr>
        <w:t>una</w:t>
      </w:r>
      <w:r w:rsidRPr="00316D5F">
        <w:rPr>
          <w:rFonts w:ascii="Arial" w:hAnsi="Arial" w:cs="Arial"/>
          <w:spacing w:val="-11"/>
        </w:rPr>
        <w:t xml:space="preserve"> </w:t>
      </w:r>
      <w:r w:rsidRPr="00316D5F">
        <w:rPr>
          <w:rFonts w:ascii="Arial" w:hAnsi="Arial" w:cs="Arial"/>
          <w:spacing w:val="-2"/>
        </w:rPr>
        <w:t>configurazione</w:t>
      </w:r>
      <w:r w:rsidRPr="00316D5F">
        <w:rPr>
          <w:rFonts w:ascii="Arial" w:hAnsi="Arial" w:cs="Arial"/>
          <w:spacing w:val="-12"/>
        </w:rPr>
        <w:t xml:space="preserve"> </w:t>
      </w:r>
      <w:r w:rsidRPr="00316D5F">
        <w:rPr>
          <w:rFonts w:ascii="Arial" w:hAnsi="Arial" w:cs="Arial"/>
          <w:spacing w:val="-2"/>
        </w:rPr>
        <w:t>coerente</w:t>
      </w:r>
      <w:r w:rsidRPr="00316D5F">
        <w:rPr>
          <w:rFonts w:ascii="Arial" w:hAnsi="Arial" w:cs="Arial"/>
          <w:spacing w:val="-12"/>
        </w:rPr>
        <w:t xml:space="preserve"> </w:t>
      </w:r>
      <w:r w:rsidRPr="00316D5F">
        <w:rPr>
          <w:rFonts w:ascii="Arial" w:hAnsi="Arial" w:cs="Arial"/>
          <w:spacing w:val="-2"/>
        </w:rPr>
        <w:t xml:space="preserve">con </w:t>
      </w:r>
      <w:r w:rsidRPr="00316D5F">
        <w:rPr>
          <w:rFonts w:ascii="Arial" w:hAnsi="Arial" w:cs="Arial"/>
        </w:rPr>
        <w:t>le</w:t>
      </w:r>
      <w:r w:rsidRPr="00316D5F">
        <w:rPr>
          <w:rFonts w:ascii="Arial" w:hAnsi="Arial" w:cs="Arial"/>
          <w:spacing w:val="-3"/>
        </w:rPr>
        <w:t xml:space="preserve"> </w:t>
      </w:r>
      <w:r w:rsidRPr="00316D5F">
        <w:rPr>
          <w:rFonts w:ascii="Arial" w:hAnsi="Arial" w:cs="Arial"/>
        </w:rPr>
        <w:t>necessità</w:t>
      </w:r>
      <w:r w:rsidRPr="00316D5F">
        <w:rPr>
          <w:rFonts w:ascii="Arial" w:hAnsi="Arial" w:cs="Arial"/>
          <w:spacing w:val="-3"/>
        </w:rPr>
        <w:t xml:space="preserve"> </w:t>
      </w:r>
      <w:r w:rsidRPr="00316D5F">
        <w:rPr>
          <w:rFonts w:ascii="Arial" w:hAnsi="Arial" w:cs="Arial"/>
        </w:rPr>
        <w:t>indotte</w:t>
      </w:r>
      <w:r w:rsidRPr="00316D5F">
        <w:rPr>
          <w:rFonts w:ascii="Arial" w:hAnsi="Arial" w:cs="Arial"/>
          <w:spacing w:val="-5"/>
        </w:rPr>
        <w:t xml:space="preserve"> </w:t>
      </w:r>
      <w:r w:rsidRPr="00316D5F">
        <w:rPr>
          <w:rFonts w:ascii="Arial" w:hAnsi="Arial" w:cs="Arial"/>
        </w:rPr>
        <w:t>dagli</w:t>
      </w:r>
      <w:r w:rsidRPr="00316D5F">
        <w:rPr>
          <w:rFonts w:ascii="Arial" w:hAnsi="Arial" w:cs="Arial"/>
          <w:spacing w:val="-5"/>
        </w:rPr>
        <w:t xml:space="preserve"> </w:t>
      </w:r>
      <w:r w:rsidRPr="00316D5F">
        <w:rPr>
          <w:rFonts w:ascii="Arial" w:hAnsi="Arial" w:cs="Arial"/>
        </w:rPr>
        <w:t>eventi</w:t>
      </w:r>
    </w:p>
    <w:p w14:paraId="414EF484" w14:textId="77777777" w:rsidR="002B7D11" w:rsidRPr="00316D5F" w:rsidRDefault="002B7D11">
      <w:pPr>
        <w:pStyle w:val="Paragrafoelenco"/>
        <w:widowControl w:val="0"/>
        <w:numPr>
          <w:ilvl w:val="0"/>
          <w:numId w:val="4"/>
        </w:numPr>
        <w:tabs>
          <w:tab w:val="left" w:pos="912"/>
        </w:tabs>
        <w:autoSpaceDE w:val="0"/>
        <w:autoSpaceDN w:val="0"/>
        <w:spacing w:after="0" w:line="292" w:lineRule="exact"/>
        <w:ind w:left="912" w:hanging="359"/>
        <w:contextualSpacing w:val="0"/>
        <w:jc w:val="both"/>
        <w:rPr>
          <w:rFonts w:ascii="Arial" w:hAnsi="Arial" w:cs="Arial"/>
        </w:rPr>
      </w:pPr>
      <w:r w:rsidRPr="00316D5F">
        <w:rPr>
          <w:rFonts w:ascii="Arial" w:hAnsi="Arial" w:cs="Arial"/>
          <w:spacing w:val="-6"/>
        </w:rPr>
        <w:t>Attuazione</w:t>
      </w:r>
      <w:r w:rsidRPr="00316D5F">
        <w:rPr>
          <w:rFonts w:ascii="Arial" w:hAnsi="Arial" w:cs="Arial"/>
          <w:spacing w:val="-4"/>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una</w:t>
      </w:r>
      <w:r w:rsidRPr="00316D5F">
        <w:rPr>
          <w:rFonts w:ascii="Arial" w:hAnsi="Arial" w:cs="Arial"/>
          <w:spacing w:val="1"/>
        </w:rPr>
        <w:t xml:space="preserve"> </w:t>
      </w:r>
      <w:r w:rsidRPr="00316D5F">
        <w:rPr>
          <w:rFonts w:ascii="Arial" w:hAnsi="Arial" w:cs="Arial"/>
          <w:spacing w:val="-6"/>
        </w:rPr>
        <w:t>capillare</w:t>
      </w:r>
      <w:r w:rsidRPr="00316D5F">
        <w:rPr>
          <w:rFonts w:ascii="Arial" w:hAnsi="Arial" w:cs="Arial"/>
        </w:rPr>
        <w:t xml:space="preserve"> </w:t>
      </w:r>
      <w:r w:rsidRPr="00316D5F">
        <w:rPr>
          <w:rFonts w:ascii="Arial" w:hAnsi="Arial" w:cs="Arial"/>
          <w:spacing w:val="-6"/>
        </w:rPr>
        <w:t>informazione</w:t>
      </w:r>
      <w:r w:rsidRPr="00316D5F">
        <w:rPr>
          <w:rFonts w:ascii="Arial" w:hAnsi="Arial" w:cs="Arial"/>
          <w:spacing w:val="-1"/>
        </w:rPr>
        <w:t xml:space="preserve"> </w:t>
      </w:r>
      <w:r w:rsidRPr="00316D5F">
        <w:rPr>
          <w:rFonts w:ascii="Arial" w:hAnsi="Arial" w:cs="Arial"/>
          <w:spacing w:val="-6"/>
        </w:rPr>
        <w:t>alla</w:t>
      </w:r>
      <w:r w:rsidRPr="00316D5F">
        <w:rPr>
          <w:rFonts w:ascii="Arial" w:hAnsi="Arial" w:cs="Arial"/>
          <w:spacing w:val="-1"/>
        </w:rPr>
        <w:t xml:space="preserve"> </w:t>
      </w:r>
      <w:r w:rsidRPr="00316D5F">
        <w:rPr>
          <w:rFonts w:ascii="Arial" w:hAnsi="Arial" w:cs="Arial"/>
          <w:spacing w:val="-6"/>
        </w:rPr>
        <w:t>popolazione</w:t>
      </w:r>
    </w:p>
    <w:p w14:paraId="0D0751B6" w14:textId="77777777" w:rsidR="002B7D11" w:rsidRPr="00316D5F" w:rsidRDefault="002B7D11">
      <w:pPr>
        <w:pStyle w:val="Paragrafoelenco"/>
        <w:widowControl w:val="0"/>
        <w:numPr>
          <w:ilvl w:val="0"/>
          <w:numId w:val="4"/>
        </w:numPr>
        <w:tabs>
          <w:tab w:val="left" w:pos="912"/>
        </w:tabs>
        <w:autoSpaceDE w:val="0"/>
        <w:autoSpaceDN w:val="0"/>
        <w:spacing w:before="146" w:after="0" w:line="240" w:lineRule="auto"/>
        <w:ind w:left="912" w:hanging="359"/>
        <w:contextualSpacing w:val="0"/>
        <w:rPr>
          <w:rFonts w:ascii="Arial" w:hAnsi="Arial" w:cs="Arial"/>
        </w:rPr>
      </w:pPr>
      <w:r w:rsidRPr="00316D5F">
        <w:rPr>
          <w:rFonts w:ascii="Arial" w:hAnsi="Arial" w:cs="Arial"/>
          <w:spacing w:val="-6"/>
        </w:rPr>
        <w:t>Monitoraggio</w:t>
      </w:r>
      <w:r w:rsidRPr="00316D5F">
        <w:rPr>
          <w:rFonts w:ascii="Arial" w:hAnsi="Arial" w:cs="Arial"/>
          <w:spacing w:val="-4"/>
        </w:rPr>
        <w:t xml:space="preserve"> </w:t>
      </w:r>
      <w:r w:rsidRPr="00316D5F">
        <w:rPr>
          <w:rFonts w:ascii="Arial" w:hAnsi="Arial" w:cs="Arial"/>
          <w:spacing w:val="-6"/>
        </w:rPr>
        <w:t>del</w:t>
      </w:r>
      <w:r w:rsidRPr="00316D5F">
        <w:rPr>
          <w:rFonts w:ascii="Arial" w:hAnsi="Arial" w:cs="Arial"/>
          <w:spacing w:val="-1"/>
        </w:rPr>
        <w:t xml:space="preserve"> </w:t>
      </w:r>
      <w:r w:rsidRPr="00316D5F">
        <w:rPr>
          <w:rFonts w:ascii="Arial" w:hAnsi="Arial" w:cs="Arial"/>
          <w:spacing w:val="-6"/>
        </w:rPr>
        <w:t>territorio</w:t>
      </w:r>
      <w:r w:rsidRPr="00316D5F">
        <w:rPr>
          <w:rFonts w:ascii="Arial" w:hAnsi="Arial" w:cs="Arial"/>
          <w:spacing w:val="1"/>
        </w:rPr>
        <w:t xml:space="preserve"> </w:t>
      </w:r>
      <w:r w:rsidRPr="00316D5F">
        <w:rPr>
          <w:rFonts w:ascii="Arial" w:hAnsi="Arial" w:cs="Arial"/>
          <w:spacing w:val="-6"/>
        </w:rPr>
        <w:t>di</w:t>
      </w:r>
      <w:r w:rsidRPr="00316D5F">
        <w:rPr>
          <w:rFonts w:ascii="Arial" w:hAnsi="Arial" w:cs="Arial"/>
          <w:spacing w:val="-1"/>
        </w:rPr>
        <w:t xml:space="preserve"> </w:t>
      </w:r>
      <w:r w:rsidRPr="00316D5F">
        <w:rPr>
          <w:rFonts w:ascii="Arial" w:hAnsi="Arial" w:cs="Arial"/>
          <w:spacing w:val="-6"/>
        </w:rPr>
        <w:t>competenza</w:t>
      </w:r>
    </w:p>
    <w:p w14:paraId="6CD659DA" w14:textId="77777777" w:rsidR="002B7D11" w:rsidRPr="00316D5F" w:rsidRDefault="002B7D11">
      <w:pPr>
        <w:pStyle w:val="Paragrafoelenco"/>
        <w:widowControl w:val="0"/>
        <w:numPr>
          <w:ilvl w:val="0"/>
          <w:numId w:val="4"/>
        </w:numPr>
        <w:tabs>
          <w:tab w:val="left" w:pos="913"/>
        </w:tabs>
        <w:autoSpaceDE w:val="0"/>
        <w:autoSpaceDN w:val="0"/>
        <w:spacing w:before="149" w:after="0" w:line="360" w:lineRule="auto"/>
        <w:ind w:right="183"/>
        <w:contextualSpacing w:val="0"/>
        <w:rPr>
          <w:rFonts w:ascii="Arial" w:hAnsi="Arial" w:cs="Arial"/>
        </w:rPr>
      </w:pPr>
      <w:r w:rsidRPr="00316D5F">
        <w:rPr>
          <w:rFonts w:ascii="Arial" w:hAnsi="Arial" w:cs="Arial"/>
        </w:rPr>
        <w:t>Attuazione</w:t>
      </w:r>
      <w:r w:rsidRPr="00316D5F">
        <w:rPr>
          <w:rFonts w:ascii="Arial" w:hAnsi="Arial" w:cs="Arial"/>
          <w:spacing w:val="58"/>
        </w:rPr>
        <w:t xml:space="preserve"> </w:t>
      </w:r>
      <w:r w:rsidRPr="00316D5F">
        <w:rPr>
          <w:rFonts w:ascii="Arial" w:hAnsi="Arial" w:cs="Arial"/>
        </w:rPr>
        <w:t>di</w:t>
      </w:r>
      <w:r w:rsidRPr="00316D5F">
        <w:rPr>
          <w:rFonts w:ascii="Arial" w:hAnsi="Arial" w:cs="Arial"/>
          <w:spacing w:val="57"/>
        </w:rPr>
        <w:t xml:space="preserve"> </w:t>
      </w:r>
      <w:r w:rsidRPr="00316D5F">
        <w:rPr>
          <w:rFonts w:ascii="Arial" w:hAnsi="Arial" w:cs="Arial"/>
        </w:rPr>
        <w:t>ogni</w:t>
      </w:r>
      <w:r w:rsidRPr="00316D5F">
        <w:rPr>
          <w:rFonts w:ascii="Arial" w:hAnsi="Arial" w:cs="Arial"/>
          <w:spacing w:val="57"/>
        </w:rPr>
        <w:t xml:space="preserve"> </w:t>
      </w:r>
      <w:r w:rsidRPr="00316D5F">
        <w:rPr>
          <w:rFonts w:ascii="Arial" w:hAnsi="Arial" w:cs="Arial"/>
        </w:rPr>
        <w:t>azione</w:t>
      </w:r>
      <w:r w:rsidRPr="00316D5F">
        <w:rPr>
          <w:rFonts w:ascii="Arial" w:hAnsi="Arial" w:cs="Arial"/>
          <w:spacing w:val="58"/>
        </w:rPr>
        <w:t xml:space="preserve"> </w:t>
      </w:r>
      <w:r w:rsidRPr="00316D5F">
        <w:rPr>
          <w:rFonts w:ascii="Arial" w:hAnsi="Arial" w:cs="Arial"/>
        </w:rPr>
        <w:t>finalizzata</w:t>
      </w:r>
      <w:r w:rsidRPr="00316D5F">
        <w:rPr>
          <w:rFonts w:ascii="Arial" w:hAnsi="Arial" w:cs="Arial"/>
          <w:spacing w:val="57"/>
        </w:rPr>
        <w:t xml:space="preserve"> </w:t>
      </w:r>
      <w:r w:rsidRPr="00316D5F">
        <w:rPr>
          <w:rFonts w:ascii="Arial" w:hAnsi="Arial" w:cs="Arial"/>
        </w:rPr>
        <w:t>alla</w:t>
      </w:r>
      <w:r w:rsidRPr="00316D5F">
        <w:rPr>
          <w:rFonts w:ascii="Arial" w:hAnsi="Arial" w:cs="Arial"/>
          <w:spacing w:val="57"/>
        </w:rPr>
        <w:t xml:space="preserve"> </w:t>
      </w:r>
      <w:r w:rsidRPr="00316D5F">
        <w:rPr>
          <w:rFonts w:ascii="Arial" w:hAnsi="Arial" w:cs="Arial"/>
        </w:rPr>
        <w:t>salvaguardia</w:t>
      </w:r>
      <w:r w:rsidRPr="00316D5F">
        <w:rPr>
          <w:rFonts w:ascii="Arial" w:hAnsi="Arial" w:cs="Arial"/>
          <w:spacing w:val="57"/>
        </w:rPr>
        <w:t xml:space="preserve"> </w:t>
      </w:r>
      <w:r w:rsidRPr="00316D5F">
        <w:rPr>
          <w:rFonts w:ascii="Arial" w:hAnsi="Arial" w:cs="Arial"/>
        </w:rPr>
        <w:t>dell’incolumità</w:t>
      </w:r>
      <w:r w:rsidRPr="00316D5F">
        <w:rPr>
          <w:rFonts w:ascii="Arial" w:hAnsi="Arial" w:cs="Arial"/>
          <w:spacing w:val="57"/>
        </w:rPr>
        <w:t xml:space="preserve"> </w:t>
      </w:r>
      <w:r w:rsidRPr="00316D5F">
        <w:rPr>
          <w:rFonts w:ascii="Arial" w:hAnsi="Arial" w:cs="Arial"/>
        </w:rPr>
        <w:t xml:space="preserve">della </w:t>
      </w:r>
      <w:r w:rsidRPr="00316D5F">
        <w:rPr>
          <w:rFonts w:ascii="Arial" w:hAnsi="Arial" w:cs="Arial"/>
          <w:spacing w:val="-2"/>
        </w:rPr>
        <w:t>popolazione</w:t>
      </w:r>
    </w:p>
    <w:p w14:paraId="7641FCDF" w14:textId="77777777" w:rsidR="002B7D11" w:rsidRPr="00316D5F" w:rsidRDefault="002B7D11">
      <w:pPr>
        <w:pStyle w:val="Paragrafoelenco"/>
        <w:widowControl w:val="0"/>
        <w:numPr>
          <w:ilvl w:val="0"/>
          <w:numId w:val="4"/>
        </w:numPr>
        <w:tabs>
          <w:tab w:val="left" w:pos="901"/>
        </w:tabs>
        <w:autoSpaceDE w:val="0"/>
        <w:autoSpaceDN w:val="0"/>
        <w:spacing w:after="0" w:line="360" w:lineRule="auto"/>
        <w:ind w:left="901" w:right="184"/>
        <w:contextualSpacing w:val="0"/>
        <w:rPr>
          <w:rFonts w:ascii="Arial" w:hAnsi="Arial" w:cs="Arial"/>
        </w:rPr>
      </w:pPr>
      <w:r w:rsidRPr="00316D5F">
        <w:rPr>
          <w:rFonts w:ascii="Arial" w:hAnsi="Arial" w:cs="Arial"/>
          <w:spacing w:val="-6"/>
        </w:rPr>
        <w:t xml:space="preserve">Piena integrazione con il sistema intercomunale per garantire il supporto al proprio </w:t>
      </w:r>
      <w:r w:rsidRPr="00316D5F">
        <w:rPr>
          <w:rFonts w:ascii="Arial" w:hAnsi="Arial" w:cs="Arial"/>
          <w:spacing w:val="-2"/>
        </w:rPr>
        <w:t>territorio</w:t>
      </w:r>
      <w:r w:rsidRPr="00316D5F">
        <w:rPr>
          <w:rFonts w:ascii="Arial" w:hAnsi="Arial" w:cs="Arial"/>
          <w:spacing w:val="-9"/>
        </w:rPr>
        <w:t xml:space="preserve"> </w:t>
      </w:r>
      <w:r w:rsidRPr="00316D5F">
        <w:rPr>
          <w:rFonts w:ascii="Arial" w:hAnsi="Arial" w:cs="Arial"/>
          <w:spacing w:val="-2"/>
        </w:rPr>
        <w:t>o</w:t>
      </w:r>
      <w:r w:rsidRPr="00316D5F">
        <w:rPr>
          <w:rFonts w:ascii="Arial" w:hAnsi="Arial" w:cs="Arial"/>
          <w:spacing w:val="-9"/>
        </w:rPr>
        <w:t xml:space="preserve"> </w:t>
      </w:r>
      <w:r w:rsidRPr="00316D5F">
        <w:rPr>
          <w:rFonts w:ascii="Arial" w:hAnsi="Arial" w:cs="Arial"/>
          <w:spacing w:val="-2"/>
        </w:rPr>
        <w:t>al</w:t>
      </w:r>
      <w:r w:rsidRPr="00316D5F">
        <w:rPr>
          <w:rFonts w:ascii="Arial" w:hAnsi="Arial" w:cs="Arial"/>
          <w:spacing w:val="-9"/>
        </w:rPr>
        <w:t xml:space="preserve"> </w:t>
      </w:r>
      <w:r w:rsidRPr="00316D5F">
        <w:rPr>
          <w:rFonts w:ascii="Arial" w:hAnsi="Arial" w:cs="Arial"/>
          <w:spacing w:val="-2"/>
        </w:rPr>
        <w:t>territorio</w:t>
      </w:r>
      <w:r w:rsidRPr="00316D5F">
        <w:rPr>
          <w:rFonts w:ascii="Arial" w:hAnsi="Arial" w:cs="Arial"/>
          <w:spacing w:val="-9"/>
        </w:rPr>
        <w:t xml:space="preserve"> </w:t>
      </w:r>
      <w:r w:rsidRPr="00316D5F">
        <w:rPr>
          <w:rFonts w:ascii="Arial" w:hAnsi="Arial" w:cs="Arial"/>
          <w:spacing w:val="-2"/>
        </w:rPr>
        <w:t>di</w:t>
      </w:r>
      <w:r w:rsidRPr="00316D5F">
        <w:rPr>
          <w:rFonts w:ascii="Arial" w:hAnsi="Arial" w:cs="Arial"/>
          <w:spacing w:val="-12"/>
        </w:rPr>
        <w:t xml:space="preserve"> </w:t>
      </w:r>
      <w:r w:rsidRPr="00316D5F">
        <w:rPr>
          <w:rFonts w:ascii="Arial" w:hAnsi="Arial" w:cs="Arial"/>
          <w:spacing w:val="-2"/>
        </w:rPr>
        <w:t>altri</w:t>
      </w:r>
      <w:r w:rsidRPr="00316D5F">
        <w:rPr>
          <w:rFonts w:ascii="Arial" w:hAnsi="Arial" w:cs="Arial"/>
          <w:spacing w:val="-9"/>
        </w:rPr>
        <w:t xml:space="preserve"> </w:t>
      </w:r>
      <w:r w:rsidRPr="00316D5F">
        <w:rPr>
          <w:rFonts w:ascii="Arial" w:hAnsi="Arial" w:cs="Arial"/>
          <w:spacing w:val="-2"/>
        </w:rPr>
        <w:t>comuni</w:t>
      </w:r>
      <w:r w:rsidRPr="00316D5F">
        <w:rPr>
          <w:rFonts w:ascii="Arial" w:hAnsi="Arial" w:cs="Arial"/>
          <w:spacing w:val="-9"/>
        </w:rPr>
        <w:t xml:space="preserve"> </w:t>
      </w:r>
      <w:r w:rsidRPr="00316D5F">
        <w:rPr>
          <w:rFonts w:ascii="Arial" w:hAnsi="Arial" w:cs="Arial"/>
          <w:spacing w:val="-2"/>
        </w:rPr>
        <w:t>colpiti</w:t>
      </w:r>
      <w:r w:rsidRPr="00316D5F">
        <w:rPr>
          <w:rFonts w:ascii="Arial" w:hAnsi="Arial" w:cs="Arial"/>
          <w:spacing w:val="-9"/>
        </w:rPr>
        <w:t xml:space="preserve"> </w:t>
      </w:r>
      <w:r w:rsidRPr="00316D5F">
        <w:rPr>
          <w:rFonts w:ascii="Arial" w:hAnsi="Arial" w:cs="Arial"/>
          <w:spacing w:val="-2"/>
        </w:rPr>
        <w:t>da</w:t>
      </w:r>
      <w:r w:rsidRPr="00316D5F">
        <w:rPr>
          <w:rFonts w:ascii="Arial" w:hAnsi="Arial" w:cs="Arial"/>
          <w:spacing w:val="-7"/>
        </w:rPr>
        <w:t xml:space="preserve"> </w:t>
      </w:r>
      <w:r w:rsidRPr="00316D5F">
        <w:rPr>
          <w:rFonts w:ascii="Arial" w:hAnsi="Arial" w:cs="Arial"/>
          <w:spacing w:val="-2"/>
        </w:rPr>
        <w:t>eventi</w:t>
      </w:r>
      <w:r w:rsidRPr="00316D5F">
        <w:rPr>
          <w:rFonts w:ascii="Arial" w:hAnsi="Arial" w:cs="Arial"/>
          <w:spacing w:val="-9"/>
        </w:rPr>
        <w:t xml:space="preserve"> </w:t>
      </w:r>
      <w:r w:rsidRPr="00316D5F">
        <w:rPr>
          <w:rFonts w:ascii="Arial" w:hAnsi="Arial" w:cs="Arial"/>
          <w:spacing w:val="-2"/>
        </w:rPr>
        <w:t>avversi</w:t>
      </w:r>
    </w:p>
    <w:p w14:paraId="5C8F00CE" w14:textId="77777777" w:rsidR="002B7D11" w:rsidRPr="00316D5F" w:rsidRDefault="002B7D11" w:rsidP="002B7D11">
      <w:pPr>
        <w:pStyle w:val="Paragrafoelenco"/>
        <w:spacing w:line="360" w:lineRule="auto"/>
        <w:rPr>
          <w:rFonts w:ascii="Arial" w:hAnsi="Arial" w:cs="Arial"/>
        </w:rPr>
        <w:sectPr w:rsidR="002B7D11" w:rsidRPr="00316D5F" w:rsidSect="002B7D11">
          <w:type w:val="continuous"/>
          <w:pgSz w:w="11910" w:h="16840"/>
          <w:pgMar w:top="1800" w:right="1559" w:bottom="1260" w:left="1559" w:header="0" w:footer="1069" w:gutter="0"/>
          <w:cols w:space="720"/>
        </w:sectPr>
      </w:pPr>
    </w:p>
    <w:p w14:paraId="751EBA2C" w14:textId="77777777" w:rsidR="002B7D11" w:rsidRPr="00316D5F" w:rsidRDefault="002B7D11" w:rsidP="002B7D11">
      <w:pPr>
        <w:pStyle w:val="Titolo2"/>
        <w:rPr>
          <w:rFonts w:ascii="Arial" w:hAnsi="Arial" w:cs="Arial"/>
        </w:rPr>
      </w:pPr>
      <w:r w:rsidRPr="00316D5F">
        <w:rPr>
          <w:rFonts w:ascii="Arial" w:hAnsi="Arial" w:cs="Arial"/>
          <w:color w:val="009FB8"/>
        </w:rPr>
        <w:lastRenderedPageBreak/>
        <w:t>Attivazione</w:t>
      </w:r>
      <w:r w:rsidRPr="00316D5F">
        <w:rPr>
          <w:rFonts w:ascii="Arial" w:hAnsi="Arial" w:cs="Arial"/>
          <w:color w:val="009FB8"/>
          <w:spacing w:val="-3"/>
        </w:rPr>
        <w:t xml:space="preserve"> </w:t>
      </w:r>
      <w:r w:rsidRPr="00316D5F">
        <w:rPr>
          <w:rFonts w:ascii="Arial" w:hAnsi="Arial" w:cs="Arial"/>
          <w:color w:val="009FB8"/>
        </w:rPr>
        <w:t>in</w:t>
      </w:r>
      <w:r w:rsidRPr="00316D5F">
        <w:rPr>
          <w:rFonts w:ascii="Arial" w:hAnsi="Arial" w:cs="Arial"/>
          <w:color w:val="009FB8"/>
          <w:spacing w:val="-1"/>
        </w:rPr>
        <w:t xml:space="preserve"> </w:t>
      </w:r>
      <w:r w:rsidRPr="00316D5F">
        <w:rPr>
          <w:rFonts w:ascii="Arial" w:hAnsi="Arial" w:cs="Arial"/>
          <w:color w:val="009FB8"/>
        </w:rPr>
        <w:t>caso</w:t>
      </w:r>
      <w:r w:rsidRPr="00316D5F">
        <w:rPr>
          <w:rFonts w:ascii="Arial" w:hAnsi="Arial" w:cs="Arial"/>
          <w:color w:val="009FB8"/>
          <w:spacing w:val="-1"/>
        </w:rPr>
        <w:t xml:space="preserve"> </w:t>
      </w:r>
      <w:r w:rsidRPr="00316D5F">
        <w:rPr>
          <w:rFonts w:ascii="Arial" w:hAnsi="Arial" w:cs="Arial"/>
          <w:color w:val="009FB8"/>
        </w:rPr>
        <w:t>di</w:t>
      </w:r>
      <w:r w:rsidRPr="00316D5F">
        <w:rPr>
          <w:rFonts w:ascii="Arial" w:hAnsi="Arial" w:cs="Arial"/>
          <w:color w:val="009FB8"/>
          <w:spacing w:val="-1"/>
        </w:rPr>
        <w:t xml:space="preserve"> </w:t>
      </w:r>
      <w:r w:rsidRPr="00316D5F">
        <w:rPr>
          <w:rFonts w:ascii="Arial" w:hAnsi="Arial" w:cs="Arial"/>
          <w:color w:val="009FB8"/>
        </w:rPr>
        <w:t>eventi</w:t>
      </w:r>
      <w:r w:rsidRPr="00316D5F">
        <w:rPr>
          <w:rFonts w:ascii="Arial" w:hAnsi="Arial" w:cs="Arial"/>
          <w:color w:val="009FB8"/>
          <w:spacing w:val="-1"/>
        </w:rPr>
        <w:t xml:space="preserve"> </w:t>
      </w:r>
      <w:r w:rsidRPr="00316D5F">
        <w:rPr>
          <w:rFonts w:ascii="Arial" w:hAnsi="Arial" w:cs="Arial"/>
          <w:color w:val="009FB8"/>
          <w:spacing w:val="-2"/>
        </w:rPr>
        <w:t>sismici</w:t>
      </w:r>
    </w:p>
    <w:p w14:paraId="36D913EF" w14:textId="2BF9B090" w:rsidR="002B7D11" w:rsidRPr="00316D5F" w:rsidRDefault="002B7D11" w:rsidP="002B7D11">
      <w:pPr>
        <w:pStyle w:val="Corpotesto"/>
        <w:spacing w:before="63" w:line="360" w:lineRule="auto"/>
        <w:ind w:left="193" w:right="187"/>
        <w:rPr>
          <w:rFonts w:ascii="Arial" w:hAnsi="Arial" w:cs="Arial"/>
        </w:rPr>
      </w:pPr>
      <w:r w:rsidRPr="00316D5F">
        <w:rPr>
          <w:rFonts w:ascii="Arial" w:hAnsi="Arial" w:cs="Arial"/>
        </w:rPr>
        <w:t>In considerazione della pericolosità sismica dell’area, le procedure intercomunali prevedono che i Comuni, in caso di evento rilevante, debbano garantire una pronta attivazione e, compatibilmente con lo scenario, un primo intervento di verifica sul campo e primo soccorso alla popolazione. Nello specifico il Comune provvederà a:</w:t>
      </w:r>
    </w:p>
    <w:p w14:paraId="40DE8BAB" w14:textId="77777777" w:rsidR="002B7D11" w:rsidRPr="00316D5F" w:rsidRDefault="002B7D11">
      <w:pPr>
        <w:pStyle w:val="Paragrafoelenco"/>
        <w:widowControl w:val="0"/>
        <w:numPr>
          <w:ilvl w:val="0"/>
          <w:numId w:val="3"/>
        </w:numPr>
        <w:tabs>
          <w:tab w:val="left" w:pos="913"/>
        </w:tabs>
        <w:autoSpaceDE w:val="0"/>
        <w:autoSpaceDN w:val="0"/>
        <w:spacing w:after="0" w:line="360" w:lineRule="auto"/>
        <w:ind w:right="185"/>
        <w:contextualSpacing w:val="0"/>
        <w:jc w:val="both"/>
        <w:rPr>
          <w:rFonts w:ascii="Arial" w:hAnsi="Arial" w:cs="Arial"/>
        </w:rPr>
      </w:pPr>
      <w:r w:rsidRPr="00316D5F">
        <w:rPr>
          <w:rFonts w:ascii="Arial" w:hAnsi="Arial" w:cs="Arial"/>
        </w:rPr>
        <w:t xml:space="preserve">Nel minor tempo possibile, a seguito di un evento sismico, il Sindaco (o suo delegato) dispone l’immediata attivazione del C.O.C. secondo le seguenti </w:t>
      </w:r>
      <w:r w:rsidRPr="00316D5F">
        <w:rPr>
          <w:rFonts w:ascii="Arial" w:hAnsi="Arial" w:cs="Arial"/>
          <w:spacing w:val="-2"/>
        </w:rPr>
        <w:t>indicazioni:</w:t>
      </w:r>
    </w:p>
    <w:p w14:paraId="34A102C7" w14:textId="77777777" w:rsidR="002B7D11" w:rsidRPr="00316D5F" w:rsidRDefault="002B7D11">
      <w:pPr>
        <w:pStyle w:val="Paragrafoelenco"/>
        <w:widowControl w:val="0"/>
        <w:numPr>
          <w:ilvl w:val="1"/>
          <w:numId w:val="3"/>
        </w:numPr>
        <w:tabs>
          <w:tab w:val="left" w:pos="1633"/>
        </w:tabs>
        <w:autoSpaceDE w:val="0"/>
        <w:autoSpaceDN w:val="0"/>
        <w:spacing w:after="0" w:line="360" w:lineRule="auto"/>
        <w:ind w:right="193"/>
        <w:contextualSpacing w:val="0"/>
        <w:jc w:val="both"/>
        <w:rPr>
          <w:rFonts w:ascii="Arial" w:hAnsi="Arial" w:cs="Arial"/>
        </w:rPr>
      </w:pPr>
      <w:r w:rsidRPr="00316D5F">
        <w:rPr>
          <w:rFonts w:ascii="Arial" w:hAnsi="Arial" w:cs="Arial"/>
        </w:rPr>
        <w:t xml:space="preserve">L’attivazione è da intendersi automatica per tutti i referenti delle funzioni del C.O.C. individuati in questo piano e indicati in questa </w:t>
      </w:r>
      <w:r w:rsidRPr="00316D5F">
        <w:rPr>
          <w:rFonts w:ascii="Arial" w:hAnsi="Arial" w:cs="Arial"/>
          <w:spacing w:val="-2"/>
        </w:rPr>
        <w:t>scheda.</w:t>
      </w:r>
    </w:p>
    <w:p w14:paraId="1FF4561A" w14:textId="77777777" w:rsidR="002B7D11" w:rsidRPr="00316D5F" w:rsidRDefault="002B7D11">
      <w:pPr>
        <w:pStyle w:val="Paragrafoelenco"/>
        <w:widowControl w:val="0"/>
        <w:numPr>
          <w:ilvl w:val="1"/>
          <w:numId w:val="3"/>
        </w:numPr>
        <w:tabs>
          <w:tab w:val="left" w:pos="1633"/>
        </w:tabs>
        <w:autoSpaceDE w:val="0"/>
        <w:autoSpaceDN w:val="0"/>
        <w:spacing w:before="1" w:after="0" w:line="360" w:lineRule="auto"/>
        <w:ind w:right="192"/>
        <w:contextualSpacing w:val="0"/>
        <w:jc w:val="both"/>
        <w:rPr>
          <w:rFonts w:ascii="Arial" w:hAnsi="Arial" w:cs="Arial"/>
        </w:rPr>
      </w:pPr>
      <w:r w:rsidRPr="00316D5F">
        <w:rPr>
          <w:rFonts w:ascii="Arial" w:hAnsi="Arial" w:cs="Arial"/>
        </w:rPr>
        <w:t>Tutto il personale del Comune (anche quello non inserito nel C.O.C.) deve ritenersi allertato e si dovrà recare presso la sede del C.O.C. (o altro punto indicato) il più rapidamente possibile.</w:t>
      </w:r>
    </w:p>
    <w:p w14:paraId="7B97D3B2" w14:textId="77777777" w:rsidR="002B7D11" w:rsidRPr="00316D5F" w:rsidRDefault="002B7D11">
      <w:pPr>
        <w:pStyle w:val="Paragrafoelenco"/>
        <w:widowControl w:val="0"/>
        <w:numPr>
          <w:ilvl w:val="0"/>
          <w:numId w:val="3"/>
        </w:numPr>
        <w:tabs>
          <w:tab w:val="left" w:pos="913"/>
        </w:tabs>
        <w:autoSpaceDE w:val="0"/>
        <w:autoSpaceDN w:val="0"/>
        <w:spacing w:after="0" w:line="360" w:lineRule="auto"/>
        <w:ind w:right="192"/>
        <w:contextualSpacing w:val="0"/>
        <w:jc w:val="both"/>
        <w:rPr>
          <w:rFonts w:ascii="Arial" w:hAnsi="Arial" w:cs="Arial"/>
        </w:rPr>
      </w:pPr>
      <w:r w:rsidRPr="00316D5F">
        <w:rPr>
          <w:rFonts w:ascii="Arial" w:hAnsi="Arial" w:cs="Arial"/>
        </w:rPr>
        <w:t>Le associazioni di volontariato con sede nel territorio comunale</w:t>
      </w:r>
      <w:r w:rsidRPr="00316D5F">
        <w:rPr>
          <w:rFonts w:ascii="Arial" w:hAnsi="Arial" w:cs="Arial"/>
          <w:spacing w:val="40"/>
        </w:rPr>
        <w:t xml:space="preserve"> </w:t>
      </w:r>
      <w:r w:rsidRPr="00316D5F">
        <w:rPr>
          <w:rFonts w:ascii="Arial" w:hAnsi="Arial" w:cs="Arial"/>
        </w:rPr>
        <w:t>provvederanno a radunarsi secondo le proprie procedure e a mettersi prontamente in contatto con il C.O.C..</w:t>
      </w:r>
    </w:p>
    <w:p w14:paraId="0AA152F9" w14:textId="77777777" w:rsidR="002B7D11" w:rsidRPr="00316D5F" w:rsidRDefault="002B7D11">
      <w:pPr>
        <w:pStyle w:val="Paragrafoelenco"/>
        <w:widowControl w:val="0"/>
        <w:numPr>
          <w:ilvl w:val="0"/>
          <w:numId w:val="3"/>
        </w:numPr>
        <w:tabs>
          <w:tab w:val="left" w:pos="913"/>
        </w:tabs>
        <w:autoSpaceDE w:val="0"/>
        <w:autoSpaceDN w:val="0"/>
        <w:spacing w:after="0" w:line="360" w:lineRule="auto"/>
        <w:ind w:right="195"/>
        <w:contextualSpacing w:val="0"/>
        <w:jc w:val="both"/>
        <w:rPr>
          <w:rFonts w:ascii="Arial" w:hAnsi="Arial" w:cs="Arial"/>
        </w:rPr>
      </w:pPr>
      <w:r w:rsidRPr="00316D5F">
        <w:rPr>
          <w:rFonts w:ascii="Arial" w:hAnsi="Arial" w:cs="Arial"/>
        </w:rPr>
        <w:t>Il Comune dovrà mettersi in contatto nel minor tempo possibile con L’intercomunale per confermare l’avvenuta attivazione ed avviare un flusso costante di comunicazioni fino a termine esigenze.</w:t>
      </w:r>
    </w:p>
    <w:p w14:paraId="69F8BEF2" w14:textId="77777777" w:rsidR="002B7D11" w:rsidRPr="00316D5F" w:rsidRDefault="002B7D11">
      <w:pPr>
        <w:pStyle w:val="Paragrafoelenco"/>
        <w:widowControl w:val="0"/>
        <w:numPr>
          <w:ilvl w:val="0"/>
          <w:numId w:val="3"/>
        </w:numPr>
        <w:tabs>
          <w:tab w:val="left" w:pos="913"/>
        </w:tabs>
        <w:autoSpaceDE w:val="0"/>
        <w:autoSpaceDN w:val="0"/>
        <w:spacing w:after="0" w:line="360" w:lineRule="auto"/>
        <w:ind w:right="189"/>
        <w:contextualSpacing w:val="0"/>
        <w:jc w:val="both"/>
        <w:rPr>
          <w:rFonts w:ascii="Arial" w:hAnsi="Arial" w:cs="Arial"/>
        </w:rPr>
      </w:pPr>
      <w:r w:rsidRPr="00316D5F">
        <w:rPr>
          <w:rFonts w:ascii="Arial" w:hAnsi="Arial" w:cs="Arial"/>
        </w:rPr>
        <w:t>Con le risorse locali il Comune dovrà effettuare una verifica speditiva della situazione sul suo territorio (condizione della popolazione, verifica dei danni macroscopici all’edificato, presenza di situazioni evidenti di dissesto territoriale…) e comunicare i risultati all’Unione dei Comuni</w:t>
      </w:r>
    </w:p>
    <w:p w14:paraId="06C2355D" w14:textId="77777777" w:rsidR="002B7D11" w:rsidRPr="00316D5F" w:rsidRDefault="002B7D11" w:rsidP="002B7D11">
      <w:pPr>
        <w:pStyle w:val="Corpotesto"/>
        <w:spacing w:line="360" w:lineRule="auto"/>
        <w:ind w:left="193" w:right="193"/>
        <w:rPr>
          <w:rFonts w:ascii="Arial" w:hAnsi="Arial" w:cs="Arial"/>
        </w:rPr>
      </w:pPr>
      <w:r w:rsidRPr="00316D5F">
        <w:rPr>
          <w:rFonts w:ascii="Arial" w:hAnsi="Arial" w:cs="Arial"/>
        </w:rPr>
        <w:t xml:space="preserve">Per ulteriori indicazioni circa le attività da porre in essere a seguito di un evento sismico si farà riferimento alle procedure generali intercomunali e comunali e alle </w:t>
      </w:r>
      <w:r w:rsidRPr="00316D5F">
        <w:rPr>
          <w:rFonts w:ascii="Arial" w:hAnsi="Arial" w:cs="Arial"/>
          <w:i/>
        </w:rPr>
        <w:t xml:space="preserve">“Indicazioni per la gestione emergenze” </w:t>
      </w:r>
      <w:r w:rsidRPr="00316D5F">
        <w:rPr>
          <w:rFonts w:ascii="Arial" w:hAnsi="Arial" w:cs="Arial"/>
        </w:rPr>
        <w:t>contenute negli allegati.</w:t>
      </w:r>
    </w:p>
    <w:p w14:paraId="6385F664" w14:textId="77777777" w:rsidR="002B7D11" w:rsidRPr="00316D5F" w:rsidRDefault="002B7D11" w:rsidP="002B7D11">
      <w:pPr>
        <w:pStyle w:val="Corpotesto"/>
        <w:rPr>
          <w:rFonts w:ascii="Arial" w:hAnsi="Arial" w:cs="Arial"/>
          <w:sz w:val="20"/>
        </w:rPr>
      </w:pPr>
    </w:p>
    <w:p w14:paraId="756635B1" w14:textId="77777777" w:rsidR="002B7D11" w:rsidRPr="00316D5F" w:rsidRDefault="002B7D11" w:rsidP="002B7D11">
      <w:pPr>
        <w:rPr>
          <w:rFonts w:ascii="Arial" w:hAnsi="Arial" w:cs="Arial"/>
          <w:sz w:val="20"/>
        </w:rPr>
        <w:sectPr w:rsidR="002B7D11" w:rsidRPr="00316D5F" w:rsidSect="002B7D11">
          <w:pgSz w:w="11910" w:h="16840"/>
          <w:pgMar w:top="1800" w:right="1559" w:bottom="1260" w:left="1559" w:header="0" w:footer="1069" w:gutter="0"/>
          <w:cols w:space="720"/>
        </w:sectPr>
      </w:pPr>
    </w:p>
    <w:p w14:paraId="6D26BA63" w14:textId="77777777" w:rsidR="002B7D11" w:rsidRPr="00316D5F" w:rsidRDefault="002B7D11" w:rsidP="002B7D11">
      <w:pPr>
        <w:pStyle w:val="Titolo3"/>
        <w:spacing w:before="37"/>
        <w:rPr>
          <w:rFonts w:ascii="Arial" w:hAnsi="Arial" w:cs="Arial"/>
        </w:rPr>
      </w:pPr>
      <w:r w:rsidRPr="00316D5F">
        <w:rPr>
          <w:rFonts w:ascii="Arial" w:hAnsi="Arial" w:cs="Arial"/>
        </w:rPr>
        <w:lastRenderedPageBreak/>
        <w:t>Nota</w:t>
      </w:r>
      <w:r w:rsidRPr="00316D5F">
        <w:rPr>
          <w:rFonts w:ascii="Arial" w:hAnsi="Arial" w:cs="Arial"/>
          <w:spacing w:val="-3"/>
        </w:rPr>
        <w:t xml:space="preserve"> </w:t>
      </w:r>
      <w:r w:rsidRPr="00316D5F">
        <w:rPr>
          <w:rFonts w:ascii="Arial" w:hAnsi="Arial" w:cs="Arial"/>
        </w:rPr>
        <w:t>sul presidio</w:t>
      </w:r>
      <w:r w:rsidRPr="00316D5F">
        <w:rPr>
          <w:rFonts w:ascii="Arial" w:hAnsi="Arial" w:cs="Arial"/>
          <w:spacing w:val="-1"/>
        </w:rPr>
        <w:t xml:space="preserve"> </w:t>
      </w:r>
      <w:r w:rsidRPr="00316D5F">
        <w:rPr>
          <w:rFonts w:ascii="Arial" w:hAnsi="Arial" w:cs="Arial"/>
        </w:rPr>
        <w:t>e</w:t>
      </w:r>
      <w:r w:rsidRPr="00316D5F">
        <w:rPr>
          <w:rFonts w:ascii="Arial" w:hAnsi="Arial" w:cs="Arial"/>
          <w:spacing w:val="-2"/>
        </w:rPr>
        <w:t xml:space="preserve"> </w:t>
      </w:r>
      <w:r w:rsidRPr="00316D5F">
        <w:rPr>
          <w:rFonts w:ascii="Arial" w:hAnsi="Arial" w:cs="Arial"/>
        </w:rPr>
        <w:t>monitoraggio</w:t>
      </w:r>
      <w:r w:rsidRPr="00316D5F">
        <w:rPr>
          <w:rFonts w:ascii="Arial" w:hAnsi="Arial" w:cs="Arial"/>
          <w:spacing w:val="1"/>
        </w:rPr>
        <w:t xml:space="preserve"> </w:t>
      </w:r>
      <w:r w:rsidRPr="00316D5F">
        <w:rPr>
          <w:rFonts w:ascii="Arial" w:hAnsi="Arial" w:cs="Arial"/>
        </w:rPr>
        <w:t>del</w:t>
      </w:r>
      <w:r w:rsidRPr="00316D5F">
        <w:rPr>
          <w:rFonts w:ascii="Arial" w:hAnsi="Arial" w:cs="Arial"/>
          <w:spacing w:val="-3"/>
        </w:rPr>
        <w:t xml:space="preserve"> </w:t>
      </w:r>
      <w:r w:rsidRPr="00316D5F">
        <w:rPr>
          <w:rFonts w:ascii="Arial" w:hAnsi="Arial" w:cs="Arial"/>
          <w:spacing w:val="-2"/>
        </w:rPr>
        <w:t>territorio</w:t>
      </w:r>
    </w:p>
    <w:p w14:paraId="01C9682C" w14:textId="77777777" w:rsidR="002B7D11" w:rsidRPr="00316D5F" w:rsidRDefault="002B7D11" w:rsidP="002B7D11">
      <w:pPr>
        <w:pStyle w:val="Corpotesto"/>
        <w:spacing w:before="146"/>
        <w:ind w:left="193" w:right="187"/>
        <w:rPr>
          <w:rFonts w:ascii="Arial" w:hAnsi="Arial" w:cs="Arial"/>
        </w:rPr>
      </w:pPr>
      <w:r w:rsidRPr="00316D5F">
        <w:rPr>
          <w:rFonts w:ascii="Arial" w:hAnsi="Arial" w:cs="Arial"/>
        </w:rPr>
        <w:t xml:space="preserve">Per il monitoraggio del territorio i Comune impiega il personale previsto dal piano di protezione civile (personale comunale, volontariato) adotta i seguenti criteri di </w:t>
      </w:r>
      <w:r w:rsidRPr="00316D5F">
        <w:rPr>
          <w:rFonts w:ascii="Arial" w:hAnsi="Arial" w:cs="Arial"/>
          <w:spacing w:val="-2"/>
        </w:rPr>
        <w:t>massima:</w:t>
      </w:r>
    </w:p>
    <w:p w14:paraId="26AE0B5F" w14:textId="77777777" w:rsidR="002B7D11" w:rsidRPr="00316D5F" w:rsidRDefault="002B7D11">
      <w:pPr>
        <w:pStyle w:val="Paragrafoelenco"/>
        <w:widowControl w:val="0"/>
        <w:numPr>
          <w:ilvl w:val="0"/>
          <w:numId w:val="2"/>
        </w:numPr>
        <w:tabs>
          <w:tab w:val="left" w:pos="900"/>
          <w:tab w:val="left" w:pos="913"/>
        </w:tabs>
        <w:autoSpaceDE w:val="0"/>
        <w:autoSpaceDN w:val="0"/>
        <w:spacing w:before="146" w:after="0" w:line="276" w:lineRule="auto"/>
        <w:ind w:right="188" w:hanging="360"/>
        <w:contextualSpacing w:val="0"/>
        <w:jc w:val="both"/>
        <w:rPr>
          <w:rFonts w:ascii="Arial" w:hAnsi="Arial" w:cs="Arial"/>
        </w:rPr>
      </w:pPr>
      <w:r w:rsidRPr="00316D5F">
        <w:rPr>
          <w:rFonts w:ascii="Arial" w:hAnsi="Arial" w:cs="Arial"/>
          <w:b/>
        </w:rPr>
        <w:t xml:space="preserve">Dare priorità ai punti critici censiti </w:t>
      </w:r>
      <w:r w:rsidRPr="00316D5F">
        <w:rPr>
          <w:rFonts w:ascii="Arial" w:hAnsi="Arial" w:cs="Arial"/>
        </w:rPr>
        <w:t>che possano rappresentare un rischio immediato per la popolazione, avvalendosi delle convenzioni stipulate;</w:t>
      </w:r>
    </w:p>
    <w:p w14:paraId="7DF6F581" w14:textId="77777777" w:rsidR="002B7D11" w:rsidRPr="00316D5F" w:rsidRDefault="002B7D11">
      <w:pPr>
        <w:pStyle w:val="Paragrafoelenco"/>
        <w:widowControl w:val="0"/>
        <w:numPr>
          <w:ilvl w:val="0"/>
          <w:numId w:val="2"/>
        </w:numPr>
        <w:tabs>
          <w:tab w:val="left" w:pos="900"/>
          <w:tab w:val="left" w:pos="913"/>
        </w:tabs>
        <w:autoSpaceDE w:val="0"/>
        <w:autoSpaceDN w:val="0"/>
        <w:spacing w:after="0" w:line="276" w:lineRule="auto"/>
        <w:ind w:right="184" w:hanging="360"/>
        <w:contextualSpacing w:val="0"/>
        <w:jc w:val="both"/>
        <w:rPr>
          <w:rFonts w:ascii="Arial" w:hAnsi="Arial" w:cs="Arial"/>
        </w:rPr>
      </w:pPr>
      <w:r w:rsidRPr="00316D5F">
        <w:rPr>
          <w:rFonts w:ascii="Arial" w:hAnsi="Arial" w:cs="Arial"/>
          <w:b/>
        </w:rPr>
        <w:t>Controllare la situazione della viabilità</w:t>
      </w:r>
      <w:r w:rsidRPr="00316D5F">
        <w:rPr>
          <w:rFonts w:ascii="Arial" w:hAnsi="Arial" w:cs="Arial"/>
        </w:rPr>
        <w:t xml:space="preserve">, in particolare quella ritenuta </w:t>
      </w:r>
      <w:r w:rsidRPr="00316D5F">
        <w:rPr>
          <w:rFonts w:ascii="Arial" w:hAnsi="Arial" w:cs="Arial"/>
          <w:b/>
        </w:rPr>
        <w:t xml:space="preserve">strategica </w:t>
      </w:r>
      <w:r w:rsidRPr="00316D5F">
        <w:rPr>
          <w:rFonts w:ascii="Arial" w:hAnsi="Arial" w:cs="Arial"/>
        </w:rPr>
        <w:t>(viabilità per le frazioni o che collega strutture di interesse per la protezione civile).</w:t>
      </w:r>
    </w:p>
    <w:p w14:paraId="06355D56" w14:textId="77777777" w:rsidR="002B7D11" w:rsidRPr="00316D5F" w:rsidRDefault="002B7D11">
      <w:pPr>
        <w:pStyle w:val="Paragrafoelenco"/>
        <w:widowControl w:val="0"/>
        <w:numPr>
          <w:ilvl w:val="0"/>
          <w:numId w:val="2"/>
        </w:numPr>
        <w:tabs>
          <w:tab w:val="left" w:pos="900"/>
          <w:tab w:val="left" w:pos="913"/>
        </w:tabs>
        <w:autoSpaceDE w:val="0"/>
        <w:autoSpaceDN w:val="0"/>
        <w:spacing w:after="0" w:line="276" w:lineRule="auto"/>
        <w:ind w:right="186" w:hanging="360"/>
        <w:contextualSpacing w:val="0"/>
        <w:jc w:val="both"/>
        <w:rPr>
          <w:rFonts w:ascii="Arial" w:hAnsi="Arial" w:cs="Arial"/>
        </w:rPr>
      </w:pPr>
      <w:r w:rsidRPr="00316D5F">
        <w:rPr>
          <w:rFonts w:ascii="Arial" w:hAnsi="Arial" w:cs="Arial"/>
          <w:b/>
        </w:rPr>
        <w:t xml:space="preserve">Impiegare il personale volontario </w:t>
      </w:r>
      <w:r w:rsidRPr="00316D5F">
        <w:rPr>
          <w:rFonts w:ascii="Arial" w:hAnsi="Arial" w:cs="Arial"/>
        </w:rPr>
        <w:t>sulla base delle convenzioni o avendo cura</w:t>
      </w:r>
      <w:r w:rsidRPr="00316D5F">
        <w:rPr>
          <w:rFonts w:ascii="Arial" w:hAnsi="Arial" w:cs="Arial"/>
          <w:spacing w:val="40"/>
        </w:rPr>
        <w:t xml:space="preserve"> </w:t>
      </w:r>
      <w:r w:rsidRPr="00316D5F">
        <w:rPr>
          <w:rFonts w:ascii="Arial" w:hAnsi="Arial" w:cs="Arial"/>
        </w:rPr>
        <w:t>di predisporre la sua attivazione secondo le procedure regionali;</w:t>
      </w:r>
    </w:p>
    <w:p w14:paraId="484A6F4E" w14:textId="77777777" w:rsidR="002B7D11" w:rsidRPr="00316D5F" w:rsidRDefault="002B7D11">
      <w:pPr>
        <w:pStyle w:val="Paragrafoelenco"/>
        <w:widowControl w:val="0"/>
        <w:numPr>
          <w:ilvl w:val="0"/>
          <w:numId w:val="2"/>
        </w:numPr>
        <w:tabs>
          <w:tab w:val="left" w:pos="900"/>
          <w:tab w:val="left" w:pos="913"/>
        </w:tabs>
        <w:autoSpaceDE w:val="0"/>
        <w:autoSpaceDN w:val="0"/>
        <w:spacing w:before="1" w:after="0" w:line="276" w:lineRule="auto"/>
        <w:ind w:right="188" w:hanging="360"/>
        <w:contextualSpacing w:val="0"/>
        <w:jc w:val="both"/>
        <w:rPr>
          <w:rFonts w:ascii="Arial" w:hAnsi="Arial" w:cs="Arial"/>
        </w:rPr>
      </w:pPr>
      <w:r w:rsidRPr="00316D5F">
        <w:rPr>
          <w:rFonts w:ascii="Arial" w:hAnsi="Arial" w:cs="Arial"/>
          <w:b/>
        </w:rPr>
        <w:t xml:space="preserve">Coinvolgere il più possibile la popolazione </w:t>
      </w:r>
      <w:r w:rsidRPr="00316D5F">
        <w:rPr>
          <w:rFonts w:ascii="Arial" w:hAnsi="Arial" w:cs="Arial"/>
        </w:rPr>
        <w:t xml:space="preserve">nel controllo del territorio mediante la verifica di segnalazioni di situazioni critiche provenienti anche dai singoli cittadini e la promozione di comportamenti responsabili verso la cosa </w:t>
      </w:r>
      <w:r w:rsidRPr="00316D5F">
        <w:rPr>
          <w:rFonts w:ascii="Arial" w:hAnsi="Arial" w:cs="Arial"/>
          <w:spacing w:val="-2"/>
        </w:rPr>
        <w:t>pubblica;</w:t>
      </w:r>
    </w:p>
    <w:p w14:paraId="6A9CCC9D" w14:textId="77777777" w:rsidR="002B7D11" w:rsidRPr="00316D5F" w:rsidRDefault="002B7D11">
      <w:pPr>
        <w:pStyle w:val="Paragrafoelenco"/>
        <w:widowControl w:val="0"/>
        <w:numPr>
          <w:ilvl w:val="0"/>
          <w:numId w:val="2"/>
        </w:numPr>
        <w:tabs>
          <w:tab w:val="left" w:pos="900"/>
          <w:tab w:val="left" w:pos="913"/>
        </w:tabs>
        <w:autoSpaceDE w:val="0"/>
        <w:autoSpaceDN w:val="0"/>
        <w:spacing w:after="0" w:line="276" w:lineRule="auto"/>
        <w:ind w:right="190" w:hanging="360"/>
        <w:contextualSpacing w:val="0"/>
        <w:jc w:val="both"/>
        <w:rPr>
          <w:rFonts w:ascii="Arial" w:hAnsi="Arial" w:cs="Arial"/>
        </w:rPr>
      </w:pPr>
      <w:r w:rsidRPr="00316D5F">
        <w:rPr>
          <w:rFonts w:ascii="Arial" w:hAnsi="Arial" w:cs="Arial"/>
          <w:b/>
        </w:rPr>
        <w:t xml:space="preserve">Richiedere il supporto intercomunale </w:t>
      </w:r>
      <w:r w:rsidRPr="00316D5F">
        <w:rPr>
          <w:rFonts w:ascii="Arial" w:hAnsi="Arial" w:cs="Arial"/>
        </w:rPr>
        <w:t xml:space="preserve">se le risorse del Comune non fossero </w:t>
      </w:r>
      <w:r w:rsidRPr="00316D5F">
        <w:rPr>
          <w:rFonts w:ascii="Arial" w:hAnsi="Arial" w:cs="Arial"/>
          <w:spacing w:val="-2"/>
        </w:rPr>
        <w:t>sufficienti;</w:t>
      </w:r>
    </w:p>
    <w:p w14:paraId="1C62959A" w14:textId="77777777" w:rsidR="002B7D11" w:rsidRPr="00316D5F" w:rsidRDefault="002B7D11" w:rsidP="002B7D11">
      <w:pPr>
        <w:pStyle w:val="Corpotesto"/>
        <w:spacing w:before="147"/>
        <w:ind w:left="193" w:right="190"/>
        <w:rPr>
          <w:rFonts w:ascii="Arial" w:hAnsi="Arial" w:cs="Arial"/>
        </w:rPr>
      </w:pPr>
      <w:r w:rsidRPr="00316D5F">
        <w:rPr>
          <w:rFonts w:ascii="Arial" w:hAnsi="Arial" w:cs="Arial"/>
        </w:rPr>
        <w:t>Il controllo del territorio, dei punti critici noti o di eventuali altre situazioni specifiche, sarà effettuato di massima cosi come di seguito indicato:</w:t>
      </w:r>
    </w:p>
    <w:p w14:paraId="0D12045F" w14:textId="77777777" w:rsidR="002B7D11" w:rsidRPr="00316D5F" w:rsidRDefault="002B7D11">
      <w:pPr>
        <w:pStyle w:val="Paragrafoelenco"/>
        <w:widowControl w:val="0"/>
        <w:numPr>
          <w:ilvl w:val="0"/>
          <w:numId w:val="2"/>
        </w:numPr>
        <w:tabs>
          <w:tab w:val="left" w:pos="900"/>
          <w:tab w:val="left" w:pos="913"/>
        </w:tabs>
        <w:autoSpaceDE w:val="0"/>
        <w:autoSpaceDN w:val="0"/>
        <w:spacing w:before="193" w:after="0" w:line="276" w:lineRule="auto"/>
        <w:ind w:right="184" w:hanging="360"/>
        <w:contextualSpacing w:val="0"/>
        <w:jc w:val="both"/>
        <w:rPr>
          <w:rFonts w:ascii="Arial" w:hAnsi="Arial" w:cs="Arial"/>
        </w:rPr>
      </w:pPr>
      <w:r w:rsidRPr="00316D5F">
        <w:rPr>
          <w:rFonts w:ascii="Arial" w:hAnsi="Arial" w:cs="Arial"/>
        </w:rPr>
        <w:t xml:space="preserve">Il </w:t>
      </w:r>
      <w:r w:rsidRPr="00316D5F">
        <w:rPr>
          <w:rFonts w:ascii="Arial" w:hAnsi="Arial" w:cs="Arial"/>
          <w:b/>
        </w:rPr>
        <w:t xml:space="preserve">referente nel comunale per la protezione civile </w:t>
      </w:r>
      <w:r w:rsidRPr="00316D5F">
        <w:rPr>
          <w:rFonts w:ascii="Arial" w:hAnsi="Arial" w:cs="Arial"/>
        </w:rPr>
        <w:t>provvederà gestire le informazioni provenienti dal presidio territoriale mantenendo regolari</w:t>
      </w:r>
      <w:r w:rsidRPr="00316D5F">
        <w:rPr>
          <w:rFonts w:ascii="Arial" w:hAnsi="Arial" w:cs="Arial"/>
          <w:spacing w:val="40"/>
        </w:rPr>
        <w:t xml:space="preserve"> </w:t>
      </w:r>
      <w:r w:rsidRPr="00316D5F">
        <w:rPr>
          <w:rFonts w:ascii="Arial" w:hAnsi="Arial" w:cs="Arial"/>
        </w:rPr>
        <w:t>contatti, manterrà sempre informato il Sindaco, il COC (se attivo) e garantirà l’interfaccia con l’Unione dei Comuni;</w:t>
      </w:r>
    </w:p>
    <w:p w14:paraId="073E78AC" w14:textId="77777777" w:rsidR="002B7D11" w:rsidRPr="00316D5F" w:rsidRDefault="002B7D11">
      <w:pPr>
        <w:pStyle w:val="Paragrafoelenco"/>
        <w:widowControl w:val="0"/>
        <w:numPr>
          <w:ilvl w:val="0"/>
          <w:numId w:val="2"/>
        </w:numPr>
        <w:tabs>
          <w:tab w:val="left" w:pos="900"/>
          <w:tab w:val="left" w:pos="913"/>
        </w:tabs>
        <w:autoSpaceDE w:val="0"/>
        <w:autoSpaceDN w:val="0"/>
        <w:spacing w:after="0" w:line="276" w:lineRule="auto"/>
        <w:ind w:right="187" w:hanging="360"/>
        <w:contextualSpacing w:val="0"/>
        <w:jc w:val="both"/>
        <w:rPr>
          <w:rFonts w:ascii="Arial" w:hAnsi="Arial" w:cs="Arial"/>
        </w:rPr>
      </w:pPr>
      <w:r w:rsidRPr="00316D5F">
        <w:rPr>
          <w:rFonts w:ascii="Arial" w:hAnsi="Arial" w:cs="Arial"/>
        </w:rPr>
        <w:t xml:space="preserve">Il </w:t>
      </w:r>
      <w:r w:rsidRPr="00316D5F">
        <w:rPr>
          <w:rFonts w:ascii="Arial" w:hAnsi="Arial" w:cs="Arial"/>
          <w:b/>
          <w:u w:val="single"/>
        </w:rPr>
        <w:t xml:space="preserve">personale sul campo </w:t>
      </w:r>
      <w:r w:rsidRPr="00316D5F">
        <w:rPr>
          <w:rFonts w:ascii="Arial" w:hAnsi="Arial" w:cs="Arial"/>
        </w:rPr>
        <w:t>farà costantemente riferimento al referente per la protezione civile o al COC;</w:t>
      </w:r>
    </w:p>
    <w:p w14:paraId="02A80EE4" w14:textId="77777777" w:rsidR="002B7D11" w:rsidRPr="00316D5F" w:rsidRDefault="002B7D11">
      <w:pPr>
        <w:pStyle w:val="Paragrafoelenco"/>
        <w:widowControl w:val="0"/>
        <w:numPr>
          <w:ilvl w:val="0"/>
          <w:numId w:val="2"/>
        </w:numPr>
        <w:tabs>
          <w:tab w:val="left" w:pos="900"/>
          <w:tab w:val="left" w:pos="913"/>
        </w:tabs>
        <w:autoSpaceDE w:val="0"/>
        <w:autoSpaceDN w:val="0"/>
        <w:spacing w:after="0" w:line="276" w:lineRule="auto"/>
        <w:ind w:right="194" w:hanging="360"/>
        <w:contextualSpacing w:val="0"/>
        <w:jc w:val="both"/>
        <w:rPr>
          <w:rFonts w:ascii="Arial" w:hAnsi="Arial" w:cs="Arial"/>
        </w:rPr>
      </w:pPr>
      <w:r w:rsidRPr="00316D5F">
        <w:rPr>
          <w:rFonts w:ascii="Arial" w:hAnsi="Arial" w:cs="Arial"/>
          <w:b/>
          <w:i/>
        </w:rPr>
        <w:t xml:space="preserve">Il </w:t>
      </w:r>
      <w:r w:rsidRPr="00316D5F">
        <w:rPr>
          <w:rFonts w:ascii="Arial" w:hAnsi="Arial" w:cs="Arial"/>
          <w:b/>
          <w:i/>
          <w:u w:val="single"/>
        </w:rPr>
        <w:t>personale sul campo</w:t>
      </w:r>
      <w:r w:rsidRPr="00316D5F">
        <w:rPr>
          <w:rFonts w:ascii="Arial" w:hAnsi="Arial" w:cs="Arial"/>
          <w:b/>
          <w:i/>
        </w:rPr>
        <w:t xml:space="preserve"> rispetterà categoricamente le norme di sicurezza e le raccomandazioni </w:t>
      </w:r>
      <w:r w:rsidRPr="00316D5F">
        <w:rPr>
          <w:rFonts w:ascii="Arial" w:hAnsi="Arial" w:cs="Arial"/>
        </w:rPr>
        <w:t>eventualmente fornite dal referente comunale o dal COC;</w:t>
      </w:r>
    </w:p>
    <w:p w14:paraId="04500158" w14:textId="6E05FECB" w:rsidR="002B7D11" w:rsidRPr="00316D5F" w:rsidRDefault="002B7D11">
      <w:pPr>
        <w:pStyle w:val="Paragrafoelenco"/>
        <w:widowControl w:val="0"/>
        <w:numPr>
          <w:ilvl w:val="0"/>
          <w:numId w:val="2"/>
        </w:numPr>
        <w:tabs>
          <w:tab w:val="left" w:pos="900"/>
          <w:tab w:val="left" w:pos="913"/>
        </w:tabs>
        <w:autoSpaceDE w:val="0"/>
        <w:autoSpaceDN w:val="0"/>
        <w:spacing w:after="0" w:line="360" w:lineRule="auto"/>
        <w:ind w:right="188" w:hanging="360"/>
        <w:contextualSpacing w:val="0"/>
        <w:jc w:val="both"/>
        <w:rPr>
          <w:rFonts w:ascii="Arial" w:hAnsi="Arial" w:cs="Arial"/>
        </w:rPr>
      </w:pPr>
      <w:r w:rsidRPr="00316D5F">
        <w:rPr>
          <w:rFonts w:ascii="Arial" w:hAnsi="Arial" w:cs="Arial"/>
        </w:rPr>
        <w:t xml:space="preserve">Il </w:t>
      </w:r>
      <w:r w:rsidRPr="00316D5F">
        <w:rPr>
          <w:rFonts w:ascii="Arial" w:hAnsi="Arial" w:cs="Arial"/>
          <w:b/>
          <w:u w:val="single"/>
        </w:rPr>
        <w:t>personale impegnato in attività di monitoraggio e presidio</w:t>
      </w:r>
      <w:r w:rsidRPr="00316D5F">
        <w:rPr>
          <w:rFonts w:ascii="Arial" w:hAnsi="Arial" w:cs="Arial"/>
          <w:b/>
        </w:rPr>
        <w:t xml:space="preserve"> NON E’ UNA STRUTTURA DI SOCCORSO </w:t>
      </w:r>
      <w:r w:rsidRPr="00316D5F">
        <w:rPr>
          <w:rFonts w:ascii="Arial" w:hAnsi="Arial" w:cs="Arial"/>
        </w:rPr>
        <w:t xml:space="preserve">ma esclusivamente di monitoraggio e di primo intervento tecnico, per qualunque situazione di pericolo imminente per una o più persone si dovrà contattare </w:t>
      </w:r>
      <w:r w:rsidR="00654940" w:rsidRPr="00654940">
        <w:rPr>
          <w:rFonts w:ascii="Arial" w:hAnsi="Arial" w:cs="Arial"/>
        </w:rPr>
        <w:t xml:space="preserve">il numero di emergenza unico ( 112 ) e avvisare </w:t>
      </w:r>
      <w:r w:rsidRPr="00316D5F">
        <w:rPr>
          <w:rFonts w:ascii="Arial" w:hAnsi="Arial" w:cs="Arial"/>
        </w:rPr>
        <w:t xml:space="preserve"> il referente comunale per la protezione civile.</w:t>
      </w:r>
    </w:p>
    <w:p w14:paraId="430C6E83" w14:textId="77777777" w:rsidR="002B7D11" w:rsidRPr="00316D5F" w:rsidRDefault="002B7D11" w:rsidP="002B7D11">
      <w:pPr>
        <w:rPr>
          <w:rFonts w:ascii="Arial" w:hAnsi="Arial" w:cs="Arial"/>
        </w:rPr>
      </w:pPr>
    </w:p>
    <w:sectPr w:rsidR="002B7D11" w:rsidRPr="00316D5F" w:rsidSect="00DE2ACE">
      <w:headerReference w:type="default" r:id="rId15"/>
      <w:foot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A5CFE" w14:textId="77777777" w:rsidR="00205244" w:rsidRDefault="00205244" w:rsidP="0086248F">
      <w:pPr>
        <w:spacing w:line="240" w:lineRule="auto"/>
      </w:pPr>
      <w:r>
        <w:separator/>
      </w:r>
    </w:p>
  </w:endnote>
  <w:endnote w:type="continuationSeparator" w:id="0">
    <w:p w14:paraId="4D4FCAC7" w14:textId="77777777" w:rsidR="00205244" w:rsidRDefault="00205244" w:rsidP="00862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onstantia">
    <w:panose1 w:val="02030602050306030303"/>
    <w:charset w:val="00"/>
    <w:family w:val="roman"/>
    <w:pitch w:val="variable"/>
    <w:sig w:usb0="A00002EF" w:usb1="4000204B" w:usb2="00000000" w:usb3="00000000" w:csb0="0000019F" w:csb1="00000000"/>
  </w:font>
  <w:font w:name="Browallia New">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TE4383328t00">
    <w:altName w:val="Calibri"/>
    <w:panose1 w:val="00000000000000000000"/>
    <w:charset w:val="00"/>
    <w:family w:val="auto"/>
    <w:notTrueType/>
    <w:pitch w:val="default"/>
    <w:sig w:usb0="00000003" w:usb1="00000000" w:usb2="00000000" w:usb3="00000000" w:csb0="00000001" w:csb1="00000000"/>
  </w:font>
  <w:font w:name="TTE437EB48t00">
    <w:altName w:val="Calibri"/>
    <w:panose1 w:val="00000000000000000000"/>
    <w:charset w:val="00"/>
    <w:family w:val="auto"/>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383554"/>
      <w:docPartObj>
        <w:docPartGallery w:val="Page Numbers (Bottom of Page)"/>
        <w:docPartUnique/>
      </w:docPartObj>
    </w:sdtPr>
    <w:sdtContent>
      <w:p w14:paraId="609D2994" w14:textId="77777777" w:rsidR="008A4E76" w:rsidRDefault="008A4E76">
        <w:pPr>
          <w:pStyle w:val="Pidipagina"/>
          <w:jc w:val="right"/>
        </w:pPr>
        <w:r>
          <w:fldChar w:fldCharType="begin"/>
        </w:r>
        <w:r>
          <w:instrText>PAGE   \* MERGEFORMAT</w:instrText>
        </w:r>
        <w:r>
          <w:fldChar w:fldCharType="separate"/>
        </w:r>
        <w:r w:rsidR="00AC0DB8">
          <w:rPr>
            <w:noProof/>
          </w:rPr>
          <w:t>18</w:t>
        </w:r>
        <w:r>
          <w:fldChar w:fldCharType="end"/>
        </w:r>
      </w:p>
    </w:sdtContent>
  </w:sdt>
  <w:p w14:paraId="085103D6" w14:textId="77777777" w:rsidR="008A4E76" w:rsidRDefault="008A4E7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F9D22" w14:textId="77777777" w:rsidR="00205244" w:rsidRDefault="00205244" w:rsidP="0086248F">
      <w:pPr>
        <w:spacing w:line="240" w:lineRule="auto"/>
      </w:pPr>
      <w:r>
        <w:separator/>
      </w:r>
    </w:p>
  </w:footnote>
  <w:footnote w:type="continuationSeparator" w:id="0">
    <w:p w14:paraId="6ECB3637" w14:textId="77777777" w:rsidR="00205244" w:rsidRDefault="00205244" w:rsidP="008624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C1AD" w14:textId="5B008310" w:rsidR="00316D5F" w:rsidRDefault="00316D5F" w:rsidP="00316D5F">
    <w:r>
      <w:rPr>
        <w:noProof/>
        <w:lang w:eastAsia="it-IT"/>
      </w:rPr>
      <w:drawing>
        <wp:anchor distT="0" distB="0" distL="114300" distR="114300" simplePos="0" relativeHeight="251666432" behindDoc="0" locked="0" layoutInCell="1" allowOverlap="1" wp14:anchorId="3DB0ECC1" wp14:editId="7DFBC8DD">
          <wp:simplePos x="0" y="0"/>
          <wp:positionH relativeFrom="margin">
            <wp:posOffset>5715000</wp:posOffset>
          </wp:positionH>
          <wp:positionV relativeFrom="paragraph">
            <wp:posOffset>200025</wp:posOffset>
          </wp:positionV>
          <wp:extent cx="371475" cy="467840"/>
          <wp:effectExtent l="0" t="0" r="0" b="8890"/>
          <wp:wrapSquare wrapText="bothSides"/>
          <wp:docPr id="492559650" name="Immagine 4" descr="bagno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gnone.gif"/>
                  <pic:cNvPicPr/>
                </pic:nvPicPr>
                <pic:blipFill>
                  <a:blip r:embed="rId1" cstate="print"/>
                  <a:stretch>
                    <a:fillRect/>
                  </a:stretch>
                </pic:blipFill>
                <pic:spPr>
                  <a:xfrm>
                    <a:off x="0" y="0"/>
                    <a:ext cx="371475" cy="467840"/>
                  </a:xfrm>
                  <a:prstGeom prst="rect">
                    <a:avLst/>
                  </a:prstGeom>
                </pic:spPr>
              </pic:pic>
            </a:graphicData>
          </a:graphic>
          <wp14:sizeRelH relativeFrom="margin">
            <wp14:pctWidth>0</wp14:pctWidth>
          </wp14:sizeRelH>
          <wp14:sizeRelV relativeFrom="margin">
            <wp14:pctHeight>0</wp14:pctHeight>
          </wp14:sizeRelV>
        </wp:anchor>
      </w:drawing>
    </w:r>
  </w:p>
  <w:p w14:paraId="7FBE3EE8" w14:textId="37A5504C" w:rsidR="00316D5F" w:rsidRPr="00826D82" w:rsidRDefault="00316D5F" w:rsidP="00316D5F">
    <w:pPr>
      <w:jc w:val="center"/>
      <w:rPr>
        <w:b/>
        <w:color w:val="0000FF"/>
      </w:rPr>
    </w:pPr>
    <w:r>
      <w:rPr>
        <w:noProof/>
        <w:lang w:eastAsia="it-IT"/>
      </w:rPr>
      <w:drawing>
        <wp:anchor distT="0" distB="0" distL="114300" distR="114300" simplePos="0" relativeHeight="251664384" behindDoc="0" locked="0" layoutInCell="1" allowOverlap="1" wp14:anchorId="1C701A10" wp14:editId="13A498EE">
          <wp:simplePos x="0" y="0"/>
          <wp:positionH relativeFrom="column">
            <wp:posOffset>-453390</wp:posOffset>
          </wp:positionH>
          <wp:positionV relativeFrom="paragraph">
            <wp:posOffset>-258445</wp:posOffset>
          </wp:positionV>
          <wp:extent cx="447675" cy="447675"/>
          <wp:effectExtent l="19050" t="0" r="9525" b="0"/>
          <wp:wrapTopAndBottom/>
          <wp:docPr id="2" name="Immagine 1" descr="Unione di Comuni Montana Lunig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one di Comuni Montana Lunigiana"/>
                  <pic:cNvPicPr>
                    <a:picLocks noChangeAspect="1" noChangeArrowheads="1"/>
                  </pic:cNvPicPr>
                </pic:nvPicPr>
                <pic:blipFill>
                  <a:blip r:embed="rId2"/>
                  <a:srcRect/>
                  <a:stretch>
                    <a:fillRect/>
                  </a:stretch>
                </pic:blipFill>
                <pic:spPr bwMode="auto">
                  <a:xfrm>
                    <a:off x="0" y="0"/>
                    <a:ext cx="447675" cy="447675"/>
                  </a:xfrm>
                  <a:prstGeom prst="rect">
                    <a:avLst/>
                  </a:prstGeom>
                  <a:noFill/>
                  <a:ln w="9525">
                    <a:noFill/>
                    <a:miter lim="800000"/>
                    <a:headEnd/>
                    <a:tailEnd/>
                  </a:ln>
                </pic:spPr>
              </pic:pic>
            </a:graphicData>
          </a:graphic>
        </wp:anchor>
      </w:drawing>
    </w:r>
    <w:r w:rsidRPr="00826D82">
      <w:rPr>
        <w:b/>
        <w:color w:val="0000FF"/>
        <w:sz w:val="20"/>
        <w:szCs w:val="20"/>
      </w:rPr>
      <w:t xml:space="preserve">Piano Comunale di Protezione Civile – </w:t>
    </w:r>
    <w:r>
      <w:rPr>
        <w:b/>
        <w:color w:val="0000FF"/>
        <w:sz w:val="20"/>
        <w:szCs w:val="20"/>
      </w:rPr>
      <w:t>Bagnone</w:t>
    </w:r>
    <w:r w:rsidRPr="00826D82">
      <w:rPr>
        <w:b/>
        <w:color w:val="0000FF"/>
        <w:sz w:val="20"/>
        <w:szCs w:val="20"/>
      </w:rPr>
      <w:t xml:space="preserve"> (MS)</w:t>
    </w:r>
  </w:p>
  <w:p w14:paraId="7D86BB27" w14:textId="77777777" w:rsidR="00316D5F" w:rsidRDefault="00316D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F19D" w14:textId="0EF1BA3C" w:rsidR="008A4E76" w:rsidRPr="00826D82" w:rsidRDefault="0089133C" w:rsidP="0089133C">
    <w:pPr>
      <w:pBdr>
        <w:top w:val="nil"/>
        <w:left w:val="nil"/>
        <w:bottom w:val="nil"/>
        <w:right w:val="nil"/>
        <w:between w:val="nil"/>
      </w:pBdr>
      <w:tabs>
        <w:tab w:val="center" w:pos="4819"/>
        <w:tab w:val="right" w:pos="9638"/>
      </w:tabs>
      <w:spacing w:line="240" w:lineRule="auto"/>
      <w:jc w:val="center"/>
      <w:rPr>
        <w:b/>
        <w:color w:val="0000FF"/>
      </w:rPr>
    </w:pPr>
    <w:r>
      <w:rPr>
        <w:noProof/>
      </w:rPr>
      <w:drawing>
        <wp:anchor distT="0" distB="0" distL="114300" distR="114300" simplePos="0" relativeHeight="251661312" behindDoc="1" locked="0" layoutInCell="1" allowOverlap="1" wp14:anchorId="7F10E406" wp14:editId="446DEB7F">
          <wp:simplePos x="0" y="0"/>
          <wp:positionH relativeFrom="margin">
            <wp:align>right</wp:align>
          </wp:positionH>
          <wp:positionV relativeFrom="paragraph">
            <wp:posOffset>-56530</wp:posOffset>
          </wp:positionV>
          <wp:extent cx="276225" cy="346710"/>
          <wp:effectExtent l="0" t="0" r="9525" b="0"/>
          <wp:wrapNone/>
          <wp:docPr id="509679046"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V="1">
                    <a:off x="0" y="0"/>
                    <a:ext cx="276225" cy="34671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E76">
      <w:rPr>
        <w:noProof/>
        <w:lang w:eastAsia="it-IT"/>
      </w:rPr>
      <w:drawing>
        <wp:anchor distT="0" distB="0" distL="114300" distR="114300" simplePos="0" relativeHeight="251660288" behindDoc="0" locked="0" layoutInCell="1" allowOverlap="1" wp14:anchorId="5637D992" wp14:editId="0219D1E1">
          <wp:simplePos x="0" y="0"/>
          <wp:positionH relativeFrom="column">
            <wp:posOffset>51435</wp:posOffset>
          </wp:positionH>
          <wp:positionV relativeFrom="paragraph">
            <wp:posOffset>-145415</wp:posOffset>
          </wp:positionV>
          <wp:extent cx="447675" cy="447675"/>
          <wp:effectExtent l="0" t="0" r="9525" b="0"/>
          <wp:wrapTopAndBottom/>
          <wp:docPr id="1535134592" name="Immagine 1535134592" descr="Unione di Comuni Montana Lunig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Unione di Comuni Montana Lunig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8A4E76" w:rsidRPr="00826D82">
      <w:rPr>
        <w:b/>
        <w:color w:val="0000FF"/>
        <w:sz w:val="20"/>
        <w:szCs w:val="20"/>
      </w:rPr>
      <w:t>Piano Comun</w:t>
    </w:r>
    <w:r w:rsidR="008A4E76">
      <w:rPr>
        <w:b/>
        <w:color w:val="0000FF"/>
        <w:sz w:val="20"/>
        <w:szCs w:val="20"/>
      </w:rPr>
      <w:t>ale di Protezione Civile – Bagnone</w:t>
    </w:r>
    <w:r w:rsidR="008A4E76" w:rsidRPr="00826D82">
      <w:rPr>
        <w:b/>
        <w:color w:val="0000FF"/>
        <w:sz w:val="20"/>
        <w:szCs w:val="20"/>
      </w:rPr>
      <w:t xml:space="preserve"> (MS)</w:t>
    </w:r>
    <w:r w:rsidRPr="0089133C">
      <w:t xml:space="preserve"> </w:t>
    </w:r>
  </w:p>
  <w:p w14:paraId="2C63F4D8" w14:textId="77777777" w:rsidR="008A4E76" w:rsidRDefault="008A4E7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57E77E4"/>
    <w:lvl w:ilvl="0">
      <w:start w:val="1"/>
      <w:numFmt w:val="bullet"/>
      <w:pStyle w:val="Puntoelenco"/>
      <w:lvlText w:val="−"/>
      <w:lvlJc w:val="left"/>
      <w:pPr>
        <w:ind w:left="720" w:hanging="360"/>
      </w:pPr>
      <w:rPr>
        <w:rFonts w:ascii="Century Gothic" w:hAnsi="Century Gothic" w:hint="default"/>
        <w:color w:val="0D0D0D"/>
      </w:rPr>
    </w:lvl>
  </w:abstractNum>
  <w:abstractNum w:abstractNumId="1" w15:restartNumberingAfterBreak="0">
    <w:nsid w:val="09C04D3C"/>
    <w:multiLevelType w:val="hybridMultilevel"/>
    <w:tmpl w:val="62826A2C"/>
    <w:lvl w:ilvl="0" w:tplc="A9942864">
      <w:numFmt w:val="bullet"/>
      <w:lvlText w:val=""/>
      <w:lvlJc w:val="left"/>
      <w:pPr>
        <w:ind w:left="827" w:hanging="360"/>
      </w:pPr>
      <w:rPr>
        <w:rFonts w:ascii="Symbol" w:eastAsia="Symbol" w:hAnsi="Symbol" w:cs="Symbol" w:hint="default"/>
        <w:b w:val="0"/>
        <w:bCs w:val="0"/>
        <w:i w:val="0"/>
        <w:iCs w:val="0"/>
        <w:spacing w:val="0"/>
        <w:w w:val="100"/>
        <w:sz w:val="24"/>
        <w:szCs w:val="24"/>
        <w:lang w:val="it-IT" w:eastAsia="en-US" w:bidi="ar-SA"/>
      </w:rPr>
    </w:lvl>
    <w:lvl w:ilvl="1" w:tplc="C8D2B018">
      <w:numFmt w:val="bullet"/>
      <w:lvlText w:val="•"/>
      <w:lvlJc w:val="left"/>
      <w:pPr>
        <w:ind w:left="1591" w:hanging="360"/>
      </w:pPr>
      <w:rPr>
        <w:rFonts w:hint="default"/>
        <w:lang w:val="it-IT" w:eastAsia="en-US" w:bidi="ar-SA"/>
      </w:rPr>
    </w:lvl>
    <w:lvl w:ilvl="2" w:tplc="1042FF5E">
      <w:numFmt w:val="bullet"/>
      <w:lvlText w:val="•"/>
      <w:lvlJc w:val="left"/>
      <w:pPr>
        <w:ind w:left="2363" w:hanging="360"/>
      </w:pPr>
      <w:rPr>
        <w:rFonts w:hint="default"/>
        <w:lang w:val="it-IT" w:eastAsia="en-US" w:bidi="ar-SA"/>
      </w:rPr>
    </w:lvl>
    <w:lvl w:ilvl="3" w:tplc="7DD60C5E">
      <w:numFmt w:val="bullet"/>
      <w:lvlText w:val="•"/>
      <w:lvlJc w:val="left"/>
      <w:pPr>
        <w:ind w:left="3134" w:hanging="360"/>
      </w:pPr>
      <w:rPr>
        <w:rFonts w:hint="default"/>
        <w:lang w:val="it-IT" w:eastAsia="en-US" w:bidi="ar-SA"/>
      </w:rPr>
    </w:lvl>
    <w:lvl w:ilvl="4" w:tplc="DB2A6B10">
      <w:numFmt w:val="bullet"/>
      <w:lvlText w:val="•"/>
      <w:lvlJc w:val="left"/>
      <w:pPr>
        <w:ind w:left="3906" w:hanging="360"/>
      </w:pPr>
      <w:rPr>
        <w:rFonts w:hint="default"/>
        <w:lang w:val="it-IT" w:eastAsia="en-US" w:bidi="ar-SA"/>
      </w:rPr>
    </w:lvl>
    <w:lvl w:ilvl="5" w:tplc="ABB25E9A">
      <w:numFmt w:val="bullet"/>
      <w:lvlText w:val="•"/>
      <w:lvlJc w:val="left"/>
      <w:pPr>
        <w:ind w:left="4678" w:hanging="360"/>
      </w:pPr>
      <w:rPr>
        <w:rFonts w:hint="default"/>
        <w:lang w:val="it-IT" w:eastAsia="en-US" w:bidi="ar-SA"/>
      </w:rPr>
    </w:lvl>
    <w:lvl w:ilvl="6" w:tplc="8F7899F6">
      <w:numFmt w:val="bullet"/>
      <w:lvlText w:val="•"/>
      <w:lvlJc w:val="left"/>
      <w:pPr>
        <w:ind w:left="5449" w:hanging="360"/>
      </w:pPr>
      <w:rPr>
        <w:rFonts w:hint="default"/>
        <w:lang w:val="it-IT" w:eastAsia="en-US" w:bidi="ar-SA"/>
      </w:rPr>
    </w:lvl>
    <w:lvl w:ilvl="7" w:tplc="E3AA975C">
      <w:numFmt w:val="bullet"/>
      <w:lvlText w:val="•"/>
      <w:lvlJc w:val="left"/>
      <w:pPr>
        <w:ind w:left="6221" w:hanging="360"/>
      </w:pPr>
      <w:rPr>
        <w:rFonts w:hint="default"/>
        <w:lang w:val="it-IT" w:eastAsia="en-US" w:bidi="ar-SA"/>
      </w:rPr>
    </w:lvl>
    <w:lvl w:ilvl="8" w:tplc="116C9F72">
      <w:numFmt w:val="bullet"/>
      <w:lvlText w:val="•"/>
      <w:lvlJc w:val="left"/>
      <w:pPr>
        <w:ind w:left="6992" w:hanging="360"/>
      </w:pPr>
      <w:rPr>
        <w:rFonts w:hint="default"/>
        <w:lang w:val="it-IT" w:eastAsia="en-US" w:bidi="ar-SA"/>
      </w:rPr>
    </w:lvl>
  </w:abstractNum>
  <w:abstractNum w:abstractNumId="2" w15:restartNumberingAfterBreak="0">
    <w:nsid w:val="0EE35F9C"/>
    <w:multiLevelType w:val="hybridMultilevel"/>
    <w:tmpl w:val="55DC4C44"/>
    <w:lvl w:ilvl="0" w:tplc="6452014C">
      <w:start w:val="1"/>
      <w:numFmt w:val="decimal"/>
      <w:lvlText w:val="%1."/>
      <w:lvlJc w:val="left"/>
      <w:pPr>
        <w:ind w:left="913" w:hanging="360"/>
        <w:jc w:val="left"/>
      </w:pPr>
      <w:rPr>
        <w:rFonts w:ascii="Calibri" w:eastAsia="Calibri" w:hAnsi="Calibri" w:cs="Calibri" w:hint="default"/>
        <w:b/>
        <w:bCs/>
        <w:i w:val="0"/>
        <w:iCs w:val="0"/>
        <w:spacing w:val="-5"/>
        <w:w w:val="100"/>
        <w:sz w:val="24"/>
        <w:szCs w:val="24"/>
        <w:lang w:val="it-IT" w:eastAsia="en-US" w:bidi="ar-SA"/>
      </w:rPr>
    </w:lvl>
    <w:lvl w:ilvl="1" w:tplc="2430D04E">
      <w:numFmt w:val="bullet"/>
      <w:lvlText w:val="•"/>
      <w:lvlJc w:val="left"/>
      <w:pPr>
        <w:ind w:left="1706" w:hanging="360"/>
      </w:pPr>
      <w:rPr>
        <w:rFonts w:hint="default"/>
        <w:lang w:val="it-IT" w:eastAsia="en-US" w:bidi="ar-SA"/>
      </w:rPr>
    </w:lvl>
    <w:lvl w:ilvl="2" w:tplc="DB1AFE78">
      <w:numFmt w:val="bullet"/>
      <w:lvlText w:val="•"/>
      <w:lvlJc w:val="left"/>
      <w:pPr>
        <w:ind w:left="2493" w:hanging="360"/>
      </w:pPr>
      <w:rPr>
        <w:rFonts w:hint="default"/>
        <w:lang w:val="it-IT" w:eastAsia="en-US" w:bidi="ar-SA"/>
      </w:rPr>
    </w:lvl>
    <w:lvl w:ilvl="3" w:tplc="0E426686">
      <w:numFmt w:val="bullet"/>
      <w:lvlText w:val="•"/>
      <w:lvlJc w:val="left"/>
      <w:pPr>
        <w:ind w:left="3280" w:hanging="360"/>
      </w:pPr>
      <w:rPr>
        <w:rFonts w:hint="default"/>
        <w:lang w:val="it-IT" w:eastAsia="en-US" w:bidi="ar-SA"/>
      </w:rPr>
    </w:lvl>
    <w:lvl w:ilvl="4" w:tplc="A600CA3E">
      <w:numFmt w:val="bullet"/>
      <w:lvlText w:val="•"/>
      <w:lvlJc w:val="left"/>
      <w:pPr>
        <w:ind w:left="4067" w:hanging="360"/>
      </w:pPr>
      <w:rPr>
        <w:rFonts w:hint="default"/>
        <w:lang w:val="it-IT" w:eastAsia="en-US" w:bidi="ar-SA"/>
      </w:rPr>
    </w:lvl>
    <w:lvl w:ilvl="5" w:tplc="4FBC35CE">
      <w:numFmt w:val="bullet"/>
      <w:lvlText w:val="•"/>
      <w:lvlJc w:val="left"/>
      <w:pPr>
        <w:ind w:left="4854" w:hanging="360"/>
      </w:pPr>
      <w:rPr>
        <w:rFonts w:hint="default"/>
        <w:lang w:val="it-IT" w:eastAsia="en-US" w:bidi="ar-SA"/>
      </w:rPr>
    </w:lvl>
    <w:lvl w:ilvl="6" w:tplc="7CEC0420">
      <w:numFmt w:val="bullet"/>
      <w:lvlText w:val="•"/>
      <w:lvlJc w:val="left"/>
      <w:pPr>
        <w:ind w:left="5641" w:hanging="360"/>
      </w:pPr>
      <w:rPr>
        <w:rFonts w:hint="default"/>
        <w:lang w:val="it-IT" w:eastAsia="en-US" w:bidi="ar-SA"/>
      </w:rPr>
    </w:lvl>
    <w:lvl w:ilvl="7" w:tplc="8A1021E8">
      <w:numFmt w:val="bullet"/>
      <w:lvlText w:val="•"/>
      <w:lvlJc w:val="left"/>
      <w:pPr>
        <w:ind w:left="6427" w:hanging="360"/>
      </w:pPr>
      <w:rPr>
        <w:rFonts w:hint="default"/>
        <w:lang w:val="it-IT" w:eastAsia="en-US" w:bidi="ar-SA"/>
      </w:rPr>
    </w:lvl>
    <w:lvl w:ilvl="8" w:tplc="4200573C">
      <w:numFmt w:val="bullet"/>
      <w:lvlText w:val="•"/>
      <w:lvlJc w:val="left"/>
      <w:pPr>
        <w:ind w:left="7214" w:hanging="360"/>
      </w:pPr>
      <w:rPr>
        <w:rFonts w:hint="default"/>
        <w:lang w:val="it-IT" w:eastAsia="en-US" w:bidi="ar-SA"/>
      </w:rPr>
    </w:lvl>
  </w:abstractNum>
  <w:abstractNum w:abstractNumId="3" w15:restartNumberingAfterBreak="0">
    <w:nsid w:val="17677925"/>
    <w:multiLevelType w:val="hybridMultilevel"/>
    <w:tmpl w:val="C1EE7274"/>
    <w:lvl w:ilvl="0" w:tplc="5AFE33C8">
      <w:numFmt w:val="bullet"/>
      <w:lvlText w:val=""/>
      <w:lvlJc w:val="left"/>
      <w:pPr>
        <w:ind w:left="913" w:hanging="360"/>
      </w:pPr>
      <w:rPr>
        <w:rFonts w:ascii="Symbol" w:eastAsia="Symbol" w:hAnsi="Symbol" w:cs="Symbol" w:hint="default"/>
        <w:b w:val="0"/>
        <w:bCs w:val="0"/>
        <w:i w:val="0"/>
        <w:iCs w:val="0"/>
        <w:spacing w:val="0"/>
        <w:w w:val="100"/>
        <w:sz w:val="24"/>
        <w:szCs w:val="24"/>
        <w:lang w:val="it-IT" w:eastAsia="en-US" w:bidi="ar-SA"/>
      </w:rPr>
    </w:lvl>
    <w:lvl w:ilvl="1" w:tplc="09BCCE2A">
      <w:numFmt w:val="bullet"/>
      <w:lvlText w:val="•"/>
      <w:lvlJc w:val="left"/>
      <w:pPr>
        <w:ind w:left="1706" w:hanging="360"/>
      </w:pPr>
      <w:rPr>
        <w:rFonts w:hint="default"/>
        <w:lang w:val="it-IT" w:eastAsia="en-US" w:bidi="ar-SA"/>
      </w:rPr>
    </w:lvl>
    <w:lvl w:ilvl="2" w:tplc="9BCC4BBA">
      <w:numFmt w:val="bullet"/>
      <w:lvlText w:val="•"/>
      <w:lvlJc w:val="left"/>
      <w:pPr>
        <w:ind w:left="2493" w:hanging="360"/>
      </w:pPr>
      <w:rPr>
        <w:rFonts w:hint="default"/>
        <w:lang w:val="it-IT" w:eastAsia="en-US" w:bidi="ar-SA"/>
      </w:rPr>
    </w:lvl>
    <w:lvl w:ilvl="3" w:tplc="6E90F17E">
      <w:numFmt w:val="bullet"/>
      <w:lvlText w:val="•"/>
      <w:lvlJc w:val="left"/>
      <w:pPr>
        <w:ind w:left="3280" w:hanging="360"/>
      </w:pPr>
      <w:rPr>
        <w:rFonts w:hint="default"/>
        <w:lang w:val="it-IT" w:eastAsia="en-US" w:bidi="ar-SA"/>
      </w:rPr>
    </w:lvl>
    <w:lvl w:ilvl="4" w:tplc="39562078">
      <w:numFmt w:val="bullet"/>
      <w:lvlText w:val="•"/>
      <w:lvlJc w:val="left"/>
      <w:pPr>
        <w:ind w:left="4067" w:hanging="360"/>
      </w:pPr>
      <w:rPr>
        <w:rFonts w:hint="default"/>
        <w:lang w:val="it-IT" w:eastAsia="en-US" w:bidi="ar-SA"/>
      </w:rPr>
    </w:lvl>
    <w:lvl w:ilvl="5" w:tplc="0F3838DE">
      <w:numFmt w:val="bullet"/>
      <w:lvlText w:val="•"/>
      <w:lvlJc w:val="left"/>
      <w:pPr>
        <w:ind w:left="4854" w:hanging="360"/>
      </w:pPr>
      <w:rPr>
        <w:rFonts w:hint="default"/>
        <w:lang w:val="it-IT" w:eastAsia="en-US" w:bidi="ar-SA"/>
      </w:rPr>
    </w:lvl>
    <w:lvl w:ilvl="6" w:tplc="2324766C">
      <w:numFmt w:val="bullet"/>
      <w:lvlText w:val="•"/>
      <w:lvlJc w:val="left"/>
      <w:pPr>
        <w:ind w:left="5641" w:hanging="360"/>
      </w:pPr>
      <w:rPr>
        <w:rFonts w:hint="default"/>
        <w:lang w:val="it-IT" w:eastAsia="en-US" w:bidi="ar-SA"/>
      </w:rPr>
    </w:lvl>
    <w:lvl w:ilvl="7" w:tplc="778E08EC">
      <w:numFmt w:val="bullet"/>
      <w:lvlText w:val="•"/>
      <w:lvlJc w:val="left"/>
      <w:pPr>
        <w:ind w:left="6427" w:hanging="360"/>
      </w:pPr>
      <w:rPr>
        <w:rFonts w:hint="default"/>
        <w:lang w:val="it-IT" w:eastAsia="en-US" w:bidi="ar-SA"/>
      </w:rPr>
    </w:lvl>
    <w:lvl w:ilvl="8" w:tplc="990029D6">
      <w:numFmt w:val="bullet"/>
      <w:lvlText w:val="•"/>
      <w:lvlJc w:val="left"/>
      <w:pPr>
        <w:ind w:left="7214" w:hanging="360"/>
      </w:pPr>
      <w:rPr>
        <w:rFonts w:hint="default"/>
        <w:lang w:val="it-IT" w:eastAsia="en-US" w:bidi="ar-SA"/>
      </w:rPr>
    </w:lvl>
  </w:abstractNum>
  <w:abstractNum w:abstractNumId="4" w15:restartNumberingAfterBreak="0">
    <w:nsid w:val="17CC12A2"/>
    <w:multiLevelType w:val="multilevel"/>
    <w:tmpl w:val="E64ED5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92C6ACE"/>
    <w:multiLevelType w:val="hybridMultilevel"/>
    <w:tmpl w:val="66E26E72"/>
    <w:lvl w:ilvl="0" w:tplc="AE48B6F6">
      <w:start w:val="1"/>
      <w:numFmt w:val="decimal"/>
      <w:lvlText w:val="%1."/>
      <w:lvlJc w:val="left"/>
      <w:pPr>
        <w:ind w:left="913" w:hanging="360"/>
        <w:jc w:val="left"/>
      </w:pPr>
      <w:rPr>
        <w:rFonts w:ascii="Calibri" w:eastAsia="Calibri" w:hAnsi="Calibri" w:cs="Calibri" w:hint="default"/>
        <w:b w:val="0"/>
        <w:bCs w:val="0"/>
        <w:i w:val="0"/>
        <w:iCs w:val="0"/>
        <w:spacing w:val="0"/>
        <w:w w:val="100"/>
        <w:sz w:val="24"/>
        <w:szCs w:val="24"/>
        <w:lang w:val="it-IT" w:eastAsia="en-US" w:bidi="ar-SA"/>
      </w:rPr>
    </w:lvl>
    <w:lvl w:ilvl="1" w:tplc="A74804B0">
      <w:start w:val="1"/>
      <w:numFmt w:val="lowerLetter"/>
      <w:lvlText w:val="%2."/>
      <w:lvlJc w:val="left"/>
      <w:pPr>
        <w:ind w:left="1633" w:hanging="360"/>
        <w:jc w:val="left"/>
      </w:pPr>
      <w:rPr>
        <w:rFonts w:ascii="Calibri" w:eastAsia="Calibri" w:hAnsi="Calibri" w:cs="Calibri" w:hint="default"/>
        <w:b w:val="0"/>
        <w:bCs w:val="0"/>
        <w:i w:val="0"/>
        <w:iCs w:val="0"/>
        <w:spacing w:val="0"/>
        <w:w w:val="100"/>
        <w:sz w:val="24"/>
        <w:szCs w:val="24"/>
        <w:lang w:val="it-IT" w:eastAsia="en-US" w:bidi="ar-SA"/>
      </w:rPr>
    </w:lvl>
    <w:lvl w:ilvl="2" w:tplc="2DD80794">
      <w:numFmt w:val="bullet"/>
      <w:lvlText w:val="•"/>
      <w:lvlJc w:val="left"/>
      <w:pPr>
        <w:ind w:left="2434" w:hanging="360"/>
      </w:pPr>
      <w:rPr>
        <w:rFonts w:hint="default"/>
        <w:lang w:val="it-IT" w:eastAsia="en-US" w:bidi="ar-SA"/>
      </w:rPr>
    </w:lvl>
    <w:lvl w:ilvl="3" w:tplc="0ECC22F2">
      <w:numFmt w:val="bullet"/>
      <w:lvlText w:val="•"/>
      <w:lvlJc w:val="left"/>
      <w:pPr>
        <w:ind w:left="3228" w:hanging="360"/>
      </w:pPr>
      <w:rPr>
        <w:rFonts w:hint="default"/>
        <w:lang w:val="it-IT" w:eastAsia="en-US" w:bidi="ar-SA"/>
      </w:rPr>
    </w:lvl>
    <w:lvl w:ilvl="4" w:tplc="1AE2A00A">
      <w:numFmt w:val="bullet"/>
      <w:lvlText w:val="•"/>
      <w:lvlJc w:val="left"/>
      <w:pPr>
        <w:ind w:left="4022" w:hanging="360"/>
      </w:pPr>
      <w:rPr>
        <w:rFonts w:hint="default"/>
        <w:lang w:val="it-IT" w:eastAsia="en-US" w:bidi="ar-SA"/>
      </w:rPr>
    </w:lvl>
    <w:lvl w:ilvl="5" w:tplc="37C87000">
      <w:numFmt w:val="bullet"/>
      <w:lvlText w:val="•"/>
      <w:lvlJc w:val="left"/>
      <w:pPr>
        <w:ind w:left="4817" w:hanging="360"/>
      </w:pPr>
      <w:rPr>
        <w:rFonts w:hint="default"/>
        <w:lang w:val="it-IT" w:eastAsia="en-US" w:bidi="ar-SA"/>
      </w:rPr>
    </w:lvl>
    <w:lvl w:ilvl="6" w:tplc="492CA656">
      <w:numFmt w:val="bullet"/>
      <w:lvlText w:val="•"/>
      <w:lvlJc w:val="left"/>
      <w:pPr>
        <w:ind w:left="5611" w:hanging="360"/>
      </w:pPr>
      <w:rPr>
        <w:rFonts w:hint="default"/>
        <w:lang w:val="it-IT" w:eastAsia="en-US" w:bidi="ar-SA"/>
      </w:rPr>
    </w:lvl>
    <w:lvl w:ilvl="7" w:tplc="E56AB884">
      <w:numFmt w:val="bullet"/>
      <w:lvlText w:val="•"/>
      <w:lvlJc w:val="left"/>
      <w:pPr>
        <w:ind w:left="6405" w:hanging="360"/>
      </w:pPr>
      <w:rPr>
        <w:rFonts w:hint="default"/>
        <w:lang w:val="it-IT" w:eastAsia="en-US" w:bidi="ar-SA"/>
      </w:rPr>
    </w:lvl>
    <w:lvl w:ilvl="8" w:tplc="0E2C1D5A">
      <w:numFmt w:val="bullet"/>
      <w:lvlText w:val="•"/>
      <w:lvlJc w:val="left"/>
      <w:pPr>
        <w:ind w:left="7199" w:hanging="360"/>
      </w:pPr>
      <w:rPr>
        <w:rFonts w:hint="default"/>
        <w:lang w:val="it-IT" w:eastAsia="en-US" w:bidi="ar-SA"/>
      </w:rPr>
    </w:lvl>
  </w:abstractNum>
  <w:abstractNum w:abstractNumId="6" w15:restartNumberingAfterBreak="0">
    <w:nsid w:val="1F0B16F5"/>
    <w:multiLevelType w:val="hybridMultilevel"/>
    <w:tmpl w:val="C9FE9844"/>
    <w:lvl w:ilvl="0" w:tplc="DDE08928">
      <w:numFmt w:val="bullet"/>
      <w:lvlText w:val=""/>
      <w:lvlJc w:val="left"/>
      <w:pPr>
        <w:ind w:left="827" w:hanging="360"/>
      </w:pPr>
      <w:rPr>
        <w:rFonts w:ascii="Symbol" w:eastAsia="Symbol" w:hAnsi="Symbol" w:cs="Symbol" w:hint="default"/>
        <w:b w:val="0"/>
        <w:bCs w:val="0"/>
        <w:i w:val="0"/>
        <w:iCs w:val="0"/>
        <w:spacing w:val="0"/>
        <w:w w:val="100"/>
        <w:sz w:val="24"/>
        <w:szCs w:val="24"/>
        <w:lang w:val="it-IT" w:eastAsia="en-US" w:bidi="ar-SA"/>
      </w:rPr>
    </w:lvl>
    <w:lvl w:ilvl="1" w:tplc="2E689CCE">
      <w:numFmt w:val="bullet"/>
      <w:lvlText w:val="•"/>
      <w:lvlJc w:val="left"/>
      <w:pPr>
        <w:ind w:left="1591" w:hanging="360"/>
      </w:pPr>
      <w:rPr>
        <w:rFonts w:hint="default"/>
        <w:lang w:val="it-IT" w:eastAsia="en-US" w:bidi="ar-SA"/>
      </w:rPr>
    </w:lvl>
    <w:lvl w:ilvl="2" w:tplc="2D0450F6">
      <w:numFmt w:val="bullet"/>
      <w:lvlText w:val="•"/>
      <w:lvlJc w:val="left"/>
      <w:pPr>
        <w:ind w:left="2363" w:hanging="360"/>
      </w:pPr>
      <w:rPr>
        <w:rFonts w:hint="default"/>
        <w:lang w:val="it-IT" w:eastAsia="en-US" w:bidi="ar-SA"/>
      </w:rPr>
    </w:lvl>
    <w:lvl w:ilvl="3" w:tplc="4C7C9E2E">
      <w:numFmt w:val="bullet"/>
      <w:lvlText w:val="•"/>
      <w:lvlJc w:val="left"/>
      <w:pPr>
        <w:ind w:left="3134" w:hanging="360"/>
      </w:pPr>
      <w:rPr>
        <w:rFonts w:hint="default"/>
        <w:lang w:val="it-IT" w:eastAsia="en-US" w:bidi="ar-SA"/>
      </w:rPr>
    </w:lvl>
    <w:lvl w:ilvl="4" w:tplc="C5D02E16">
      <w:numFmt w:val="bullet"/>
      <w:lvlText w:val="•"/>
      <w:lvlJc w:val="left"/>
      <w:pPr>
        <w:ind w:left="3906" w:hanging="360"/>
      </w:pPr>
      <w:rPr>
        <w:rFonts w:hint="default"/>
        <w:lang w:val="it-IT" w:eastAsia="en-US" w:bidi="ar-SA"/>
      </w:rPr>
    </w:lvl>
    <w:lvl w:ilvl="5" w:tplc="8786B804">
      <w:numFmt w:val="bullet"/>
      <w:lvlText w:val="•"/>
      <w:lvlJc w:val="left"/>
      <w:pPr>
        <w:ind w:left="4678" w:hanging="360"/>
      </w:pPr>
      <w:rPr>
        <w:rFonts w:hint="default"/>
        <w:lang w:val="it-IT" w:eastAsia="en-US" w:bidi="ar-SA"/>
      </w:rPr>
    </w:lvl>
    <w:lvl w:ilvl="6" w:tplc="2AA0C878">
      <w:numFmt w:val="bullet"/>
      <w:lvlText w:val="•"/>
      <w:lvlJc w:val="left"/>
      <w:pPr>
        <w:ind w:left="5449" w:hanging="360"/>
      </w:pPr>
      <w:rPr>
        <w:rFonts w:hint="default"/>
        <w:lang w:val="it-IT" w:eastAsia="en-US" w:bidi="ar-SA"/>
      </w:rPr>
    </w:lvl>
    <w:lvl w:ilvl="7" w:tplc="1EB0AFB4">
      <w:numFmt w:val="bullet"/>
      <w:lvlText w:val="•"/>
      <w:lvlJc w:val="left"/>
      <w:pPr>
        <w:ind w:left="6221" w:hanging="360"/>
      </w:pPr>
      <w:rPr>
        <w:rFonts w:hint="default"/>
        <w:lang w:val="it-IT" w:eastAsia="en-US" w:bidi="ar-SA"/>
      </w:rPr>
    </w:lvl>
    <w:lvl w:ilvl="8" w:tplc="1D7A158C">
      <w:numFmt w:val="bullet"/>
      <w:lvlText w:val="•"/>
      <w:lvlJc w:val="left"/>
      <w:pPr>
        <w:ind w:left="6992" w:hanging="360"/>
      </w:pPr>
      <w:rPr>
        <w:rFonts w:hint="default"/>
        <w:lang w:val="it-IT" w:eastAsia="en-US" w:bidi="ar-SA"/>
      </w:rPr>
    </w:lvl>
  </w:abstractNum>
  <w:abstractNum w:abstractNumId="7" w15:restartNumberingAfterBreak="0">
    <w:nsid w:val="23C91264"/>
    <w:multiLevelType w:val="hybridMultilevel"/>
    <w:tmpl w:val="83CCB960"/>
    <w:lvl w:ilvl="0" w:tplc="10085DA6">
      <w:numFmt w:val="bullet"/>
      <w:lvlText w:val=""/>
      <w:lvlJc w:val="left"/>
      <w:pPr>
        <w:ind w:left="827" w:hanging="360"/>
      </w:pPr>
      <w:rPr>
        <w:rFonts w:ascii="Symbol" w:eastAsia="Symbol" w:hAnsi="Symbol" w:cs="Symbol" w:hint="default"/>
        <w:b w:val="0"/>
        <w:bCs w:val="0"/>
        <w:i w:val="0"/>
        <w:iCs w:val="0"/>
        <w:spacing w:val="0"/>
        <w:w w:val="100"/>
        <w:sz w:val="24"/>
        <w:szCs w:val="24"/>
        <w:lang w:val="it-IT" w:eastAsia="en-US" w:bidi="ar-SA"/>
      </w:rPr>
    </w:lvl>
    <w:lvl w:ilvl="1" w:tplc="FC0845A0">
      <w:numFmt w:val="bullet"/>
      <w:lvlText w:val="•"/>
      <w:lvlJc w:val="left"/>
      <w:pPr>
        <w:ind w:left="1591" w:hanging="360"/>
      </w:pPr>
      <w:rPr>
        <w:rFonts w:hint="default"/>
        <w:lang w:val="it-IT" w:eastAsia="en-US" w:bidi="ar-SA"/>
      </w:rPr>
    </w:lvl>
    <w:lvl w:ilvl="2" w:tplc="5E2E9A44">
      <w:numFmt w:val="bullet"/>
      <w:lvlText w:val="•"/>
      <w:lvlJc w:val="left"/>
      <w:pPr>
        <w:ind w:left="2363" w:hanging="360"/>
      </w:pPr>
      <w:rPr>
        <w:rFonts w:hint="default"/>
        <w:lang w:val="it-IT" w:eastAsia="en-US" w:bidi="ar-SA"/>
      </w:rPr>
    </w:lvl>
    <w:lvl w:ilvl="3" w:tplc="BD7020D2">
      <w:numFmt w:val="bullet"/>
      <w:lvlText w:val="•"/>
      <w:lvlJc w:val="left"/>
      <w:pPr>
        <w:ind w:left="3134" w:hanging="360"/>
      </w:pPr>
      <w:rPr>
        <w:rFonts w:hint="default"/>
        <w:lang w:val="it-IT" w:eastAsia="en-US" w:bidi="ar-SA"/>
      </w:rPr>
    </w:lvl>
    <w:lvl w:ilvl="4" w:tplc="68D29E92">
      <w:numFmt w:val="bullet"/>
      <w:lvlText w:val="•"/>
      <w:lvlJc w:val="left"/>
      <w:pPr>
        <w:ind w:left="3906" w:hanging="360"/>
      </w:pPr>
      <w:rPr>
        <w:rFonts w:hint="default"/>
        <w:lang w:val="it-IT" w:eastAsia="en-US" w:bidi="ar-SA"/>
      </w:rPr>
    </w:lvl>
    <w:lvl w:ilvl="5" w:tplc="E9D2D990">
      <w:numFmt w:val="bullet"/>
      <w:lvlText w:val="•"/>
      <w:lvlJc w:val="left"/>
      <w:pPr>
        <w:ind w:left="4678" w:hanging="360"/>
      </w:pPr>
      <w:rPr>
        <w:rFonts w:hint="default"/>
        <w:lang w:val="it-IT" w:eastAsia="en-US" w:bidi="ar-SA"/>
      </w:rPr>
    </w:lvl>
    <w:lvl w:ilvl="6" w:tplc="277C1770">
      <w:numFmt w:val="bullet"/>
      <w:lvlText w:val="•"/>
      <w:lvlJc w:val="left"/>
      <w:pPr>
        <w:ind w:left="5449" w:hanging="360"/>
      </w:pPr>
      <w:rPr>
        <w:rFonts w:hint="default"/>
        <w:lang w:val="it-IT" w:eastAsia="en-US" w:bidi="ar-SA"/>
      </w:rPr>
    </w:lvl>
    <w:lvl w:ilvl="7" w:tplc="696CEDAE">
      <w:numFmt w:val="bullet"/>
      <w:lvlText w:val="•"/>
      <w:lvlJc w:val="left"/>
      <w:pPr>
        <w:ind w:left="6221" w:hanging="360"/>
      </w:pPr>
      <w:rPr>
        <w:rFonts w:hint="default"/>
        <w:lang w:val="it-IT" w:eastAsia="en-US" w:bidi="ar-SA"/>
      </w:rPr>
    </w:lvl>
    <w:lvl w:ilvl="8" w:tplc="EB5A6052">
      <w:numFmt w:val="bullet"/>
      <w:lvlText w:val="•"/>
      <w:lvlJc w:val="left"/>
      <w:pPr>
        <w:ind w:left="6992" w:hanging="360"/>
      </w:pPr>
      <w:rPr>
        <w:rFonts w:hint="default"/>
        <w:lang w:val="it-IT" w:eastAsia="en-US" w:bidi="ar-SA"/>
      </w:rPr>
    </w:lvl>
  </w:abstractNum>
  <w:abstractNum w:abstractNumId="8" w15:restartNumberingAfterBreak="0">
    <w:nsid w:val="3371300C"/>
    <w:multiLevelType w:val="hybridMultilevel"/>
    <w:tmpl w:val="177656E8"/>
    <w:lvl w:ilvl="0" w:tplc="679A0D86">
      <w:start w:val="1"/>
      <w:numFmt w:val="decimal"/>
      <w:lvlText w:val="%1."/>
      <w:lvlJc w:val="left"/>
      <w:pPr>
        <w:ind w:left="901" w:hanging="348"/>
        <w:jc w:val="left"/>
      </w:pPr>
      <w:rPr>
        <w:rFonts w:ascii="Calibri" w:eastAsia="Calibri" w:hAnsi="Calibri" w:cs="Calibri" w:hint="default"/>
        <w:b/>
        <w:bCs/>
        <w:i w:val="0"/>
        <w:iCs w:val="0"/>
        <w:spacing w:val="0"/>
        <w:w w:val="100"/>
        <w:sz w:val="24"/>
        <w:szCs w:val="24"/>
        <w:lang w:val="it-IT" w:eastAsia="en-US" w:bidi="ar-SA"/>
      </w:rPr>
    </w:lvl>
    <w:lvl w:ilvl="1" w:tplc="4D2E5BE6">
      <w:numFmt w:val="bullet"/>
      <w:lvlText w:val="•"/>
      <w:lvlJc w:val="left"/>
      <w:pPr>
        <w:ind w:left="1688" w:hanging="348"/>
      </w:pPr>
      <w:rPr>
        <w:rFonts w:hint="default"/>
        <w:lang w:val="it-IT" w:eastAsia="en-US" w:bidi="ar-SA"/>
      </w:rPr>
    </w:lvl>
    <w:lvl w:ilvl="2" w:tplc="1DB8689E">
      <w:numFmt w:val="bullet"/>
      <w:lvlText w:val="•"/>
      <w:lvlJc w:val="left"/>
      <w:pPr>
        <w:ind w:left="2477" w:hanging="348"/>
      </w:pPr>
      <w:rPr>
        <w:rFonts w:hint="default"/>
        <w:lang w:val="it-IT" w:eastAsia="en-US" w:bidi="ar-SA"/>
      </w:rPr>
    </w:lvl>
    <w:lvl w:ilvl="3" w:tplc="FEE2BBE8">
      <w:numFmt w:val="bullet"/>
      <w:lvlText w:val="•"/>
      <w:lvlJc w:val="left"/>
      <w:pPr>
        <w:ind w:left="3266" w:hanging="348"/>
      </w:pPr>
      <w:rPr>
        <w:rFonts w:hint="default"/>
        <w:lang w:val="it-IT" w:eastAsia="en-US" w:bidi="ar-SA"/>
      </w:rPr>
    </w:lvl>
    <w:lvl w:ilvl="4" w:tplc="523E9DA2">
      <w:numFmt w:val="bullet"/>
      <w:lvlText w:val="•"/>
      <w:lvlJc w:val="left"/>
      <w:pPr>
        <w:ind w:left="4055" w:hanging="348"/>
      </w:pPr>
      <w:rPr>
        <w:rFonts w:hint="default"/>
        <w:lang w:val="it-IT" w:eastAsia="en-US" w:bidi="ar-SA"/>
      </w:rPr>
    </w:lvl>
    <w:lvl w:ilvl="5" w:tplc="F4249068">
      <w:numFmt w:val="bullet"/>
      <w:lvlText w:val="•"/>
      <w:lvlJc w:val="left"/>
      <w:pPr>
        <w:ind w:left="4844" w:hanging="348"/>
      </w:pPr>
      <w:rPr>
        <w:rFonts w:hint="default"/>
        <w:lang w:val="it-IT" w:eastAsia="en-US" w:bidi="ar-SA"/>
      </w:rPr>
    </w:lvl>
    <w:lvl w:ilvl="6" w:tplc="701678B2">
      <w:numFmt w:val="bullet"/>
      <w:lvlText w:val="•"/>
      <w:lvlJc w:val="left"/>
      <w:pPr>
        <w:ind w:left="5633" w:hanging="348"/>
      </w:pPr>
      <w:rPr>
        <w:rFonts w:hint="default"/>
        <w:lang w:val="it-IT" w:eastAsia="en-US" w:bidi="ar-SA"/>
      </w:rPr>
    </w:lvl>
    <w:lvl w:ilvl="7" w:tplc="B412C99C">
      <w:numFmt w:val="bullet"/>
      <w:lvlText w:val="•"/>
      <w:lvlJc w:val="left"/>
      <w:pPr>
        <w:ind w:left="6421" w:hanging="348"/>
      </w:pPr>
      <w:rPr>
        <w:rFonts w:hint="default"/>
        <w:lang w:val="it-IT" w:eastAsia="en-US" w:bidi="ar-SA"/>
      </w:rPr>
    </w:lvl>
    <w:lvl w:ilvl="8" w:tplc="DEF84F78">
      <w:numFmt w:val="bullet"/>
      <w:lvlText w:val="•"/>
      <w:lvlJc w:val="left"/>
      <w:pPr>
        <w:ind w:left="7210" w:hanging="348"/>
      </w:pPr>
      <w:rPr>
        <w:rFonts w:hint="default"/>
        <w:lang w:val="it-IT" w:eastAsia="en-US" w:bidi="ar-SA"/>
      </w:rPr>
    </w:lvl>
  </w:abstractNum>
  <w:abstractNum w:abstractNumId="9" w15:restartNumberingAfterBreak="0">
    <w:nsid w:val="4061153D"/>
    <w:multiLevelType w:val="hybridMultilevel"/>
    <w:tmpl w:val="CF12788A"/>
    <w:lvl w:ilvl="0" w:tplc="B8345216">
      <w:numFmt w:val="bullet"/>
      <w:lvlText w:val=""/>
      <w:lvlJc w:val="left"/>
      <w:pPr>
        <w:ind w:left="827" w:hanging="360"/>
      </w:pPr>
      <w:rPr>
        <w:rFonts w:ascii="Symbol" w:eastAsia="Symbol" w:hAnsi="Symbol" w:cs="Symbol" w:hint="default"/>
        <w:b w:val="0"/>
        <w:bCs w:val="0"/>
        <w:i w:val="0"/>
        <w:iCs w:val="0"/>
        <w:spacing w:val="0"/>
        <w:w w:val="100"/>
        <w:sz w:val="24"/>
        <w:szCs w:val="24"/>
        <w:lang w:val="it-IT" w:eastAsia="en-US" w:bidi="ar-SA"/>
      </w:rPr>
    </w:lvl>
    <w:lvl w:ilvl="1" w:tplc="6AAE0E3C">
      <w:numFmt w:val="bullet"/>
      <w:lvlText w:val="•"/>
      <w:lvlJc w:val="left"/>
      <w:pPr>
        <w:ind w:left="1591" w:hanging="360"/>
      </w:pPr>
      <w:rPr>
        <w:rFonts w:hint="default"/>
        <w:lang w:val="it-IT" w:eastAsia="en-US" w:bidi="ar-SA"/>
      </w:rPr>
    </w:lvl>
    <w:lvl w:ilvl="2" w:tplc="8A02EB62">
      <w:numFmt w:val="bullet"/>
      <w:lvlText w:val="•"/>
      <w:lvlJc w:val="left"/>
      <w:pPr>
        <w:ind w:left="2363" w:hanging="360"/>
      </w:pPr>
      <w:rPr>
        <w:rFonts w:hint="default"/>
        <w:lang w:val="it-IT" w:eastAsia="en-US" w:bidi="ar-SA"/>
      </w:rPr>
    </w:lvl>
    <w:lvl w:ilvl="3" w:tplc="A536A684">
      <w:numFmt w:val="bullet"/>
      <w:lvlText w:val="•"/>
      <w:lvlJc w:val="left"/>
      <w:pPr>
        <w:ind w:left="3134" w:hanging="360"/>
      </w:pPr>
      <w:rPr>
        <w:rFonts w:hint="default"/>
        <w:lang w:val="it-IT" w:eastAsia="en-US" w:bidi="ar-SA"/>
      </w:rPr>
    </w:lvl>
    <w:lvl w:ilvl="4" w:tplc="C39255BE">
      <w:numFmt w:val="bullet"/>
      <w:lvlText w:val="•"/>
      <w:lvlJc w:val="left"/>
      <w:pPr>
        <w:ind w:left="3906" w:hanging="360"/>
      </w:pPr>
      <w:rPr>
        <w:rFonts w:hint="default"/>
        <w:lang w:val="it-IT" w:eastAsia="en-US" w:bidi="ar-SA"/>
      </w:rPr>
    </w:lvl>
    <w:lvl w:ilvl="5" w:tplc="C0864C00">
      <w:numFmt w:val="bullet"/>
      <w:lvlText w:val="•"/>
      <w:lvlJc w:val="left"/>
      <w:pPr>
        <w:ind w:left="4678" w:hanging="360"/>
      </w:pPr>
      <w:rPr>
        <w:rFonts w:hint="default"/>
        <w:lang w:val="it-IT" w:eastAsia="en-US" w:bidi="ar-SA"/>
      </w:rPr>
    </w:lvl>
    <w:lvl w:ilvl="6" w:tplc="1D42E176">
      <w:numFmt w:val="bullet"/>
      <w:lvlText w:val="•"/>
      <w:lvlJc w:val="left"/>
      <w:pPr>
        <w:ind w:left="5449" w:hanging="360"/>
      </w:pPr>
      <w:rPr>
        <w:rFonts w:hint="default"/>
        <w:lang w:val="it-IT" w:eastAsia="en-US" w:bidi="ar-SA"/>
      </w:rPr>
    </w:lvl>
    <w:lvl w:ilvl="7" w:tplc="0298E69E">
      <w:numFmt w:val="bullet"/>
      <w:lvlText w:val="•"/>
      <w:lvlJc w:val="left"/>
      <w:pPr>
        <w:ind w:left="6221" w:hanging="360"/>
      </w:pPr>
      <w:rPr>
        <w:rFonts w:hint="default"/>
        <w:lang w:val="it-IT" w:eastAsia="en-US" w:bidi="ar-SA"/>
      </w:rPr>
    </w:lvl>
    <w:lvl w:ilvl="8" w:tplc="D6481804">
      <w:numFmt w:val="bullet"/>
      <w:lvlText w:val="•"/>
      <w:lvlJc w:val="left"/>
      <w:pPr>
        <w:ind w:left="6992" w:hanging="360"/>
      </w:pPr>
      <w:rPr>
        <w:rFonts w:hint="default"/>
        <w:lang w:val="it-IT" w:eastAsia="en-US" w:bidi="ar-SA"/>
      </w:rPr>
    </w:lvl>
  </w:abstractNum>
  <w:abstractNum w:abstractNumId="10" w15:restartNumberingAfterBreak="0">
    <w:nsid w:val="43222376"/>
    <w:multiLevelType w:val="hybridMultilevel"/>
    <w:tmpl w:val="373EB730"/>
    <w:lvl w:ilvl="0" w:tplc="386042F4">
      <w:numFmt w:val="bullet"/>
      <w:lvlText w:val=""/>
      <w:lvlJc w:val="left"/>
      <w:pPr>
        <w:ind w:left="913" w:hanging="348"/>
      </w:pPr>
      <w:rPr>
        <w:rFonts w:ascii="Symbol" w:eastAsia="Symbol" w:hAnsi="Symbol" w:cs="Symbol" w:hint="default"/>
        <w:b w:val="0"/>
        <w:bCs w:val="0"/>
        <w:i w:val="0"/>
        <w:iCs w:val="0"/>
        <w:spacing w:val="0"/>
        <w:w w:val="100"/>
        <w:sz w:val="24"/>
        <w:szCs w:val="24"/>
        <w:lang w:val="it-IT" w:eastAsia="en-US" w:bidi="ar-SA"/>
      </w:rPr>
    </w:lvl>
    <w:lvl w:ilvl="1" w:tplc="FAE6F760">
      <w:numFmt w:val="bullet"/>
      <w:lvlText w:val="•"/>
      <w:lvlJc w:val="left"/>
      <w:pPr>
        <w:ind w:left="1706" w:hanging="348"/>
      </w:pPr>
      <w:rPr>
        <w:rFonts w:hint="default"/>
        <w:lang w:val="it-IT" w:eastAsia="en-US" w:bidi="ar-SA"/>
      </w:rPr>
    </w:lvl>
    <w:lvl w:ilvl="2" w:tplc="E2B49FC8">
      <w:numFmt w:val="bullet"/>
      <w:lvlText w:val="•"/>
      <w:lvlJc w:val="left"/>
      <w:pPr>
        <w:ind w:left="2493" w:hanging="348"/>
      </w:pPr>
      <w:rPr>
        <w:rFonts w:hint="default"/>
        <w:lang w:val="it-IT" w:eastAsia="en-US" w:bidi="ar-SA"/>
      </w:rPr>
    </w:lvl>
    <w:lvl w:ilvl="3" w:tplc="62084D5C">
      <w:numFmt w:val="bullet"/>
      <w:lvlText w:val="•"/>
      <w:lvlJc w:val="left"/>
      <w:pPr>
        <w:ind w:left="3280" w:hanging="348"/>
      </w:pPr>
      <w:rPr>
        <w:rFonts w:hint="default"/>
        <w:lang w:val="it-IT" w:eastAsia="en-US" w:bidi="ar-SA"/>
      </w:rPr>
    </w:lvl>
    <w:lvl w:ilvl="4" w:tplc="2B468FCE">
      <w:numFmt w:val="bullet"/>
      <w:lvlText w:val="•"/>
      <w:lvlJc w:val="left"/>
      <w:pPr>
        <w:ind w:left="4067" w:hanging="348"/>
      </w:pPr>
      <w:rPr>
        <w:rFonts w:hint="default"/>
        <w:lang w:val="it-IT" w:eastAsia="en-US" w:bidi="ar-SA"/>
      </w:rPr>
    </w:lvl>
    <w:lvl w:ilvl="5" w:tplc="4E6E2858">
      <w:numFmt w:val="bullet"/>
      <w:lvlText w:val="•"/>
      <w:lvlJc w:val="left"/>
      <w:pPr>
        <w:ind w:left="4854" w:hanging="348"/>
      </w:pPr>
      <w:rPr>
        <w:rFonts w:hint="default"/>
        <w:lang w:val="it-IT" w:eastAsia="en-US" w:bidi="ar-SA"/>
      </w:rPr>
    </w:lvl>
    <w:lvl w:ilvl="6" w:tplc="26249C1A">
      <w:numFmt w:val="bullet"/>
      <w:lvlText w:val="•"/>
      <w:lvlJc w:val="left"/>
      <w:pPr>
        <w:ind w:left="5641" w:hanging="348"/>
      </w:pPr>
      <w:rPr>
        <w:rFonts w:hint="default"/>
        <w:lang w:val="it-IT" w:eastAsia="en-US" w:bidi="ar-SA"/>
      </w:rPr>
    </w:lvl>
    <w:lvl w:ilvl="7" w:tplc="275C4128">
      <w:numFmt w:val="bullet"/>
      <w:lvlText w:val="•"/>
      <w:lvlJc w:val="left"/>
      <w:pPr>
        <w:ind w:left="6427" w:hanging="348"/>
      </w:pPr>
      <w:rPr>
        <w:rFonts w:hint="default"/>
        <w:lang w:val="it-IT" w:eastAsia="en-US" w:bidi="ar-SA"/>
      </w:rPr>
    </w:lvl>
    <w:lvl w:ilvl="8" w:tplc="F7C4AA2E">
      <w:numFmt w:val="bullet"/>
      <w:lvlText w:val="•"/>
      <w:lvlJc w:val="left"/>
      <w:pPr>
        <w:ind w:left="7214" w:hanging="348"/>
      </w:pPr>
      <w:rPr>
        <w:rFonts w:hint="default"/>
        <w:lang w:val="it-IT" w:eastAsia="en-US" w:bidi="ar-SA"/>
      </w:rPr>
    </w:lvl>
  </w:abstractNum>
  <w:abstractNum w:abstractNumId="11" w15:restartNumberingAfterBreak="0">
    <w:nsid w:val="72C71DB2"/>
    <w:multiLevelType w:val="hybridMultilevel"/>
    <w:tmpl w:val="F89CF9AA"/>
    <w:lvl w:ilvl="0" w:tplc="9B7C7494">
      <w:start w:val="1"/>
      <w:numFmt w:val="decimal"/>
      <w:lvlText w:val="%1."/>
      <w:lvlJc w:val="left"/>
      <w:pPr>
        <w:ind w:left="913" w:hanging="360"/>
        <w:jc w:val="left"/>
      </w:pPr>
      <w:rPr>
        <w:rFonts w:ascii="Calibri" w:eastAsia="Calibri" w:hAnsi="Calibri" w:cs="Calibri" w:hint="default"/>
        <w:b w:val="0"/>
        <w:bCs w:val="0"/>
        <w:i w:val="0"/>
        <w:iCs w:val="0"/>
        <w:spacing w:val="0"/>
        <w:w w:val="100"/>
        <w:sz w:val="24"/>
        <w:szCs w:val="24"/>
        <w:lang w:val="it-IT" w:eastAsia="en-US" w:bidi="ar-SA"/>
      </w:rPr>
    </w:lvl>
    <w:lvl w:ilvl="1" w:tplc="B348666A">
      <w:numFmt w:val="bullet"/>
      <w:lvlText w:val="•"/>
      <w:lvlJc w:val="left"/>
      <w:pPr>
        <w:ind w:left="1706" w:hanging="360"/>
      </w:pPr>
      <w:rPr>
        <w:rFonts w:hint="default"/>
        <w:lang w:val="it-IT" w:eastAsia="en-US" w:bidi="ar-SA"/>
      </w:rPr>
    </w:lvl>
    <w:lvl w:ilvl="2" w:tplc="5F7A24C2">
      <w:numFmt w:val="bullet"/>
      <w:lvlText w:val="•"/>
      <w:lvlJc w:val="left"/>
      <w:pPr>
        <w:ind w:left="2493" w:hanging="360"/>
      </w:pPr>
      <w:rPr>
        <w:rFonts w:hint="default"/>
        <w:lang w:val="it-IT" w:eastAsia="en-US" w:bidi="ar-SA"/>
      </w:rPr>
    </w:lvl>
    <w:lvl w:ilvl="3" w:tplc="9034B2C6">
      <w:numFmt w:val="bullet"/>
      <w:lvlText w:val="•"/>
      <w:lvlJc w:val="left"/>
      <w:pPr>
        <w:ind w:left="3280" w:hanging="360"/>
      </w:pPr>
      <w:rPr>
        <w:rFonts w:hint="default"/>
        <w:lang w:val="it-IT" w:eastAsia="en-US" w:bidi="ar-SA"/>
      </w:rPr>
    </w:lvl>
    <w:lvl w:ilvl="4" w:tplc="E51AB068">
      <w:numFmt w:val="bullet"/>
      <w:lvlText w:val="•"/>
      <w:lvlJc w:val="left"/>
      <w:pPr>
        <w:ind w:left="4067" w:hanging="360"/>
      </w:pPr>
      <w:rPr>
        <w:rFonts w:hint="default"/>
        <w:lang w:val="it-IT" w:eastAsia="en-US" w:bidi="ar-SA"/>
      </w:rPr>
    </w:lvl>
    <w:lvl w:ilvl="5" w:tplc="158C18D8">
      <w:numFmt w:val="bullet"/>
      <w:lvlText w:val="•"/>
      <w:lvlJc w:val="left"/>
      <w:pPr>
        <w:ind w:left="4854" w:hanging="360"/>
      </w:pPr>
      <w:rPr>
        <w:rFonts w:hint="default"/>
        <w:lang w:val="it-IT" w:eastAsia="en-US" w:bidi="ar-SA"/>
      </w:rPr>
    </w:lvl>
    <w:lvl w:ilvl="6" w:tplc="6148A23E">
      <w:numFmt w:val="bullet"/>
      <w:lvlText w:val="•"/>
      <w:lvlJc w:val="left"/>
      <w:pPr>
        <w:ind w:left="5641" w:hanging="360"/>
      </w:pPr>
      <w:rPr>
        <w:rFonts w:hint="default"/>
        <w:lang w:val="it-IT" w:eastAsia="en-US" w:bidi="ar-SA"/>
      </w:rPr>
    </w:lvl>
    <w:lvl w:ilvl="7" w:tplc="A59C0168">
      <w:numFmt w:val="bullet"/>
      <w:lvlText w:val="•"/>
      <w:lvlJc w:val="left"/>
      <w:pPr>
        <w:ind w:left="6427" w:hanging="360"/>
      </w:pPr>
      <w:rPr>
        <w:rFonts w:hint="default"/>
        <w:lang w:val="it-IT" w:eastAsia="en-US" w:bidi="ar-SA"/>
      </w:rPr>
    </w:lvl>
    <w:lvl w:ilvl="8" w:tplc="643A7ED0">
      <w:numFmt w:val="bullet"/>
      <w:lvlText w:val="•"/>
      <w:lvlJc w:val="left"/>
      <w:pPr>
        <w:ind w:left="7214" w:hanging="360"/>
      </w:pPr>
      <w:rPr>
        <w:rFonts w:hint="default"/>
        <w:lang w:val="it-IT" w:eastAsia="en-US" w:bidi="ar-SA"/>
      </w:rPr>
    </w:lvl>
  </w:abstractNum>
  <w:abstractNum w:abstractNumId="12" w15:restartNumberingAfterBreak="0">
    <w:nsid w:val="754B1CC8"/>
    <w:multiLevelType w:val="hybridMultilevel"/>
    <w:tmpl w:val="DB9EB52C"/>
    <w:lvl w:ilvl="0" w:tplc="FBBAC348">
      <w:start w:val="1"/>
      <w:numFmt w:val="decimal"/>
      <w:lvlText w:val="%1."/>
      <w:lvlJc w:val="left"/>
      <w:pPr>
        <w:ind w:left="913" w:hanging="360"/>
        <w:jc w:val="left"/>
      </w:pPr>
      <w:rPr>
        <w:rFonts w:ascii="Calibri" w:eastAsia="Calibri" w:hAnsi="Calibri" w:cs="Calibri" w:hint="default"/>
        <w:b w:val="0"/>
        <w:bCs w:val="0"/>
        <w:i w:val="0"/>
        <w:iCs w:val="0"/>
        <w:spacing w:val="-5"/>
        <w:w w:val="100"/>
        <w:sz w:val="24"/>
        <w:szCs w:val="24"/>
        <w:lang w:val="it-IT" w:eastAsia="en-US" w:bidi="ar-SA"/>
      </w:rPr>
    </w:lvl>
    <w:lvl w:ilvl="1" w:tplc="29A2A766">
      <w:numFmt w:val="bullet"/>
      <w:lvlText w:val="•"/>
      <w:lvlJc w:val="left"/>
      <w:pPr>
        <w:ind w:left="1706" w:hanging="360"/>
      </w:pPr>
      <w:rPr>
        <w:rFonts w:hint="default"/>
        <w:lang w:val="it-IT" w:eastAsia="en-US" w:bidi="ar-SA"/>
      </w:rPr>
    </w:lvl>
    <w:lvl w:ilvl="2" w:tplc="5C7A490C">
      <w:numFmt w:val="bullet"/>
      <w:lvlText w:val="•"/>
      <w:lvlJc w:val="left"/>
      <w:pPr>
        <w:ind w:left="2493" w:hanging="360"/>
      </w:pPr>
      <w:rPr>
        <w:rFonts w:hint="default"/>
        <w:lang w:val="it-IT" w:eastAsia="en-US" w:bidi="ar-SA"/>
      </w:rPr>
    </w:lvl>
    <w:lvl w:ilvl="3" w:tplc="B55C1C96">
      <w:numFmt w:val="bullet"/>
      <w:lvlText w:val="•"/>
      <w:lvlJc w:val="left"/>
      <w:pPr>
        <w:ind w:left="3280" w:hanging="360"/>
      </w:pPr>
      <w:rPr>
        <w:rFonts w:hint="default"/>
        <w:lang w:val="it-IT" w:eastAsia="en-US" w:bidi="ar-SA"/>
      </w:rPr>
    </w:lvl>
    <w:lvl w:ilvl="4" w:tplc="F516FA9C">
      <w:numFmt w:val="bullet"/>
      <w:lvlText w:val="•"/>
      <w:lvlJc w:val="left"/>
      <w:pPr>
        <w:ind w:left="4067" w:hanging="360"/>
      </w:pPr>
      <w:rPr>
        <w:rFonts w:hint="default"/>
        <w:lang w:val="it-IT" w:eastAsia="en-US" w:bidi="ar-SA"/>
      </w:rPr>
    </w:lvl>
    <w:lvl w:ilvl="5" w:tplc="E990FA96">
      <w:numFmt w:val="bullet"/>
      <w:lvlText w:val="•"/>
      <w:lvlJc w:val="left"/>
      <w:pPr>
        <w:ind w:left="4854" w:hanging="360"/>
      </w:pPr>
      <w:rPr>
        <w:rFonts w:hint="default"/>
        <w:lang w:val="it-IT" w:eastAsia="en-US" w:bidi="ar-SA"/>
      </w:rPr>
    </w:lvl>
    <w:lvl w:ilvl="6" w:tplc="182808DE">
      <w:numFmt w:val="bullet"/>
      <w:lvlText w:val="•"/>
      <w:lvlJc w:val="left"/>
      <w:pPr>
        <w:ind w:left="5641" w:hanging="360"/>
      </w:pPr>
      <w:rPr>
        <w:rFonts w:hint="default"/>
        <w:lang w:val="it-IT" w:eastAsia="en-US" w:bidi="ar-SA"/>
      </w:rPr>
    </w:lvl>
    <w:lvl w:ilvl="7" w:tplc="B14654DE">
      <w:numFmt w:val="bullet"/>
      <w:lvlText w:val="•"/>
      <w:lvlJc w:val="left"/>
      <w:pPr>
        <w:ind w:left="6427" w:hanging="360"/>
      </w:pPr>
      <w:rPr>
        <w:rFonts w:hint="default"/>
        <w:lang w:val="it-IT" w:eastAsia="en-US" w:bidi="ar-SA"/>
      </w:rPr>
    </w:lvl>
    <w:lvl w:ilvl="8" w:tplc="1A80061A">
      <w:numFmt w:val="bullet"/>
      <w:lvlText w:val="•"/>
      <w:lvlJc w:val="left"/>
      <w:pPr>
        <w:ind w:left="7214" w:hanging="360"/>
      </w:pPr>
      <w:rPr>
        <w:rFonts w:hint="default"/>
        <w:lang w:val="it-IT" w:eastAsia="en-US" w:bidi="ar-SA"/>
      </w:rPr>
    </w:lvl>
  </w:abstractNum>
  <w:abstractNum w:abstractNumId="13" w15:restartNumberingAfterBreak="0">
    <w:nsid w:val="7AC521A8"/>
    <w:multiLevelType w:val="hybridMultilevel"/>
    <w:tmpl w:val="BF6E69CC"/>
    <w:lvl w:ilvl="0" w:tplc="3000D35E">
      <w:numFmt w:val="bullet"/>
      <w:lvlText w:val=""/>
      <w:lvlJc w:val="left"/>
      <w:pPr>
        <w:ind w:left="827" w:hanging="360"/>
      </w:pPr>
      <w:rPr>
        <w:rFonts w:ascii="Symbol" w:eastAsia="Symbol" w:hAnsi="Symbol" w:cs="Symbol" w:hint="default"/>
        <w:b w:val="0"/>
        <w:bCs w:val="0"/>
        <w:i w:val="0"/>
        <w:iCs w:val="0"/>
        <w:spacing w:val="0"/>
        <w:w w:val="100"/>
        <w:sz w:val="24"/>
        <w:szCs w:val="24"/>
        <w:lang w:val="it-IT" w:eastAsia="en-US" w:bidi="ar-SA"/>
      </w:rPr>
    </w:lvl>
    <w:lvl w:ilvl="1" w:tplc="7E24D026">
      <w:numFmt w:val="bullet"/>
      <w:lvlText w:val="•"/>
      <w:lvlJc w:val="left"/>
      <w:pPr>
        <w:ind w:left="1591" w:hanging="360"/>
      </w:pPr>
      <w:rPr>
        <w:rFonts w:hint="default"/>
        <w:lang w:val="it-IT" w:eastAsia="en-US" w:bidi="ar-SA"/>
      </w:rPr>
    </w:lvl>
    <w:lvl w:ilvl="2" w:tplc="BAC81C82">
      <w:numFmt w:val="bullet"/>
      <w:lvlText w:val="•"/>
      <w:lvlJc w:val="left"/>
      <w:pPr>
        <w:ind w:left="2363" w:hanging="360"/>
      </w:pPr>
      <w:rPr>
        <w:rFonts w:hint="default"/>
        <w:lang w:val="it-IT" w:eastAsia="en-US" w:bidi="ar-SA"/>
      </w:rPr>
    </w:lvl>
    <w:lvl w:ilvl="3" w:tplc="F2B8460E">
      <w:numFmt w:val="bullet"/>
      <w:lvlText w:val="•"/>
      <w:lvlJc w:val="left"/>
      <w:pPr>
        <w:ind w:left="3134" w:hanging="360"/>
      </w:pPr>
      <w:rPr>
        <w:rFonts w:hint="default"/>
        <w:lang w:val="it-IT" w:eastAsia="en-US" w:bidi="ar-SA"/>
      </w:rPr>
    </w:lvl>
    <w:lvl w:ilvl="4" w:tplc="E5B639FC">
      <w:numFmt w:val="bullet"/>
      <w:lvlText w:val="•"/>
      <w:lvlJc w:val="left"/>
      <w:pPr>
        <w:ind w:left="3906" w:hanging="360"/>
      </w:pPr>
      <w:rPr>
        <w:rFonts w:hint="default"/>
        <w:lang w:val="it-IT" w:eastAsia="en-US" w:bidi="ar-SA"/>
      </w:rPr>
    </w:lvl>
    <w:lvl w:ilvl="5" w:tplc="0B5C31DC">
      <w:numFmt w:val="bullet"/>
      <w:lvlText w:val="•"/>
      <w:lvlJc w:val="left"/>
      <w:pPr>
        <w:ind w:left="4678" w:hanging="360"/>
      </w:pPr>
      <w:rPr>
        <w:rFonts w:hint="default"/>
        <w:lang w:val="it-IT" w:eastAsia="en-US" w:bidi="ar-SA"/>
      </w:rPr>
    </w:lvl>
    <w:lvl w:ilvl="6" w:tplc="4D3A232C">
      <w:numFmt w:val="bullet"/>
      <w:lvlText w:val="•"/>
      <w:lvlJc w:val="left"/>
      <w:pPr>
        <w:ind w:left="5449" w:hanging="360"/>
      </w:pPr>
      <w:rPr>
        <w:rFonts w:hint="default"/>
        <w:lang w:val="it-IT" w:eastAsia="en-US" w:bidi="ar-SA"/>
      </w:rPr>
    </w:lvl>
    <w:lvl w:ilvl="7" w:tplc="CCA691B2">
      <w:numFmt w:val="bullet"/>
      <w:lvlText w:val="•"/>
      <w:lvlJc w:val="left"/>
      <w:pPr>
        <w:ind w:left="6221" w:hanging="360"/>
      </w:pPr>
      <w:rPr>
        <w:rFonts w:hint="default"/>
        <w:lang w:val="it-IT" w:eastAsia="en-US" w:bidi="ar-SA"/>
      </w:rPr>
    </w:lvl>
    <w:lvl w:ilvl="8" w:tplc="D1229F5E">
      <w:numFmt w:val="bullet"/>
      <w:lvlText w:val="•"/>
      <w:lvlJc w:val="left"/>
      <w:pPr>
        <w:ind w:left="6992" w:hanging="360"/>
      </w:pPr>
      <w:rPr>
        <w:rFonts w:hint="default"/>
        <w:lang w:val="it-IT" w:eastAsia="en-US" w:bidi="ar-SA"/>
      </w:rPr>
    </w:lvl>
  </w:abstractNum>
  <w:abstractNum w:abstractNumId="14" w15:restartNumberingAfterBreak="0">
    <w:nsid w:val="7B622E08"/>
    <w:multiLevelType w:val="hybridMultilevel"/>
    <w:tmpl w:val="35209714"/>
    <w:lvl w:ilvl="0" w:tplc="53E85306">
      <w:numFmt w:val="bullet"/>
      <w:lvlText w:val=""/>
      <w:lvlJc w:val="left"/>
      <w:pPr>
        <w:ind w:left="827" w:hanging="360"/>
      </w:pPr>
      <w:rPr>
        <w:rFonts w:ascii="Symbol" w:eastAsia="Symbol" w:hAnsi="Symbol" w:cs="Symbol" w:hint="default"/>
        <w:b w:val="0"/>
        <w:bCs w:val="0"/>
        <w:i w:val="0"/>
        <w:iCs w:val="0"/>
        <w:spacing w:val="0"/>
        <w:w w:val="100"/>
        <w:sz w:val="24"/>
        <w:szCs w:val="24"/>
        <w:lang w:val="it-IT" w:eastAsia="en-US" w:bidi="ar-SA"/>
      </w:rPr>
    </w:lvl>
    <w:lvl w:ilvl="1" w:tplc="6AEAF8D2">
      <w:numFmt w:val="bullet"/>
      <w:lvlText w:val="•"/>
      <w:lvlJc w:val="left"/>
      <w:pPr>
        <w:ind w:left="1591" w:hanging="360"/>
      </w:pPr>
      <w:rPr>
        <w:rFonts w:hint="default"/>
        <w:lang w:val="it-IT" w:eastAsia="en-US" w:bidi="ar-SA"/>
      </w:rPr>
    </w:lvl>
    <w:lvl w:ilvl="2" w:tplc="3E78FB72">
      <w:numFmt w:val="bullet"/>
      <w:lvlText w:val="•"/>
      <w:lvlJc w:val="left"/>
      <w:pPr>
        <w:ind w:left="2363" w:hanging="360"/>
      </w:pPr>
      <w:rPr>
        <w:rFonts w:hint="default"/>
        <w:lang w:val="it-IT" w:eastAsia="en-US" w:bidi="ar-SA"/>
      </w:rPr>
    </w:lvl>
    <w:lvl w:ilvl="3" w:tplc="DD8C0454">
      <w:numFmt w:val="bullet"/>
      <w:lvlText w:val="•"/>
      <w:lvlJc w:val="left"/>
      <w:pPr>
        <w:ind w:left="3134" w:hanging="360"/>
      </w:pPr>
      <w:rPr>
        <w:rFonts w:hint="default"/>
        <w:lang w:val="it-IT" w:eastAsia="en-US" w:bidi="ar-SA"/>
      </w:rPr>
    </w:lvl>
    <w:lvl w:ilvl="4" w:tplc="73227ED4">
      <w:numFmt w:val="bullet"/>
      <w:lvlText w:val="•"/>
      <w:lvlJc w:val="left"/>
      <w:pPr>
        <w:ind w:left="3906" w:hanging="360"/>
      </w:pPr>
      <w:rPr>
        <w:rFonts w:hint="default"/>
        <w:lang w:val="it-IT" w:eastAsia="en-US" w:bidi="ar-SA"/>
      </w:rPr>
    </w:lvl>
    <w:lvl w:ilvl="5" w:tplc="30DCF192">
      <w:numFmt w:val="bullet"/>
      <w:lvlText w:val="•"/>
      <w:lvlJc w:val="left"/>
      <w:pPr>
        <w:ind w:left="4678" w:hanging="360"/>
      </w:pPr>
      <w:rPr>
        <w:rFonts w:hint="default"/>
        <w:lang w:val="it-IT" w:eastAsia="en-US" w:bidi="ar-SA"/>
      </w:rPr>
    </w:lvl>
    <w:lvl w:ilvl="6" w:tplc="265AC50C">
      <w:numFmt w:val="bullet"/>
      <w:lvlText w:val="•"/>
      <w:lvlJc w:val="left"/>
      <w:pPr>
        <w:ind w:left="5449" w:hanging="360"/>
      </w:pPr>
      <w:rPr>
        <w:rFonts w:hint="default"/>
        <w:lang w:val="it-IT" w:eastAsia="en-US" w:bidi="ar-SA"/>
      </w:rPr>
    </w:lvl>
    <w:lvl w:ilvl="7" w:tplc="098A35A0">
      <w:numFmt w:val="bullet"/>
      <w:lvlText w:val="•"/>
      <w:lvlJc w:val="left"/>
      <w:pPr>
        <w:ind w:left="6221" w:hanging="360"/>
      </w:pPr>
      <w:rPr>
        <w:rFonts w:hint="default"/>
        <w:lang w:val="it-IT" w:eastAsia="en-US" w:bidi="ar-SA"/>
      </w:rPr>
    </w:lvl>
    <w:lvl w:ilvl="8" w:tplc="ABFA2146">
      <w:numFmt w:val="bullet"/>
      <w:lvlText w:val="•"/>
      <w:lvlJc w:val="left"/>
      <w:pPr>
        <w:ind w:left="6992" w:hanging="360"/>
      </w:pPr>
      <w:rPr>
        <w:rFonts w:hint="default"/>
        <w:lang w:val="it-IT" w:eastAsia="en-US" w:bidi="ar-SA"/>
      </w:rPr>
    </w:lvl>
  </w:abstractNum>
  <w:abstractNum w:abstractNumId="15" w15:restartNumberingAfterBreak="0">
    <w:nsid w:val="7EA71CF9"/>
    <w:multiLevelType w:val="multilevel"/>
    <w:tmpl w:val="7450A8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F704FCA"/>
    <w:multiLevelType w:val="hybridMultilevel"/>
    <w:tmpl w:val="6262D11A"/>
    <w:lvl w:ilvl="0" w:tplc="8714799C">
      <w:numFmt w:val="bullet"/>
      <w:lvlText w:val=""/>
      <w:lvlJc w:val="left"/>
      <w:pPr>
        <w:ind w:left="553" w:hanging="360"/>
      </w:pPr>
      <w:rPr>
        <w:rFonts w:ascii="Symbol" w:eastAsia="Symbol" w:hAnsi="Symbol" w:cs="Symbol" w:hint="default"/>
        <w:b w:val="0"/>
        <w:bCs w:val="0"/>
        <w:i w:val="0"/>
        <w:iCs w:val="0"/>
        <w:spacing w:val="0"/>
        <w:w w:val="100"/>
        <w:sz w:val="24"/>
        <w:szCs w:val="24"/>
        <w:lang w:val="it-IT" w:eastAsia="en-US" w:bidi="ar-SA"/>
      </w:rPr>
    </w:lvl>
    <w:lvl w:ilvl="1" w:tplc="F3B64BEC">
      <w:numFmt w:val="bullet"/>
      <w:lvlText w:val=""/>
      <w:lvlJc w:val="left"/>
      <w:pPr>
        <w:ind w:left="913" w:hanging="360"/>
      </w:pPr>
      <w:rPr>
        <w:rFonts w:ascii="Symbol" w:eastAsia="Symbol" w:hAnsi="Symbol" w:cs="Symbol" w:hint="default"/>
        <w:b w:val="0"/>
        <w:bCs w:val="0"/>
        <w:i w:val="0"/>
        <w:iCs w:val="0"/>
        <w:spacing w:val="0"/>
        <w:w w:val="100"/>
        <w:sz w:val="24"/>
        <w:szCs w:val="24"/>
        <w:lang w:val="it-IT" w:eastAsia="en-US" w:bidi="ar-SA"/>
      </w:rPr>
    </w:lvl>
    <w:lvl w:ilvl="2" w:tplc="1792837C">
      <w:numFmt w:val="bullet"/>
      <w:lvlText w:val="•"/>
      <w:lvlJc w:val="left"/>
      <w:pPr>
        <w:ind w:left="1794" w:hanging="360"/>
      </w:pPr>
      <w:rPr>
        <w:rFonts w:hint="default"/>
        <w:lang w:val="it-IT" w:eastAsia="en-US" w:bidi="ar-SA"/>
      </w:rPr>
    </w:lvl>
    <w:lvl w:ilvl="3" w:tplc="CEC2982A">
      <w:numFmt w:val="bullet"/>
      <w:lvlText w:val="•"/>
      <w:lvlJc w:val="left"/>
      <w:pPr>
        <w:ind w:left="2668" w:hanging="360"/>
      </w:pPr>
      <w:rPr>
        <w:rFonts w:hint="default"/>
        <w:lang w:val="it-IT" w:eastAsia="en-US" w:bidi="ar-SA"/>
      </w:rPr>
    </w:lvl>
    <w:lvl w:ilvl="4" w:tplc="2038617A">
      <w:numFmt w:val="bullet"/>
      <w:lvlText w:val="•"/>
      <w:lvlJc w:val="left"/>
      <w:pPr>
        <w:ind w:left="3542" w:hanging="360"/>
      </w:pPr>
      <w:rPr>
        <w:rFonts w:hint="default"/>
        <w:lang w:val="it-IT" w:eastAsia="en-US" w:bidi="ar-SA"/>
      </w:rPr>
    </w:lvl>
    <w:lvl w:ilvl="5" w:tplc="1DA6E8B4">
      <w:numFmt w:val="bullet"/>
      <w:lvlText w:val="•"/>
      <w:lvlJc w:val="left"/>
      <w:pPr>
        <w:ind w:left="4417" w:hanging="360"/>
      </w:pPr>
      <w:rPr>
        <w:rFonts w:hint="default"/>
        <w:lang w:val="it-IT" w:eastAsia="en-US" w:bidi="ar-SA"/>
      </w:rPr>
    </w:lvl>
    <w:lvl w:ilvl="6" w:tplc="FFA4EA42">
      <w:numFmt w:val="bullet"/>
      <w:lvlText w:val="•"/>
      <w:lvlJc w:val="left"/>
      <w:pPr>
        <w:ind w:left="5291" w:hanging="360"/>
      </w:pPr>
      <w:rPr>
        <w:rFonts w:hint="default"/>
        <w:lang w:val="it-IT" w:eastAsia="en-US" w:bidi="ar-SA"/>
      </w:rPr>
    </w:lvl>
    <w:lvl w:ilvl="7" w:tplc="8502022A">
      <w:numFmt w:val="bullet"/>
      <w:lvlText w:val="•"/>
      <w:lvlJc w:val="left"/>
      <w:pPr>
        <w:ind w:left="6165" w:hanging="360"/>
      </w:pPr>
      <w:rPr>
        <w:rFonts w:hint="default"/>
        <w:lang w:val="it-IT" w:eastAsia="en-US" w:bidi="ar-SA"/>
      </w:rPr>
    </w:lvl>
    <w:lvl w:ilvl="8" w:tplc="4CD4B152">
      <w:numFmt w:val="bullet"/>
      <w:lvlText w:val="•"/>
      <w:lvlJc w:val="left"/>
      <w:pPr>
        <w:ind w:left="7039" w:hanging="360"/>
      </w:pPr>
      <w:rPr>
        <w:rFonts w:hint="default"/>
        <w:lang w:val="it-IT" w:eastAsia="en-US" w:bidi="ar-SA"/>
      </w:rPr>
    </w:lvl>
  </w:abstractNum>
  <w:num w:numId="1" w16cid:durableId="1051736193">
    <w:abstractNumId w:val="0"/>
  </w:num>
  <w:num w:numId="2" w16cid:durableId="1047223707">
    <w:abstractNumId w:val="10"/>
  </w:num>
  <w:num w:numId="3" w16cid:durableId="2020308319">
    <w:abstractNumId w:val="5"/>
  </w:num>
  <w:num w:numId="4" w16cid:durableId="622661409">
    <w:abstractNumId w:val="12"/>
  </w:num>
  <w:num w:numId="5" w16cid:durableId="2027898596">
    <w:abstractNumId w:val="1"/>
  </w:num>
  <w:num w:numId="6" w16cid:durableId="576403159">
    <w:abstractNumId w:val="13"/>
  </w:num>
  <w:num w:numId="7" w16cid:durableId="1450315434">
    <w:abstractNumId w:val="9"/>
  </w:num>
  <w:num w:numId="8" w16cid:durableId="484779274">
    <w:abstractNumId w:val="14"/>
  </w:num>
  <w:num w:numId="9" w16cid:durableId="344793037">
    <w:abstractNumId w:val="7"/>
  </w:num>
  <w:num w:numId="10" w16cid:durableId="1657563510">
    <w:abstractNumId w:val="6"/>
  </w:num>
  <w:num w:numId="11" w16cid:durableId="2082175353">
    <w:abstractNumId w:val="16"/>
  </w:num>
  <w:num w:numId="12" w16cid:durableId="1722553115">
    <w:abstractNumId w:val="3"/>
  </w:num>
  <w:num w:numId="13" w16cid:durableId="1053623892">
    <w:abstractNumId w:val="2"/>
  </w:num>
  <w:num w:numId="14" w16cid:durableId="1639265721">
    <w:abstractNumId w:val="11"/>
  </w:num>
  <w:num w:numId="15" w16cid:durableId="2058043934">
    <w:abstractNumId w:val="8"/>
  </w:num>
  <w:num w:numId="16" w16cid:durableId="1971209683">
    <w:abstractNumId w:val="15"/>
  </w:num>
  <w:num w:numId="17" w16cid:durableId="62485027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48F"/>
    <w:rsid w:val="00003C0C"/>
    <w:rsid w:val="00012052"/>
    <w:rsid w:val="0004034B"/>
    <w:rsid w:val="0006225B"/>
    <w:rsid w:val="000637E6"/>
    <w:rsid w:val="000763F0"/>
    <w:rsid w:val="000773F2"/>
    <w:rsid w:val="00087FD0"/>
    <w:rsid w:val="00096EB4"/>
    <w:rsid w:val="000C2364"/>
    <w:rsid w:val="000C408A"/>
    <w:rsid w:val="000D2C65"/>
    <w:rsid w:val="000E632B"/>
    <w:rsid w:val="00100C50"/>
    <w:rsid w:val="00103341"/>
    <w:rsid w:val="001479AC"/>
    <w:rsid w:val="00194C16"/>
    <w:rsid w:val="00197FE2"/>
    <w:rsid w:val="001A573D"/>
    <w:rsid w:val="001B36F2"/>
    <w:rsid w:val="001B45B6"/>
    <w:rsid w:val="001B7ACF"/>
    <w:rsid w:val="001C6223"/>
    <w:rsid w:val="001E7F46"/>
    <w:rsid w:val="00205244"/>
    <w:rsid w:val="00217FED"/>
    <w:rsid w:val="002315C6"/>
    <w:rsid w:val="002364D0"/>
    <w:rsid w:val="00241367"/>
    <w:rsid w:val="00241BBE"/>
    <w:rsid w:val="002646C5"/>
    <w:rsid w:val="00291075"/>
    <w:rsid w:val="002A5BA8"/>
    <w:rsid w:val="002B0890"/>
    <w:rsid w:val="002B7D11"/>
    <w:rsid w:val="002C4252"/>
    <w:rsid w:val="002D4EFF"/>
    <w:rsid w:val="00314E84"/>
    <w:rsid w:val="003156FF"/>
    <w:rsid w:val="003165FB"/>
    <w:rsid w:val="00316D5F"/>
    <w:rsid w:val="003219FE"/>
    <w:rsid w:val="00335518"/>
    <w:rsid w:val="003403FA"/>
    <w:rsid w:val="00342194"/>
    <w:rsid w:val="003525B5"/>
    <w:rsid w:val="00373547"/>
    <w:rsid w:val="00381537"/>
    <w:rsid w:val="00391475"/>
    <w:rsid w:val="0039404C"/>
    <w:rsid w:val="00395EA8"/>
    <w:rsid w:val="003D34CA"/>
    <w:rsid w:val="003D4B73"/>
    <w:rsid w:val="003E169F"/>
    <w:rsid w:val="00402095"/>
    <w:rsid w:val="00425B25"/>
    <w:rsid w:val="00466C27"/>
    <w:rsid w:val="004848C5"/>
    <w:rsid w:val="004933CF"/>
    <w:rsid w:val="004943CD"/>
    <w:rsid w:val="0049641E"/>
    <w:rsid w:val="004B286A"/>
    <w:rsid w:val="004D0540"/>
    <w:rsid w:val="00522695"/>
    <w:rsid w:val="00541D7F"/>
    <w:rsid w:val="00585DBE"/>
    <w:rsid w:val="005C51F2"/>
    <w:rsid w:val="005D1E61"/>
    <w:rsid w:val="005F68CA"/>
    <w:rsid w:val="00620F7F"/>
    <w:rsid w:val="00622339"/>
    <w:rsid w:val="00654940"/>
    <w:rsid w:val="00687287"/>
    <w:rsid w:val="006A5668"/>
    <w:rsid w:val="006A6728"/>
    <w:rsid w:val="006C2A86"/>
    <w:rsid w:val="006C2C2A"/>
    <w:rsid w:val="006C7927"/>
    <w:rsid w:val="006D4B7A"/>
    <w:rsid w:val="007219B4"/>
    <w:rsid w:val="00721CAA"/>
    <w:rsid w:val="0072582D"/>
    <w:rsid w:val="00733E9C"/>
    <w:rsid w:val="00735A6D"/>
    <w:rsid w:val="00747714"/>
    <w:rsid w:val="00755589"/>
    <w:rsid w:val="00787885"/>
    <w:rsid w:val="00790BD6"/>
    <w:rsid w:val="00796D48"/>
    <w:rsid w:val="007A45C3"/>
    <w:rsid w:val="007D1F8F"/>
    <w:rsid w:val="00800504"/>
    <w:rsid w:val="00803552"/>
    <w:rsid w:val="00816AAD"/>
    <w:rsid w:val="00844B88"/>
    <w:rsid w:val="00845E2D"/>
    <w:rsid w:val="00845EA7"/>
    <w:rsid w:val="0084659E"/>
    <w:rsid w:val="008515EF"/>
    <w:rsid w:val="0086248F"/>
    <w:rsid w:val="0089133C"/>
    <w:rsid w:val="008A4E76"/>
    <w:rsid w:val="008A569A"/>
    <w:rsid w:val="00933AC1"/>
    <w:rsid w:val="0098038A"/>
    <w:rsid w:val="009A298E"/>
    <w:rsid w:val="009C2C90"/>
    <w:rsid w:val="009C6890"/>
    <w:rsid w:val="00A27EFB"/>
    <w:rsid w:val="00A43ACA"/>
    <w:rsid w:val="00A52D09"/>
    <w:rsid w:val="00A5539D"/>
    <w:rsid w:val="00A60D83"/>
    <w:rsid w:val="00A7587E"/>
    <w:rsid w:val="00A837D1"/>
    <w:rsid w:val="00AC0DB8"/>
    <w:rsid w:val="00B12A70"/>
    <w:rsid w:val="00B2499F"/>
    <w:rsid w:val="00B3553B"/>
    <w:rsid w:val="00B5501B"/>
    <w:rsid w:val="00B57934"/>
    <w:rsid w:val="00B61075"/>
    <w:rsid w:val="00B80AF2"/>
    <w:rsid w:val="00BA1778"/>
    <w:rsid w:val="00BB2FF0"/>
    <w:rsid w:val="00BF03AC"/>
    <w:rsid w:val="00BF2550"/>
    <w:rsid w:val="00C07B23"/>
    <w:rsid w:val="00C34246"/>
    <w:rsid w:val="00C44BC9"/>
    <w:rsid w:val="00C519C1"/>
    <w:rsid w:val="00C607B3"/>
    <w:rsid w:val="00C6179A"/>
    <w:rsid w:val="00C663B8"/>
    <w:rsid w:val="00CB2480"/>
    <w:rsid w:val="00CC0594"/>
    <w:rsid w:val="00CC1209"/>
    <w:rsid w:val="00CC4C66"/>
    <w:rsid w:val="00CC702B"/>
    <w:rsid w:val="00CD5E68"/>
    <w:rsid w:val="00D1406B"/>
    <w:rsid w:val="00D15712"/>
    <w:rsid w:val="00D539D4"/>
    <w:rsid w:val="00D9165A"/>
    <w:rsid w:val="00D94CEF"/>
    <w:rsid w:val="00DD1E97"/>
    <w:rsid w:val="00DE2ACE"/>
    <w:rsid w:val="00E15C36"/>
    <w:rsid w:val="00E24DB9"/>
    <w:rsid w:val="00E34A3C"/>
    <w:rsid w:val="00E4256E"/>
    <w:rsid w:val="00E6034B"/>
    <w:rsid w:val="00E66B55"/>
    <w:rsid w:val="00E804E3"/>
    <w:rsid w:val="00E85C7A"/>
    <w:rsid w:val="00E9027D"/>
    <w:rsid w:val="00EB6255"/>
    <w:rsid w:val="00EC0747"/>
    <w:rsid w:val="00EC5911"/>
    <w:rsid w:val="00EC5F69"/>
    <w:rsid w:val="00EC6140"/>
    <w:rsid w:val="00ED1E76"/>
    <w:rsid w:val="00F0433C"/>
    <w:rsid w:val="00F051CD"/>
    <w:rsid w:val="00F103F3"/>
    <w:rsid w:val="00F23D02"/>
    <w:rsid w:val="00F57B5F"/>
    <w:rsid w:val="00FA0E80"/>
    <w:rsid w:val="00FC168E"/>
    <w:rsid w:val="00FF0752"/>
    <w:rsid w:val="00FF4E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7D193"/>
  <w15:chartTrackingRefBased/>
  <w15:docId w15:val="{6DE4B345-76FD-41EB-B176-D643D201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248F"/>
    <w:pPr>
      <w:spacing w:after="0" w:line="360" w:lineRule="auto"/>
    </w:pPr>
    <w:rPr>
      <w:rFonts w:ascii="Calibri" w:hAnsi="Calibri"/>
      <w:sz w:val="24"/>
    </w:rPr>
  </w:style>
  <w:style w:type="paragraph" w:styleId="Titolo1">
    <w:name w:val="heading 1"/>
    <w:basedOn w:val="Normale"/>
    <w:next w:val="Normale"/>
    <w:link w:val="Titolo1Carattere"/>
    <w:uiPriority w:val="9"/>
    <w:qFormat/>
    <w:rsid w:val="0086248F"/>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it-IT"/>
    </w:rPr>
  </w:style>
  <w:style w:type="paragraph" w:styleId="Titolo2">
    <w:name w:val="heading 2"/>
    <w:basedOn w:val="Normale"/>
    <w:link w:val="Titolo2Carattere"/>
    <w:uiPriority w:val="9"/>
    <w:qFormat/>
    <w:rsid w:val="0086248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1"/>
    <w:next w:val="Normale1"/>
    <w:link w:val="Titolo3Carattere"/>
    <w:uiPriority w:val="9"/>
    <w:qFormat/>
    <w:rsid w:val="0086248F"/>
    <w:pPr>
      <w:keepNext/>
      <w:keepLines/>
      <w:spacing w:before="280" w:after="80"/>
      <w:outlineLvl w:val="2"/>
    </w:pPr>
    <w:rPr>
      <w:b/>
      <w:sz w:val="28"/>
      <w:szCs w:val="28"/>
    </w:rPr>
  </w:style>
  <w:style w:type="paragraph" w:styleId="Titolo4">
    <w:name w:val="heading 4"/>
    <w:basedOn w:val="Normale"/>
    <w:next w:val="Normale"/>
    <w:link w:val="Titolo4Carattere"/>
    <w:uiPriority w:val="99"/>
    <w:unhideWhenUsed/>
    <w:qFormat/>
    <w:rsid w:val="0086248F"/>
    <w:pPr>
      <w:keepNext/>
      <w:keepLines/>
      <w:spacing w:before="40" w:line="259" w:lineRule="auto"/>
      <w:outlineLvl w:val="3"/>
    </w:pPr>
    <w:rPr>
      <w:rFonts w:asciiTheme="majorHAnsi" w:eastAsiaTheme="majorEastAsia" w:hAnsiTheme="majorHAnsi" w:cstheme="majorBidi"/>
      <w:i/>
      <w:iCs/>
      <w:color w:val="2E74B5" w:themeColor="accent1" w:themeShade="BF"/>
      <w:lang w:eastAsia="it-IT"/>
    </w:rPr>
  </w:style>
  <w:style w:type="paragraph" w:styleId="Titolo5">
    <w:name w:val="heading 5"/>
    <w:basedOn w:val="Normale1"/>
    <w:next w:val="Normale1"/>
    <w:link w:val="Titolo5Carattere"/>
    <w:uiPriority w:val="99"/>
    <w:qFormat/>
    <w:rsid w:val="0086248F"/>
    <w:pPr>
      <w:keepNext/>
      <w:keepLines/>
      <w:spacing w:before="220" w:after="40"/>
      <w:outlineLvl w:val="4"/>
    </w:pPr>
    <w:rPr>
      <w:b/>
    </w:rPr>
  </w:style>
  <w:style w:type="paragraph" w:styleId="Titolo6">
    <w:name w:val="heading 6"/>
    <w:basedOn w:val="Normale1"/>
    <w:next w:val="Normale1"/>
    <w:link w:val="Titolo6Carattere"/>
    <w:uiPriority w:val="99"/>
    <w:qFormat/>
    <w:rsid w:val="0086248F"/>
    <w:pPr>
      <w:keepNext/>
      <w:keepLines/>
      <w:spacing w:before="200" w:after="40"/>
      <w:outlineLvl w:val="5"/>
    </w:pPr>
    <w:rPr>
      <w:b/>
      <w:sz w:val="20"/>
      <w:szCs w:val="20"/>
    </w:rPr>
  </w:style>
  <w:style w:type="paragraph" w:styleId="Titolo7">
    <w:name w:val="heading 7"/>
    <w:basedOn w:val="Normale"/>
    <w:next w:val="Normale"/>
    <w:link w:val="Titolo7Carattere"/>
    <w:uiPriority w:val="99"/>
    <w:qFormat/>
    <w:rsid w:val="0086248F"/>
    <w:pPr>
      <w:keepNext/>
      <w:spacing w:line="240" w:lineRule="auto"/>
      <w:ind w:firstLine="360"/>
      <w:outlineLvl w:val="6"/>
    </w:pPr>
    <w:rPr>
      <w:rFonts w:ascii="Times New Roman" w:eastAsia="Times New Roman" w:hAnsi="Times New Roman" w:cs="Times New Roman"/>
      <w:b/>
      <w:i/>
      <w:szCs w:val="20"/>
      <w:lang w:eastAsia="it-IT"/>
    </w:rPr>
  </w:style>
  <w:style w:type="paragraph" w:styleId="Titolo8">
    <w:name w:val="heading 8"/>
    <w:basedOn w:val="Normale"/>
    <w:next w:val="Normale"/>
    <w:link w:val="Titolo8Carattere"/>
    <w:uiPriority w:val="99"/>
    <w:unhideWhenUsed/>
    <w:qFormat/>
    <w:rsid w:val="0086248F"/>
    <w:pPr>
      <w:spacing w:before="240" w:after="60"/>
      <w:outlineLvl w:val="7"/>
    </w:pPr>
    <w:rPr>
      <w:rFonts w:eastAsia="Times New Roman" w:cs="Times New Roman"/>
      <w:i/>
      <w:iCs/>
      <w:szCs w:val="24"/>
    </w:rPr>
  </w:style>
  <w:style w:type="paragraph" w:styleId="Titolo9">
    <w:name w:val="heading 9"/>
    <w:basedOn w:val="Normale"/>
    <w:next w:val="Normale"/>
    <w:link w:val="Titolo9Carattere"/>
    <w:uiPriority w:val="99"/>
    <w:qFormat/>
    <w:rsid w:val="0086248F"/>
    <w:pPr>
      <w:spacing w:before="240" w:after="60" w:line="240" w:lineRule="auto"/>
      <w:outlineLvl w:val="8"/>
    </w:pPr>
    <w:rPr>
      <w:rFonts w:ascii="Arial" w:eastAsia="Times New Roman" w:hAnsi="Arial" w:cs="Arial"/>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86248F"/>
    <w:rPr>
      <w:rFonts w:asciiTheme="majorHAnsi" w:eastAsiaTheme="majorEastAsia" w:hAnsiTheme="majorHAnsi" w:cstheme="majorBidi"/>
      <w:color w:val="2E74B5" w:themeColor="accent1" w:themeShade="BF"/>
      <w:sz w:val="32"/>
      <w:szCs w:val="32"/>
      <w:lang w:eastAsia="it-IT"/>
    </w:rPr>
  </w:style>
  <w:style w:type="character" w:customStyle="1" w:styleId="Titolo2Carattere">
    <w:name w:val="Titolo 2 Carattere"/>
    <w:basedOn w:val="Carpredefinitoparagrafo"/>
    <w:link w:val="Titolo2"/>
    <w:uiPriority w:val="99"/>
    <w:rsid w:val="0086248F"/>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9"/>
    <w:rsid w:val="0086248F"/>
    <w:rPr>
      <w:rFonts w:ascii="Calibri" w:eastAsia="Calibri" w:hAnsi="Calibri" w:cs="Calibri"/>
      <w:b/>
      <w:sz w:val="28"/>
      <w:szCs w:val="28"/>
      <w:lang w:eastAsia="it-IT"/>
    </w:rPr>
  </w:style>
  <w:style w:type="character" w:customStyle="1" w:styleId="Titolo4Carattere">
    <w:name w:val="Titolo 4 Carattere"/>
    <w:basedOn w:val="Carpredefinitoparagrafo"/>
    <w:link w:val="Titolo4"/>
    <w:uiPriority w:val="99"/>
    <w:rsid w:val="0086248F"/>
    <w:rPr>
      <w:rFonts w:asciiTheme="majorHAnsi" w:eastAsiaTheme="majorEastAsia" w:hAnsiTheme="majorHAnsi" w:cstheme="majorBidi"/>
      <w:i/>
      <w:iCs/>
      <w:color w:val="2E74B5" w:themeColor="accent1" w:themeShade="BF"/>
      <w:sz w:val="24"/>
      <w:lang w:eastAsia="it-IT"/>
    </w:rPr>
  </w:style>
  <w:style w:type="character" w:customStyle="1" w:styleId="Titolo5Carattere">
    <w:name w:val="Titolo 5 Carattere"/>
    <w:basedOn w:val="Carpredefinitoparagrafo"/>
    <w:link w:val="Titolo5"/>
    <w:uiPriority w:val="99"/>
    <w:rsid w:val="0086248F"/>
    <w:rPr>
      <w:rFonts w:ascii="Calibri" w:eastAsia="Calibri" w:hAnsi="Calibri" w:cs="Calibri"/>
      <w:b/>
      <w:lang w:eastAsia="it-IT"/>
    </w:rPr>
  </w:style>
  <w:style w:type="character" w:customStyle="1" w:styleId="Titolo6Carattere">
    <w:name w:val="Titolo 6 Carattere"/>
    <w:basedOn w:val="Carpredefinitoparagrafo"/>
    <w:link w:val="Titolo6"/>
    <w:uiPriority w:val="99"/>
    <w:rsid w:val="0086248F"/>
    <w:rPr>
      <w:rFonts w:ascii="Calibri" w:eastAsia="Calibri" w:hAnsi="Calibri" w:cs="Calibri"/>
      <w:b/>
      <w:sz w:val="20"/>
      <w:szCs w:val="20"/>
      <w:lang w:eastAsia="it-IT"/>
    </w:rPr>
  </w:style>
  <w:style w:type="character" w:customStyle="1" w:styleId="Titolo7Carattere">
    <w:name w:val="Titolo 7 Carattere"/>
    <w:basedOn w:val="Carpredefinitoparagrafo"/>
    <w:link w:val="Titolo7"/>
    <w:uiPriority w:val="99"/>
    <w:rsid w:val="0086248F"/>
    <w:rPr>
      <w:rFonts w:ascii="Times New Roman" w:eastAsia="Times New Roman" w:hAnsi="Times New Roman" w:cs="Times New Roman"/>
      <w:b/>
      <w:i/>
      <w:sz w:val="24"/>
      <w:szCs w:val="20"/>
      <w:lang w:eastAsia="it-IT"/>
    </w:rPr>
  </w:style>
  <w:style w:type="character" w:customStyle="1" w:styleId="Titolo8Carattere">
    <w:name w:val="Titolo 8 Carattere"/>
    <w:basedOn w:val="Carpredefinitoparagrafo"/>
    <w:link w:val="Titolo8"/>
    <w:uiPriority w:val="99"/>
    <w:rsid w:val="0086248F"/>
    <w:rPr>
      <w:rFonts w:ascii="Calibri" w:eastAsia="Times New Roman" w:hAnsi="Calibri" w:cs="Times New Roman"/>
      <w:i/>
      <w:iCs/>
      <w:sz w:val="24"/>
      <w:szCs w:val="24"/>
    </w:rPr>
  </w:style>
  <w:style w:type="character" w:customStyle="1" w:styleId="Titolo9Carattere">
    <w:name w:val="Titolo 9 Carattere"/>
    <w:basedOn w:val="Carpredefinitoparagrafo"/>
    <w:link w:val="Titolo9"/>
    <w:uiPriority w:val="99"/>
    <w:rsid w:val="0086248F"/>
    <w:rPr>
      <w:rFonts w:ascii="Arial" w:eastAsia="Times New Roman" w:hAnsi="Arial" w:cs="Arial"/>
      <w:sz w:val="24"/>
      <w:lang w:eastAsia="it-IT"/>
    </w:rPr>
  </w:style>
  <w:style w:type="paragraph" w:styleId="Intestazione">
    <w:name w:val="header"/>
    <w:basedOn w:val="Normale"/>
    <w:link w:val="IntestazioneCarattere"/>
    <w:uiPriority w:val="99"/>
    <w:unhideWhenUsed/>
    <w:rsid w:val="0086248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6248F"/>
    <w:rPr>
      <w:rFonts w:ascii="Calibri" w:hAnsi="Calibri"/>
      <w:sz w:val="24"/>
    </w:rPr>
  </w:style>
  <w:style w:type="paragraph" w:styleId="Pidipagina">
    <w:name w:val="footer"/>
    <w:basedOn w:val="Normale"/>
    <w:link w:val="PidipaginaCarattere"/>
    <w:uiPriority w:val="99"/>
    <w:unhideWhenUsed/>
    <w:rsid w:val="0086248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6248F"/>
    <w:rPr>
      <w:rFonts w:ascii="Calibri" w:hAnsi="Calibri"/>
      <w:sz w:val="24"/>
    </w:rPr>
  </w:style>
  <w:style w:type="paragraph" w:customStyle="1" w:styleId="Normale1">
    <w:name w:val="Normale1"/>
    <w:rsid w:val="0086248F"/>
    <w:rPr>
      <w:rFonts w:ascii="Calibri" w:eastAsia="Calibri" w:hAnsi="Calibri" w:cs="Calibri"/>
      <w:lang w:eastAsia="it-IT"/>
    </w:rPr>
  </w:style>
  <w:style w:type="table" w:customStyle="1" w:styleId="TableNormal">
    <w:name w:val="Table Normal"/>
    <w:uiPriority w:val="2"/>
    <w:qFormat/>
    <w:rsid w:val="0086248F"/>
    <w:rPr>
      <w:rFonts w:ascii="Calibri" w:eastAsia="Calibri" w:hAnsi="Calibri" w:cs="Calibri"/>
      <w:lang w:eastAsia="it-IT"/>
    </w:rPr>
    <w:tblPr>
      <w:tblCellMar>
        <w:top w:w="0" w:type="dxa"/>
        <w:left w:w="0" w:type="dxa"/>
        <w:bottom w:w="0" w:type="dxa"/>
        <w:right w:w="0" w:type="dxa"/>
      </w:tblCellMar>
    </w:tblPr>
  </w:style>
  <w:style w:type="paragraph" w:styleId="Titolo">
    <w:name w:val="Title"/>
    <w:basedOn w:val="Normale1"/>
    <w:next w:val="Normale1"/>
    <w:link w:val="TitoloCarattere"/>
    <w:uiPriority w:val="10"/>
    <w:qFormat/>
    <w:rsid w:val="0086248F"/>
    <w:pPr>
      <w:keepNext/>
      <w:keepLines/>
      <w:pBdr>
        <w:left w:val="single" w:sz="4" w:space="4" w:color="auto"/>
      </w:pBdr>
      <w:shd w:val="clear" w:color="auto" w:fill="FFFF99"/>
      <w:spacing w:before="480" w:after="120"/>
    </w:pPr>
    <w:rPr>
      <w:rFonts w:ascii="Calibri Light" w:hAnsi="Calibri Light"/>
      <w:b/>
      <w:color w:val="FFFFFF" w:themeColor="background1"/>
      <w:sz w:val="52"/>
      <w:szCs w:val="72"/>
    </w:rPr>
  </w:style>
  <w:style w:type="character" w:customStyle="1" w:styleId="TitoloCarattere">
    <w:name w:val="Titolo Carattere"/>
    <w:basedOn w:val="Carpredefinitoparagrafo"/>
    <w:link w:val="Titolo"/>
    <w:uiPriority w:val="10"/>
    <w:rsid w:val="0086248F"/>
    <w:rPr>
      <w:rFonts w:ascii="Calibri Light" w:eastAsia="Calibri" w:hAnsi="Calibri Light" w:cs="Calibri"/>
      <w:b/>
      <w:color w:val="FFFFFF" w:themeColor="background1"/>
      <w:sz w:val="52"/>
      <w:szCs w:val="72"/>
      <w:shd w:val="clear" w:color="auto" w:fill="FFFF99"/>
      <w:lang w:eastAsia="it-IT"/>
    </w:rPr>
  </w:style>
  <w:style w:type="paragraph" w:styleId="NormaleWeb">
    <w:name w:val="Normal (Web)"/>
    <w:basedOn w:val="Normale"/>
    <w:uiPriority w:val="99"/>
    <w:unhideWhenUsed/>
    <w:rsid w:val="0086248F"/>
    <w:pPr>
      <w:spacing w:before="100" w:beforeAutospacing="1" w:after="100" w:afterAutospacing="1" w:line="240" w:lineRule="auto"/>
    </w:pPr>
    <w:rPr>
      <w:rFonts w:ascii="Times New Roman" w:eastAsia="Times New Roman" w:hAnsi="Times New Roman" w:cs="Times New Roman"/>
      <w:szCs w:val="24"/>
      <w:lang w:eastAsia="it-IT"/>
    </w:rPr>
  </w:style>
  <w:style w:type="character" w:styleId="Collegamentoipertestuale">
    <w:name w:val="Hyperlink"/>
    <w:basedOn w:val="Carpredefinitoparagrafo"/>
    <w:uiPriority w:val="99"/>
    <w:unhideWhenUsed/>
    <w:rsid w:val="0086248F"/>
    <w:rPr>
      <w:color w:val="0000FF"/>
      <w:u w:val="single"/>
    </w:rPr>
  </w:style>
  <w:style w:type="character" w:styleId="Enfasigrassetto">
    <w:name w:val="Strong"/>
    <w:basedOn w:val="Carpredefinitoparagrafo"/>
    <w:uiPriority w:val="22"/>
    <w:qFormat/>
    <w:rsid w:val="0086248F"/>
    <w:rPr>
      <w:b/>
      <w:bCs/>
    </w:rPr>
  </w:style>
  <w:style w:type="table" w:styleId="Grigliatabella">
    <w:name w:val="Table Grid"/>
    <w:basedOn w:val="Tabellanormale"/>
    <w:uiPriority w:val="59"/>
    <w:rsid w:val="0086248F"/>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86248F"/>
    <w:pPr>
      <w:spacing w:after="160" w:line="259" w:lineRule="auto"/>
      <w:ind w:left="720"/>
      <w:contextualSpacing/>
    </w:pPr>
    <w:rPr>
      <w:rFonts w:eastAsia="Calibri" w:cs="Calibri"/>
      <w:lang w:eastAsia="it-IT"/>
    </w:rPr>
  </w:style>
  <w:style w:type="character" w:styleId="Enfasicorsivo">
    <w:name w:val="Emphasis"/>
    <w:basedOn w:val="Carpredefinitoparagrafo"/>
    <w:uiPriority w:val="20"/>
    <w:qFormat/>
    <w:rsid w:val="0086248F"/>
    <w:rPr>
      <w:i/>
      <w:iCs/>
    </w:rPr>
  </w:style>
  <w:style w:type="character" w:customStyle="1" w:styleId="mw-headline">
    <w:name w:val="mw-headline"/>
    <w:basedOn w:val="Carpredefinitoparagrafo"/>
    <w:rsid w:val="0086248F"/>
  </w:style>
  <w:style w:type="character" w:customStyle="1" w:styleId="mw-editsection">
    <w:name w:val="mw-editsection"/>
    <w:basedOn w:val="Carpredefinitoparagrafo"/>
    <w:rsid w:val="0086248F"/>
  </w:style>
  <w:style w:type="character" w:customStyle="1" w:styleId="mw-editsection-bracket">
    <w:name w:val="mw-editsection-bracket"/>
    <w:basedOn w:val="Carpredefinitoparagrafo"/>
    <w:rsid w:val="0086248F"/>
  </w:style>
  <w:style w:type="character" w:customStyle="1" w:styleId="mw-editsection-divider">
    <w:name w:val="mw-editsection-divider"/>
    <w:basedOn w:val="Carpredefinitoparagrafo"/>
    <w:rsid w:val="0086248F"/>
  </w:style>
  <w:style w:type="paragraph" w:customStyle="1" w:styleId="Default">
    <w:name w:val="Default"/>
    <w:rsid w:val="0086248F"/>
    <w:pPr>
      <w:autoSpaceDE w:val="0"/>
      <w:autoSpaceDN w:val="0"/>
      <w:adjustRightInd w:val="0"/>
      <w:spacing w:after="0" w:line="240" w:lineRule="auto"/>
    </w:pPr>
    <w:rPr>
      <w:rFonts w:ascii="Calibri" w:eastAsia="Calibri" w:hAnsi="Calibri" w:cs="Calibri"/>
      <w:color w:val="000000"/>
      <w:sz w:val="24"/>
      <w:szCs w:val="24"/>
      <w:lang w:eastAsia="it-IT"/>
    </w:rPr>
  </w:style>
  <w:style w:type="paragraph" w:styleId="Testofumetto">
    <w:name w:val="Balloon Text"/>
    <w:basedOn w:val="Normale"/>
    <w:link w:val="TestofumettoCarattere"/>
    <w:uiPriority w:val="99"/>
    <w:semiHidden/>
    <w:unhideWhenUsed/>
    <w:rsid w:val="0086248F"/>
    <w:pPr>
      <w:spacing w:line="240" w:lineRule="auto"/>
    </w:pPr>
    <w:rPr>
      <w:rFonts w:ascii="Segoe UI" w:eastAsia="Calibri" w:hAnsi="Segoe UI" w:cs="Segoe UI"/>
      <w:sz w:val="18"/>
      <w:szCs w:val="18"/>
      <w:lang w:eastAsia="it-IT"/>
    </w:rPr>
  </w:style>
  <w:style w:type="character" w:customStyle="1" w:styleId="TestofumettoCarattere">
    <w:name w:val="Testo fumetto Carattere"/>
    <w:basedOn w:val="Carpredefinitoparagrafo"/>
    <w:link w:val="Testofumetto"/>
    <w:uiPriority w:val="99"/>
    <w:semiHidden/>
    <w:rsid w:val="0086248F"/>
    <w:rPr>
      <w:rFonts w:ascii="Segoe UI" w:eastAsia="Calibri" w:hAnsi="Segoe UI" w:cs="Segoe UI"/>
      <w:sz w:val="18"/>
      <w:szCs w:val="18"/>
      <w:lang w:eastAsia="it-IT"/>
    </w:rPr>
  </w:style>
  <w:style w:type="character" w:styleId="Collegamentovisitato">
    <w:name w:val="FollowedHyperlink"/>
    <w:basedOn w:val="Carpredefinitoparagrafo"/>
    <w:uiPriority w:val="99"/>
    <w:semiHidden/>
    <w:unhideWhenUsed/>
    <w:rsid w:val="0086248F"/>
    <w:rPr>
      <w:color w:val="954F72" w:themeColor="followedHyperlink"/>
      <w:u w:val="single"/>
    </w:rPr>
  </w:style>
  <w:style w:type="paragraph" w:styleId="Sottotitolo">
    <w:name w:val="Subtitle"/>
    <w:basedOn w:val="Normale1"/>
    <w:next w:val="Normale1"/>
    <w:link w:val="SottotitoloCarattere"/>
    <w:uiPriority w:val="99"/>
    <w:qFormat/>
    <w:rsid w:val="0086248F"/>
    <w:pPr>
      <w:keepNext/>
      <w:keepLines/>
      <w:spacing w:before="360" w:after="80"/>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uiPriority w:val="99"/>
    <w:rsid w:val="0086248F"/>
    <w:rPr>
      <w:rFonts w:ascii="Georgia" w:eastAsia="Georgia" w:hAnsi="Georgia" w:cs="Georgia"/>
      <w:i/>
      <w:color w:val="666666"/>
      <w:sz w:val="48"/>
      <w:szCs w:val="48"/>
      <w:lang w:eastAsia="it-IT"/>
    </w:rPr>
  </w:style>
  <w:style w:type="character" w:customStyle="1" w:styleId="arttextincomma">
    <w:name w:val="art_text_in_comma"/>
    <w:basedOn w:val="Carpredefinitoparagrafo"/>
    <w:rsid w:val="0086248F"/>
  </w:style>
  <w:style w:type="character" w:customStyle="1" w:styleId="markedcontent">
    <w:name w:val="markedcontent"/>
    <w:basedOn w:val="Carpredefinitoparagrafo"/>
    <w:rsid w:val="0086248F"/>
  </w:style>
  <w:style w:type="paragraph" w:styleId="Titolosommario">
    <w:name w:val="TOC Heading"/>
    <w:basedOn w:val="Titolo1"/>
    <w:next w:val="Normale"/>
    <w:uiPriority w:val="39"/>
    <w:unhideWhenUsed/>
    <w:qFormat/>
    <w:rsid w:val="0086248F"/>
    <w:pPr>
      <w:spacing w:before="480" w:line="276" w:lineRule="auto"/>
      <w:outlineLvl w:val="9"/>
    </w:pPr>
    <w:rPr>
      <w:rFonts w:ascii="Cambria" w:eastAsia="Times New Roman" w:hAnsi="Cambria" w:cs="Times New Roman"/>
      <w:b/>
      <w:bCs/>
      <w:color w:val="365F91"/>
      <w:sz w:val="28"/>
      <w:szCs w:val="28"/>
      <w:lang w:eastAsia="en-US"/>
    </w:rPr>
  </w:style>
  <w:style w:type="character" w:customStyle="1" w:styleId="apple-tab-span">
    <w:name w:val="apple-tab-span"/>
    <w:basedOn w:val="Carpredefinitoparagrafo"/>
    <w:rsid w:val="0086248F"/>
  </w:style>
  <w:style w:type="paragraph" w:customStyle="1" w:styleId="Testo">
    <w:name w:val="Testo"/>
    <w:basedOn w:val="Normale"/>
    <w:link w:val="TestoCarattere"/>
    <w:qFormat/>
    <w:rsid w:val="0086248F"/>
    <w:pPr>
      <w:spacing w:line="286" w:lineRule="auto"/>
      <w:jc w:val="both"/>
    </w:pPr>
    <w:rPr>
      <w:rFonts w:eastAsia="Verdana" w:cs="Times New Roman"/>
      <w:b/>
      <w:szCs w:val="20"/>
    </w:rPr>
  </w:style>
  <w:style w:type="character" w:customStyle="1" w:styleId="TestoCarattere">
    <w:name w:val="Testo Carattere"/>
    <w:link w:val="Testo"/>
    <w:rsid w:val="0086248F"/>
    <w:rPr>
      <w:rFonts w:ascii="Calibri" w:eastAsia="Verdana" w:hAnsi="Calibri" w:cs="Times New Roman"/>
      <w:b/>
      <w:sz w:val="24"/>
      <w:szCs w:val="20"/>
    </w:rPr>
  </w:style>
  <w:style w:type="paragraph" w:styleId="Testonotaapidipagina">
    <w:name w:val="footnote text"/>
    <w:basedOn w:val="Normale"/>
    <w:link w:val="TestonotaapidipaginaCarattere"/>
    <w:uiPriority w:val="99"/>
    <w:semiHidden/>
    <w:rsid w:val="0086248F"/>
    <w:pPr>
      <w:spacing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86248F"/>
    <w:rPr>
      <w:rFonts w:ascii="Times New Roman" w:eastAsia="Times New Roman" w:hAnsi="Times New Roman" w:cs="Times New Roman"/>
      <w:sz w:val="20"/>
      <w:szCs w:val="20"/>
    </w:rPr>
  </w:style>
  <w:style w:type="character" w:styleId="Rimandonotaapidipagina">
    <w:name w:val="footnote reference"/>
    <w:uiPriority w:val="99"/>
    <w:semiHidden/>
    <w:rsid w:val="0086248F"/>
    <w:rPr>
      <w:vertAlign w:val="superscript"/>
    </w:rPr>
  </w:style>
  <w:style w:type="paragraph" w:styleId="Didascalia">
    <w:name w:val="caption"/>
    <w:aliases w:val="Légende italique,Didascalia Leti,3559Caption,c,Didascalia Carattere Carattere,L_Didascalia,Didascalia;c;Didascalia Carattere Carattere;Légende italique Carattere"/>
    <w:basedOn w:val="Normale"/>
    <w:next w:val="Normale"/>
    <w:link w:val="DidascaliaCarattere"/>
    <w:uiPriority w:val="35"/>
    <w:qFormat/>
    <w:rsid w:val="0086248F"/>
    <w:pPr>
      <w:spacing w:line="240" w:lineRule="auto"/>
      <w:jc w:val="both"/>
    </w:pPr>
    <w:rPr>
      <w:rFonts w:ascii="Arial" w:eastAsia="Times New Roman" w:hAnsi="Arial" w:cs="Times New Roman"/>
      <w:b/>
      <w:bCs/>
      <w:i/>
      <w:color w:val="4F81BD"/>
      <w:sz w:val="16"/>
      <w:szCs w:val="16"/>
    </w:rPr>
  </w:style>
  <w:style w:type="paragraph" w:customStyle="1" w:styleId="Titolo3Paolo">
    <w:name w:val="Titolo 3 Paolo"/>
    <w:basedOn w:val="Testo"/>
    <w:link w:val="Titolo3PaoloCarattere"/>
    <w:qFormat/>
    <w:rsid w:val="0086248F"/>
    <w:pPr>
      <w:spacing w:line="360" w:lineRule="auto"/>
    </w:pPr>
  </w:style>
  <w:style w:type="character" w:customStyle="1" w:styleId="Titolo3PaoloCarattere">
    <w:name w:val="Titolo 3 Paolo Carattere"/>
    <w:link w:val="Titolo3Paolo"/>
    <w:rsid w:val="0086248F"/>
    <w:rPr>
      <w:rFonts w:ascii="Calibri" w:eastAsia="Verdana" w:hAnsi="Calibri" w:cs="Times New Roman"/>
      <w:b/>
      <w:sz w:val="24"/>
      <w:szCs w:val="20"/>
    </w:rPr>
  </w:style>
  <w:style w:type="paragraph" w:customStyle="1" w:styleId="PCTitolo2">
    <w:name w:val="PC Titolo 2"/>
    <w:basedOn w:val="Titolo2"/>
    <w:link w:val="PCTitolo2Carattere"/>
    <w:qFormat/>
    <w:rsid w:val="0086248F"/>
    <w:pPr>
      <w:keepNext/>
      <w:tabs>
        <w:tab w:val="left" w:pos="837"/>
      </w:tabs>
      <w:spacing w:before="120" w:beforeAutospacing="0" w:after="60" w:afterAutospacing="0" w:line="360" w:lineRule="auto"/>
      <w:jc w:val="both"/>
    </w:pPr>
    <w:rPr>
      <w:rFonts w:ascii="Calibri" w:hAnsi="Calibri"/>
      <w:iCs/>
      <w:color w:val="2E74B5" w:themeColor="accent1" w:themeShade="BF"/>
      <w:spacing w:val="-8"/>
      <w:sz w:val="26"/>
      <w:szCs w:val="44"/>
    </w:rPr>
  </w:style>
  <w:style w:type="character" w:customStyle="1" w:styleId="PCTitolo2Carattere">
    <w:name w:val="PC Titolo 2 Carattere"/>
    <w:link w:val="PCTitolo2"/>
    <w:rsid w:val="0086248F"/>
    <w:rPr>
      <w:rFonts w:ascii="Calibri" w:eastAsia="Times New Roman" w:hAnsi="Calibri" w:cs="Times New Roman"/>
      <w:b/>
      <w:bCs/>
      <w:iCs/>
      <w:color w:val="2E74B5" w:themeColor="accent1" w:themeShade="BF"/>
      <w:spacing w:val="-8"/>
      <w:sz w:val="26"/>
      <w:szCs w:val="44"/>
      <w:lang w:eastAsia="it-IT"/>
    </w:rPr>
  </w:style>
  <w:style w:type="paragraph" w:styleId="PreformattatoHTML">
    <w:name w:val="HTML Preformatted"/>
    <w:basedOn w:val="Normale"/>
    <w:link w:val="PreformattatoHTMLCarattere"/>
    <w:uiPriority w:val="99"/>
    <w:semiHidden/>
    <w:unhideWhenUsed/>
    <w:rsid w:val="0086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Times New Roman"/>
      <w:sz w:val="20"/>
      <w:szCs w:val="20"/>
    </w:rPr>
  </w:style>
  <w:style w:type="character" w:customStyle="1" w:styleId="PreformattatoHTMLCarattere">
    <w:name w:val="Preformattato HTML Carattere"/>
    <w:basedOn w:val="Carpredefinitoparagrafo"/>
    <w:link w:val="PreformattatoHTML"/>
    <w:uiPriority w:val="99"/>
    <w:semiHidden/>
    <w:rsid w:val="0086248F"/>
    <w:rPr>
      <w:rFonts w:ascii="Courier New" w:eastAsia="Times New Roman" w:hAnsi="Courier New" w:cs="Times New Roman"/>
      <w:sz w:val="20"/>
      <w:szCs w:val="20"/>
    </w:rPr>
  </w:style>
  <w:style w:type="paragraph" w:styleId="Citazioneintensa">
    <w:name w:val="Intense Quote"/>
    <w:aliases w:val="TITOLO"/>
    <w:basedOn w:val="Normale"/>
    <w:next w:val="Normale"/>
    <w:link w:val="CitazioneintensaCarattere"/>
    <w:uiPriority w:val="30"/>
    <w:qFormat/>
    <w:rsid w:val="0086248F"/>
    <w:pPr>
      <w:pBdr>
        <w:bottom w:val="single" w:sz="4" w:space="4" w:color="4F81BD"/>
      </w:pBdr>
      <w:spacing w:before="200" w:after="280"/>
      <w:ind w:left="936" w:right="936"/>
    </w:pPr>
    <w:rPr>
      <w:rFonts w:eastAsia="Calibri" w:cs="Times New Roman"/>
      <w:b/>
      <w:bCs/>
      <w:i/>
      <w:iCs/>
      <w:color w:val="4F81BD"/>
    </w:rPr>
  </w:style>
  <w:style w:type="character" w:customStyle="1" w:styleId="CitazioneintensaCarattere">
    <w:name w:val="Citazione intensa Carattere"/>
    <w:aliases w:val="TITOLO Carattere"/>
    <w:basedOn w:val="Carpredefinitoparagrafo"/>
    <w:link w:val="Citazioneintensa"/>
    <w:uiPriority w:val="30"/>
    <w:rsid w:val="0086248F"/>
    <w:rPr>
      <w:rFonts w:ascii="Calibri" w:eastAsia="Calibri" w:hAnsi="Calibri" w:cs="Times New Roman"/>
      <w:b/>
      <w:bCs/>
      <w:i/>
      <w:iCs/>
      <w:color w:val="4F81BD"/>
      <w:sz w:val="24"/>
    </w:rPr>
  </w:style>
  <w:style w:type="paragraph" w:customStyle="1" w:styleId="TableParagraph">
    <w:name w:val="Table Paragraph"/>
    <w:basedOn w:val="Normale"/>
    <w:uiPriority w:val="1"/>
    <w:qFormat/>
    <w:rsid w:val="0086248F"/>
    <w:pPr>
      <w:widowControl w:val="0"/>
      <w:autoSpaceDE w:val="0"/>
      <w:autoSpaceDN w:val="0"/>
      <w:spacing w:line="251" w:lineRule="exact"/>
    </w:pPr>
    <w:rPr>
      <w:rFonts w:ascii="Times New Roman" w:eastAsia="Times New Roman" w:hAnsi="Times New Roman" w:cs="Times New Roman"/>
    </w:rPr>
  </w:style>
  <w:style w:type="paragraph" w:styleId="Corpotesto">
    <w:name w:val="Body Text"/>
    <w:aliases w:val="Normale bis"/>
    <w:basedOn w:val="Normale"/>
    <w:link w:val="CorpotestoCarattere"/>
    <w:uiPriority w:val="1"/>
    <w:qFormat/>
    <w:rsid w:val="0086248F"/>
    <w:pPr>
      <w:widowControl w:val="0"/>
      <w:autoSpaceDE w:val="0"/>
      <w:autoSpaceDN w:val="0"/>
      <w:spacing w:line="240" w:lineRule="auto"/>
      <w:ind w:left="1091"/>
      <w:jc w:val="both"/>
    </w:pPr>
    <w:rPr>
      <w:rFonts w:ascii="Times New Roman" w:eastAsia="Times New Roman" w:hAnsi="Times New Roman" w:cs="Times New Roman"/>
      <w:szCs w:val="24"/>
    </w:rPr>
  </w:style>
  <w:style w:type="character" w:customStyle="1" w:styleId="CorpotestoCarattere">
    <w:name w:val="Corpo testo Carattere"/>
    <w:aliases w:val="Normale bis Carattere"/>
    <w:basedOn w:val="Carpredefinitoparagrafo"/>
    <w:link w:val="Corpotesto"/>
    <w:uiPriority w:val="99"/>
    <w:rsid w:val="0086248F"/>
    <w:rPr>
      <w:rFonts w:ascii="Times New Roman" w:eastAsia="Times New Roman" w:hAnsi="Times New Roman" w:cs="Times New Roman"/>
      <w:sz w:val="24"/>
      <w:szCs w:val="24"/>
    </w:rPr>
  </w:style>
  <w:style w:type="character" w:customStyle="1" w:styleId="DidascaliaCarattere">
    <w:name w:val="Didascalia Carattere"/>
    <w:aliases w:val="Légende italique Carattere,Didascalia Leti Carattere,3559Caption Carattere,c Carattere,Didascalia Carattere Carattere Carattere,L_Didascalia Carattere,Didascalia;c;Didascalia Carattere Carattere;Légende italique Carattere Carattere"/>
    <w:link w:val="Didascalia"/>
    <w:uiPriority w:val="35"/>
    <w:qFormat/>
    <w:rsid w:val="0086248F"/>
    <w:rPr>
      <w:rFonts w:ascii="Arial" w:eastAsia="Times New Roman" w:hAnsi="Arial" w:cs="Times New Roman"/>
      <w:b/>
      <w:bCs/>
      <w:i/>
      <w:color w:val="4F81BD"/>
      <w:sz w:val="16"/>
      <w:szCs w:val="16"/>
    </w:rPr>
  </w:style>
  <w:style w:type="paragraph" w:customStyle="1" w:styleId="Didascaliacentrata">
    <w:name w:val="Didascalia centrata"/>
    <w:basedOn w:val="Normale"/>
    <w:link w:val="DidascaliacentrataCarattere"/>
    <w:qFormat/>
    <w:rsid w:val="0086248F"/>
    <w:pPr>
      <w:spacing w:after="360" w:line="240" w:lineRule="auto"/>
      <w:jc w:val="center"/>
    </w:pPr>
    <w:rPr>
      <w:rFonts w:eastAsia="Calibri" w:cs="Times New Roman"/>
      <w:b/>
      <w:sz w:val="20"/>
    </w:rPr>
  </w:style>
  <w:style w:type="character" w:customStyle="1" w:styleId="DidascaliacentrataCarattere">
    <w:name w:val="Didascalia centrata Carattere"/>
    <w:link w:val="Didascaliacentrata"/>
    <w:rsid w:val="0086248F"/>
    <w:rPr>
      <w:rFonts w:ascii="Calibri" w:eastAsia="Calibri" w:hAnsi="Calibri" w:cs="Times New Roman"/>
      <w:b/>
      <w:sz w:val="20"/>
    </w:rPr>
  </w:style>
  <w:style w:type="paragraph" w:customStyle="1" w:styleId="Titolo11">
    <w:name w:val="Titolo 11"/>
    <w:basedOn w:val="Normale"/>
    <w:uiPriority w:val="1"/>
    <w:qFormat/>
    <w:rsid w:val="0086248F"/>
    <w:pPr>
      <w:widowControl w:val="0"/>
      <w:autoSpaceDE w:val="0"/>
      <w:autoSpaceDN w:val="0"/>
      <w:spacing w:line="240" w:lineRule="auto"/>
      <w:ind w:left="733"/>
      <w:jc w:val="both"/>
      <w:outlineLvl w:val="1"/>
    </w:pPr>
    <w:rPr>
      <w:rFonts w:eastAsia="Calibri" w:cs="Calibri"/>
      <w:b/>
      <w:bCs/>
      <w:sz w:val="28"/>
      <w:szCs w:val="28"/>
    </w:rPr>
  </w:style>
  <w:style w:type="paragraph" w:customStyle="1" w:styleId="Titolo21">
    <w:name w:val="Titolo 21"/>
    <w:basedOn w:val="Normale"/>
    <w:uiPriority w:val="1"/>
    <w:qFormat/>
    <w:rsid w:val="0086248F"/>
    <w:pPr>
      <w:widowControl w:val="0"/>
      <w:autoSpaceDE w:val="0"/>
      <w:autoSpaceDN w:val="0"/>
      <w:spacing w:line="240" w:lineRule="auto"/>
      <w:ind w:left="733"/>
      <w:jc w:val="both"/>
      <w:outlineLvl w:val="2"/>
    </w:pPr>
    <w:rPr>
      <w:rFonts w:eastAsia="Calibri" w:cs="Calibri"/>
      <w:b/>
      <w:bCs/>
      <w:szCs w:val="24"/>
    </w:rPr>
  </w:style>
  <w:style w:type="character" w:customStyle="1" w:styleId="bttnlabel">
    <w:name w:val="bttn__label"/>
    <w:basedOn w:val="Carpredefinitoparagrafo"/>
    <w:rsid w:val="0086248F"/>
  </w:style>
  <w:style w:type="paragraph" w:customStyle="1" w:styleId="Titolo31">
    <w:name w:val="Titolo 31"/>
    <w:basedOn w:val="Normale"/>
    <w:uiPriority w:val="1"/>
    <w:qFormat/>
    <w:rsid w:val="0086248F"/>
    <w:pPr>
      <w:widowControl w:val="0"/>
      <w:autoSpaceDE w:val="0"/>
      <w:autoSpaceDN w:val="0"/>
      <w:spacing w:before="215" w:line="240" w:lineRule="auto"/>
      <w:ind w:left="733"/>
      <w:outlineLvl w:val="3"/>
    </w:pPr>
    <w:rPr>
      <w:rFonts w:eastAsia="Calibri" w:cs="Calibri"/>
      <w:b/>
      <w:bCs/>
      <w:i/>
      <w:iCs/>
      <w:szCs w:val="24"/>
      <w:u w:val="single" w:color="000000"/>
    </w:rPr>
  </w:style>
  <w:style w:type="character" w:customStyle="1" w:styleId="cite-bracket">
    <w:name w:val="cite-bracket"/>
    <w:basedOn w:val="Carpredefinitoparagrafo"/>
    <w:rsid w:val="0086248F"/>
  </w:style>
  <w:style w:type="character" w:customStyle="1" w:styleId="TestocommentoCarattere">
    <w:name w:val="Testo commento Carattere"/>
    <w:basedOn w:val="Carpredefinitoparagrafo"/>
    <w:link w:val="Testocommento"/>
    <w:uiPriority w:val="99"/>
    <w:rsid w:val="0086248F"/>
  </w:style>
  <w:style w:type="paragraph" w:styleId="Testocommento">
    <w:name w:val="annotation text"/>
    <w:basedOn w:val="Normale"/>
    <w:link w:val="TestocommentoCarattere"/>
    <w:uiPriority w:val="99"/>
    <w:unhideWhenUsed/>
    <w:rsid w:val="0086248F"/>
    <w:pPr>
      <w:spacing w:after="160" w:line="240" w:lineRule="auto"/>
    </w:pPr>
    <w:rPr>
      <w:rFonts w:asciiTheme="minorHAnsi" w:hAnsiTheme="minorHAnsi"/>
      <w:sz w:val="22"/>
    </w:rPr>
  </w:style>
  <w:style w:type="character" w:customStyle="1" w:styleId="TestocommentoCarattere1">
    <w:name w:val="Testo commento Carattere1"/>
    <w:basedOn w:val="Carpredefinitoparagrafo"/>
    <w:uiPriority w:val="99"/>
    <w:semiHidden/>
    <w:rsid w:val="0086248F"/>
    <w:rPr>
      <w:rFonts w:ascii="Calibri" w:hAnsi="Calibri"/>
      <w:sz w:val="20"/>
      <w:szCs w:val="20"/>
    </w:rPr>
  </w:style>
  <w:style w:type="character" w:customStyle="1" w:styleId="SoggettocommentoCarattere">
    <w:name w:val="Soggetto commento Carattere"/>
    <w:basedOn w:val="TestocommentoCarattere"/>
    <w:link w:val="Soggettocommento"/>
    <w:uiPriority w:val="99"/>
    <w:semiHidden/>
    <w:rsid w:val="0086248F"/>
    <w:rPr>
      <w:b/>
      <w:bCs/>
    </w:rPr>
  </w:style>
  <w:style w:type="paragraph" w:styleId="Soggettocommento">
    <w:name w:val="annotation subject"/>
    <w:basedOn w:val="Testocommento"/>
    <w:next w:val="Testocommento"/>
    <w:link w:val="SoggettocommentoCarattere"/>
    <w:uiPriority w:val="99"/>
    <w:semiHidden/>
    <w:unhideWhenUsed/>
    <w:rsid w:val="0086248F"/>
    <w:rPr>
      <w:b/>
      <w:bCs/>
    </w:rPr>
  </w:style>
  <w:style w:type="character" w:customStyle="1" w:styleId="SoggettocommentoCarattere1">
    <w:name w:val="Soggetto commento Carattere1"/>
    <w:basedOn w:val="TestocommentoCarattere1"/>
    <w:uiPriority w:val="99"/>
    <w:semiHidden/>
    <w:rsid w:val="0086248F"/>
    <w:rPr>
      <w:rFonts w:ascii="Calibri" w:hAnsi="Calibri"/>
      <w:b/>
      <w:bCs/>
      <w:sz w:val="20"/>
      <w:szCs w:val="20"/>
    </w:rPr>
  </w:style>
  <w:style w:type="paragraph" w:customStyle="1" w:styleId="Informazionicontatto">
    <w:name w:val="Informazioni contatto"/>
    <w:basedOn w:val="Normale"/>
    <w:uiPriority w:val="99"/>
    <w:qFormat/>
    <w:rsid w:val="0086248F"/>
    <w:pPr>
      <w:spacing w:line="240" w:lineRule="auto"/>
      <w:jc w:val="center"/>
    </w:pPr>
    <w:rPr>
      <w:rFonts w:ascii="Constantia" w:eastAsia="Calibri" w:hAnsi="Constantia" w:cs="Browallia New"/>
      <w:color w:val="595959"/>
      <w:sz w:val="20"/>
      <w:szCs w:val="20"/>
      <w:lang w:eastAsia="es-ES"/>
    </w:rPr>
  </w:style>
  <w:style w:type="paragraph" w:styleId="Nessunaspaziatura">
    <w:name w:val="No Spacing"/>
    <w:link w:val="NessunaspaziaturaCarattere"/>
    <w:uiPriority w:val="1"/>
    <w:qFormat/>
    <w:rsid w:val="0086248F"/>
    <w:pPr>
      <w:spacing w:after="0" w:line="240" w:lineRule="auto"/>
    </w:pPr>
    <w:rPr>
      <w:rFonts w:ascii="Calibri" w:eastAsia="Times New Roman" w:hAnsi="Calibri" w:cs="Times New Roman"/>
      <w:lang w:eastAsia="it-IT"/>
    </w:rPr>
  </w:style>
  <w:style w:type="character" w:customStyle="1" w:styleId="NessunaspaziaturaCarattere">
    <w:name w:val="Nessuna spaziatura Carattere"/>
    <w:basedOn w:val="Carpredefinitoparagrafo"/>
    <w:link w:val="Nessunaspaziatura"/>
    <w:uiPriority w:val="1"/>
    <w:locked/>
    <w:rsid w:val="0086248F"/>
    <w:rPr>
      <w:rFonts w:ascii="Calibri" w:eastAsia="Times New Roman" w:hAnsi="Calibri" w:cs="Times New Roman"/>
      <w:lang w:eastAsia="it-IT"/>
    </w:rPr>
  </w:style>
  <w:style w:type="paragraph" w:customStyle="1" w:styleId="FR1">
    <w:name w:val="FR1"/>
    <w:uiPriority w:val="99"/>
    <w:rsid w:val="0086248F"/>
    <w:pPr>
      <w:widowControl w:val="0"/>
      <w:autoSpaceDE w:val="0"/>
      <w:autoSpaceDN w:val="0"/>
      <w:adjustRightInd w:val="0"/>
      <w:spacing w:before="1440" w:after="0" w:line="240" w:lineRule="auto"/>
      <w:ind w:left="640"/>
    </w:pPr>
    <w:rPr>
      <w:rFonts w:ascii="Arial" w:eastAsia="Times New Roman" w:hAnsi="Arial" w:cs="Arial"/>
      <w:b/>
      <w:bCs/>
      <w:i/>
      <w:iCs/>
      <w:sz w:val="20"/>
      <w:szCs w:val="20"/>
      <w:lang w:eastAsia="it-IT"/>
    </w:rPr>
  </w:style>
  <w:style w:type="paragraph" w:styleId="Rientrocorpodeltesto">
    <w:name w:val="Body Text Indent"/>
    <w:basedOn w:val="Normale"/>
    <w:link w:val="RientrocorpodeltestoCarattere"/>
    <w:uiPriority w:val="99"/>
    <w:rsid w:val="0086248F"/>
    <w:pPr>
      <w:spacing w:line="240" w:lineRule="auto"/>
      <w:ind w:firstLine="360"/>
    </w:pPr>
    <w:rPr>
      <w:rFonts w:ascii="Times New Roman" w:eastAsia="Times New Roman" w:hAnsi="Times New Roman" w:cs="Times New Roman"/>
      <w:szCs w:val="20"/>
      <w:lang w:eastAsia="it-IT"/>
    </w:rPr>
  </w:style>
  <w:style w:type="character" w:customStyle="1" w:styleId="RientrocorpodeltestoCarattere">
    <w:name w:val="Rientro corpo del testo Carattere"/>
    <w:basedOn w:val="Carpredefinitoparagrafo"/>
    <w:link w:val="Rientrocorpodeltesto"/>
    <w:uiPriority w:val="99"/>
    <w:rsid w:val="0086248F"/>
    <w:rPr>
      <w:rFonts w:ascii="Times New Roman" w:eastAsia="Times New Roman" w:hAnsi="Times New Roman" w:cs="Times New Roman"/>
      <w:sz w:val="24"/>
      <w:szCs w:val="20"/>
      <w:lang w:eastAsia="it-IT"/>
    </w:rPr>
  </w:style>
  <w:style w:type="paragraph" w:styleId="Rientrocorpodeltesto2">
    <w:name w:val="Body Text Indent 2"/>
    <w:basedOn w:val="Normale"/>
    <w:link w:val="Rientrocorpodeltesto2Carattere"/>
    <w:uiPriority w:val="99"/>
    <w:rsid w:val="0086248F"/>
    <w:pPr>
      <w:spacing w:line="240" w:lineRule="auto"/>
      <w:ind w:left="426" w:firstLine="360"/>
      <w:jc w:val="both"/>
    </w:pPr>
    <w:rPr>
      <w:rFonts w:ascii="Times New Roman" w:eastAsia="Times New Roman" w:hAnsi="Times New Roman" w:cs="Times New Roman"/>
      <w:szCs w:val="20"/>
      <w:lang w:eastAsia="it-IT"/>
    </w:rPr>
  </w:style>
  <w:style w:type="character" w:customStyle="1" w:styleId="Rientrocorpodeltesto2Carattere">
    <w:name w:val="Rientro corpo del testo 2 Carattere"/>
    <w:basedOn w:val="Carpredefinitoparagrafo"/>
    <w:link w:val="Rientrocorpodeltesto2"/>
    <w:uiPriority w:val="99"/>
    <w:rsid w:val="0086248F"/>
    <w:rPr>
      <w:rFonts w:ascii="Times New Roman" w:eastAsia="Times New Roman" w:hAnsi="Times New Roman" w:cs="Times New Roman"/>
      <w:sz w:val="24"/>
      <w:szCs w:val="20"/>
      <w:lang w:eastAsia="it-IT"/>
    </w:rPr>
  </w:style>
  <w:style w:type="paragraph" w:customStyle="1" w:styleId="FR2">
    <w:name w:val="FR2"/>
    <w:uiPriority w:val="99"/>
    <w:rsid w:val="0086248F"/>
    <w:pPr>
      <w:widowControl w:val="0"/>
      <w:autoSpaceDE w:val="0"/>
      <w:autoSpaceDN w:val="0"/>
      <w:adjustRightInd w:val="0"/>
      <w:spacing w:before="260" w:after="0" w:line="240" w:lineRule="auto"/>
      <w:ind w:left="640"/>
    </w:pPr>
    <w:rPr>
      <w:rFonts w:ascii="Arial" w:eastAsia="Times New Roman" w:hAnsi="Arial" w:cs="Arial"/>
      <w:b/>
      <w:bCs/>
      <w:i/>
      <w:iCs/>
      <w:sz w:val="20"/>
      <w:szCs w:val="20"/>
      <w:lang w:eastAsia="it-IT"/>
    </w:rPr>
  </w:style>
  <w:style w:type="paragraph" w:styleId="Sommario1">
    <w:name w:val="toc 1"/>
    <w:basedOn w:val="Normale"/>
    <w:next w:val="Normale"/>
    <w:autoRedefine/>
    <w:uiPriority w:val="39"/>
    <w:qFormat/>
    <w:rsid w:val="0086248F"/>
    <w:pPr>
      <w:tabs>
        <w:tab w:val="right" w:leader="dot" w:pos="8393"/>
      </w:tabs>
      <w:spacing w:before="240" w:after="120"/>
    </w:pPr>
    <w:rPr>
      <w:rFonts w:eastAsia="Calibri" w:cs="Times New Roman"/>
      <w:b/>
      <w:bCs/>
      <w:noProof/>
      <w:sz w:val="28"/>
      <w:szCs w:val="20"/>
    </w:rPr>
  </w:style>
  <w:style w:type="paragraph" w:styleId="Sommario2">
    <w:name w:val="toc 2"/>
    <w:basedOn w:val="Normale"/>
    <w:next w:val="Normale"/>
    <w:autoRedefine/>
    <w:uiPriority w:val="39"/>
    <w:qFormat/>
    <w:rsid w:val="0086248F"/>
    <w:pPr>
      <w:spacing w:before="120"/>
      <w:ind w:left="220"/>
    </w:pPr>
    <w:rPr>
      <w:rFonts w:eastAsia="Calibri" w:cs="Times New Roman"/>
      <w:i/>
      <w:iCs/>
      <w:sz w:val="20"/>
      <w:szCs w:val="20"/>
    </w:rPr>
  </w:style>
  <w:style w:type="paragraph" w:styleId="Sommario3">
    <w:name w:val="toc 3"/>
    <w:basedOn w:val="Normale"/>
    <w:next w:val="Normale"/>
    <w:autoRedefine/>
    <w:uiPriority w:val="39"/>
    <w:qFormat/>
    <w:rsid w:val="0086248F"/>
    <w:pPr>
      <w:tabs>
        <w:tab w:val="right" w:leader="dot" w:pos="9628"/>
      </w:tabs>
      <w:ind w:left="440"/>
    </w:pPr>
    <w:rPr>
      <w:rFonts w:eastAsia="Calibri" w:cs="Arial"/>
      <w:bCs/>
      <w:i/>
      <w:smallCaps/>
      <w:noProof/>
      <w:sz w:val="20"/>
      <w:szCs w:val="20"/>
    </w:rPr>
  </w:style>
  <w:style w:type="paragraph" w:styleId="Sommario4">
    <w:name w:val="toc 4"/>
    <w:basedOn w:val="Normale"/>
    <w:next w:val="Normale"/>
    <w:autoRedefine/>
    <w:uiPriority w:val="39"/>
    <w:rsid w:val="0086248F"/>
    <w:pPr>
      <w:ind w:left="660"/>
    </w:pPr>
    <w:rPr>
      <w:rFonts w:eastAsia="Calibri" w:cs="Times New Roman"/>
      <w:sz w:val="20"/>
      <w:szCs w:val="20"/>
    </w:rPr>
  </w:style>
  <w:style w:type="paragraph" w:styleId="Sommario5">
    <w:name w:val="toc 5"/>
    <w:basedOn w:val="Normale"/>
    <w:next w:val="Normale"/>
    <w:autoRedefine/>
    <w:uiPriority w:val="39"/>
    <w:rsid w:val="0086248F"/>
    <w:pPr>
      <w:ind w:left="880"/>
    </w:pPr>
    <w:rPr>
      <w:rFonts w:eastAsia="Calibri" w:cs="Times New Roman"/>
      <w:sz w:val="20"/>
      <w:szCs w:val="20"/>
    </w:rPr>
  </w:style>
  <w:style w:type="paragraph" w:customStyle="1" w:styleId="StileTitolo4ArialCorsivo">
    <w:name w:val="Stile Titolo 4 + Arial Corsivo"/>
    <w:basedOn w:val="Titolo4"/>
    <w:link w:val="StileTitolo4ArialCorsivoCarattere"/>
    <w:uiPriority w:val="99"/>
    <w:rsid w:val="0086248F"/>
    <w:pPr>
      <w:keepLines w:val="0"/>
      <w:spacing w:before="0" w:line="240" w:lineRule="auto"/>
    </w:pPr>
    <w:rPr>
      <w:rFonts w:ascii="Arial" w:eastAsia="Calibri" w:hAnsi="Arial" w:cs="Times New Roman"/>
      <w:iCs w:val="0"/>
      <w:color w:val="auto"/>
      <w:sz w:val="20"/>
      <w:szCs w:val="20"/>
    </w:rPr>
  </w:style>
  <w:style w:type="character" w:customStyle="1" w:styleId="StileTitolo4ArialCorsivoCarattere">
    <w:name w:val="Stile Titolo 4 + Arial Corsivo Carattere"/>
    <w:link w:val="StileTitolo4ArialCorsivo"/>
    <w:uiPriority w:val="99"/>
    <w:locked/>
    <w:rsid w:val="0086248F"/>
    <w:rPr>
      <w:rFonts w:ascii="Arial" w:eastAsia="Calibri" w:hAnsi="Arial" w:cs="Times New Roman"/>
      <w:i/>
      <w:sz w:val="20"/>
      <w:szCs w:val="20"/>
      <w:lang w:eastAsia="it-IT"/>
    </w:rPr>
  </w:style>
  <w:style w:type="paragraph" w:customStyle="1" w:styleId="Stile1">
    <w:name w:val="Stile1"/>
    <w:basedOn w:val="Normale"/>
    <w:uiPriority w:val="99"/>
    <w:rsid w:val="0086248F"/>
    <w:pPr>
      <w:spacing w:line="240" w:lineRule="auto"/>
      <w:outlineLvl w:val="3"/>
    </w:pPr>
    <w:rPr>
      <w:rFonts w:ascii="Times New Roman" w:eastAsia="Times New Roman" w:hAnsi="Times New Roman" w:cs="Times New Roman"/>
      <w:b/>
      <w:szCs w:val="24"/>
      <w:lang w:eastAsia="it-IT"/>
    </w:rPr>
  </w:style>
  <w:style w:type="paragraph" w:customStyle="1" w:styleId="StileTitolo4ArialCorsivo1">
    <w:name w:val="Stile Titolo 4 + Arial Corsivo1"/>
    <w:basedOn w:val="Titolo4"/>
    <w:link w:val="StileTitolo4ArialCorsivo1Carattere"/>
    <w:uiPriority w:val="99"/>
    <w:rsid w:val="0086248F"/>
    <w:pPr>
      <w:keepLines w:val="0"/>
      <w:spacing w:before="0" w:line="240" w:lineRule="auto"/>
    </w:pPr>
    <w:rPr>
      <w:rFonts w:ascii="Arial" w:eastAsia="Calibri" w:hAnsi="Arial" w:cs="Times New Roman"/>
      <w:b/>
      <w:iCs w:val="0"/>
      <w:color w:val="auto"/>
      <w:szCs w:val="20"/>
    </w:rPr>
  </w:style>
  <w:style w:type="character" w:customStyle="1" w:styleId="StileTitolo4ArialCorsivo1Carattere">
    <w:name w:val="Stile Titolo 4 + Arial Corsivo1 Carattere"/>
    <w:link w:val="StileTitolo4ArialCorsivo1"/>
    <w:uiPriority w:val="99"/>
    <w:locked/>
    <w:rsid w:val="0086248F"/>
    <w:rPr>
      <w:rFonts w:ascii="Arial" w:eastAsia="Calibri" w:hAnsi="Arial" w:cs="Times New Roman"/>
      <w:b/>
      <w:i/>
      <w:sz w:val="24"/>
      <w:szCs w:val="20"/>
      <w:lang w:eastAsia="it-IT"/>
    </w:rPr>
  </w:style>
  <w:style w:type="paragraph" w:styleId="Sommario6">
    <w:name w:val="toc 6"/>
    <w:basedOn w:val="Normale"/>
    <w:next w:val="Normale"/>
    <w:autoRedefine/>
    <w:uiPriority w:val="39"/>
    <w:rsid w:val="0086248F"/>
    <w:pPr>
      <w:ind w:left="1100"/>
    </w:pPr>
    <w:rPr>
      <w:rFonts w:eastAsia="Calibri" w:cs="Times New Roman"/>
      <w:sz w:val="20"/>
      <w:szCs w:val="20"/>
    </w:rPr>
  </w:style>
  <w:style w:type="paragraph" w:styleId="Sommario7">
    <w:name w:val="toc 7"/>
    <w:basedOn w:val="Normale"/>
    <w:next w:val="Normale"/>
    <w:autoRedefine/>
    <w:uiPriority w:val="39"/>
    <w:rsid w:val="0086248F"/>
    <w:pPr>
      <w:ind w:left="1320"/>
    </w:pPr>
    <w:rPr>
      <w:rFonts w:eastAsia="Calibri" w:cs="Times New Roman"/>
      <w:sz w:val="20"/>
      <w:szCs w:val="20"/>
    </w:rPr>
  </w:style>
  <w:style w:type="paragraph" w:styleId="Sommario8">
    <w:name w:val="toc 8"/>
    <w:basedOn w:val="Normale"/>
    <w:next w:val="Normale"/>
    <w:autoRedefine/>
    <w:uiPriority w:val="39"/>
    <w:rsid w:val="0086248F"/>
    <w:pPr>
      <w:ind w:left="1540"/>
    </w:pPr>
    <w:rPr>
      <w:rFonts w:eastAsia="Calibri" w:cs="Times New Roman"/>
      <w:sz w:val="20"/>
      <w:szCs w:val="20"/>
    </w:rPr>
  </w:style>
  <w:style w:type="paragraph" w:styleId="Sommario9">
    <w:name w:val="toc 9"/>
    <w:basedOn w:val="Normale"/>
    <w:next w:val="Normale"/>
    <w:autoRedefine/>
    <w:uiPriority w:val="39"/>
    <w:rsid w:val="0086248F"/>
    <w:pPr>
      <w:ind w:left="1760"/>
    </w:pPr>
    <w:rPr>
      <w:rFonts w:eastAsia="Calibri" w:cs="Times New Roman"/>
      <w:sz w:val="20"/>
      <w:szCs w:val="20"/>
    </w:rPr>
  </w:style>
  <w:style w:type="character" w:styleId="Numeropagina">
    <w:name w:val="page number"/>
    <w:basedOn w:val="Carpredefinitoparagrafo"/>
    <w:uiPriority w:val="99"/>
    <w:rsid w:val="0086248F"/>
    <w:rPr>
      <w:rFonts w:cs="Times New Roman"/>
    </w:rPr>
  </w:style>
  <w:style w:type="paragraph" w:styleId="Testodelblocco">
    <w:name w:val="Block Text"/>
    <w:basedOn w:val="Normale"/>
    <w:uiPriority w:val="99"/>
    <w:rsid w:val="0086248F"/>
    <w:pPr>
      <w:widowControl w:val="0"/>
      <w:shd w:val="clear" w:color="auto" w:fill="FFFFFF"/>
      <w:autoSpaceDE w:val="0"/>
      <w:autoSpaceDN w:val="0"/>
      <w:adjustRightInd w:val="0"/>
      <w:spacing w:before="470" w:line="470" w:lineRule="exact"/>
      <w:ind w:left="168" w:right="341"/>
      <w:jc w:val="both"/>
    </w:pPr>
    <w:rPr>
      <w:rFonts w:ascii="Times New Roman" w:eastAsia="Times New Roman" w:hAnsi="Times New Roman" w:cs="Times New Roman"/>
      <w:szCs w:val="24"/>
      <w:lang w:eastAsia="it-IT"/>
    </w:rPr>
  </w:style>
  <w:style w:type="paragraph" w:customStyle="1" w:styleId="SOMMARIO1LUNIGI">
    <w:name w:val="SOMMARIO 1 LUNIGI"/>
    <w:basedOn w:val="Sommario1"/>
    <w:uiPriority w:val="99"/>
    <w:rsid w:val="0086248F"/>
    <w:pPr>
      <w:tabs>
        <w:tab w:val="right" w:pos="8494"/>
      </w:tabs>
      <w:jc w:val="both"/>
    </w:pPr>
    <w:rPr>
      <w:rFonts w:ascii="Verdana" w:hAnsi="Verdana" w:cs="Tahoma"/>
      <w:b w:val="0"/>
      <w:sz w:val="16"/>
      <w:szCs w:val="28"/>
    </w:rPr>
  </w:style>
  <w:style w:type="paragraph" w:customStyle="1" w:styleId="CM22">
    <w:name w:val="CM22"/>
    <w:basedOn w:val="Default"/>
    <w:next w:val="Default"/>
    <w:uiPriority w:val="99"/>
    <w:rsid w:val="0086248F"/>
    <w:pPr>
      <w:spacing w:after="153"/>
    </w:pPr>
    <w:rPr>
      <w:rFonts w:ascii="TTE4383328t00" w:eastAsia="Times New Roman" w:hAnsi="TTE4383328t00" w:cs="Times New Roman"/>
      <w:color w:val="auto"/>
    </w:rPr>
  </w:style>
  <w:style w:type="paragraph" w:customStyle="1" w:styleId="CM13">
    <w:name w:val="CM13"/>
    <w:basedOn w:val="Default"/>
    <w:next w:val="Default"/>
    <w:uiPriority w:val="99"/>
    <w:rsid w:val="0086248F"/>
    <w:rPr>
      <w:rFonts w:ascii="TTE4383328t00" w:eastAsia="Times New Roman" w:hAnsi="TTE4383328t00" w:cs="Times New Roman"/>
      <w:color w:val="auto"/>
    </w:rPr>
  </w:style>
  <w:style w:type="paragraph" w:customStyle="1" w:styleId="CM21">
    <w:name w:val="CM21"/>
    <w:basedOn w:val="Default"/>
    <w:next w:val="Default"/>
    <w:uiPriority w:val="99"/>
    <w:rsid w:val="0086248F"/>
    <w:pPr>
      <w:spacing w:after="563"/>
    </w:pPr>
    <w:rPr>
      <w:rFonts w:ascii="TTE4383328t00" w:eastAsia="Times New Roman" w:hAnsi="TTE4383328t00" w:cs="Times New Roman"/>
      <w:color w:val="auto"/>
    </w:rPr>
  </w:style>
  <w:style w:type="paragraph" w:customStyle="1" w:styleId="CM1">
    <w:name w:val="CM1"/>
    <w:basedOn w:val="Default"/>
    <w:next w:val="Default"/>
    <w:uiPriority w:val="99"/>
    <w:rsid w:val="0086248F"/>
    <w:pPr>
      <w:spacing w:line="411" w:lineRule="atLeast"/>
    </w:pPr>
    <w:rPr>
      <w:rFonts w:ascii="TTE437EB48t00" w:eastAsia="Times New Roman" w:hAnsi="TTE437EB48t00" w:cs="Times New Roman"/>
      <w:color w:val="auto"/>
    </w:rPr>
  </w:style>
  <w:style w:type="paragraph" w:customStyle="1" w:styleId="CM3">
    <w:name w:val="CM3"/>
    <w:basedOn w:val="Default"/>
    <w:next w:val="Default"/>
    <w:uiPriority w:val="99"/>
    <w:rsid w:val="0086248F"/>
    <w:pPr>
      <w:spacing w:line="411" w:lineRule="atLeast"/>
    </w:pPr>
    <w:rPr>
      <w:rFonts w:ascii="TTE437EB48t00" w:eastAsia="Times New Roman" w:hAnsi="TTE437EB48t00" w:cs="Times New Roman"/>
      <w:color w:val="auto"/>
    </w:rPr>
  </w:style>
  <w:style w:type="paragraph" w:customStyle="1" w:styleId="CM24">
    <w:name w:val="CM24"/>
    <w:basedOn w:val="Default"/>
    <w:next w:val="Default"/>
    <w:uiPriority w:val="99"/>
    <w:rsid w:val="0086248F"/>
    <w:pPr>
      <w:spacing w:after="330"/>
    </w:pPr>
    <w:rPr>
      <w:rFonts w:ascii="TTE437EB48t00" w:eastAsia="Times New Roman" w:hAnsi="TTE437EB48t00" w:cs="Times New Roman"/>
      <w:color w:val="auto"/>
    </w:rPr>
  </w:style>
  <w:style w:type="paragraph" w:customStyle="1" w:styleId="CM25">
    <w:name w:val="CM25"/>
    <w:basedOn w:val="Default"/>
    <w:next w:val="Default"/>
    <w:uiPriority w:val="99"/>
    <w:rsid w:val="0086248F"/>
    <w:pPr>
      <w:spacing w:after="743"/>
    </w:pPr>
    <w:rPr>
      <w:rFonts w:ascii="TTE437EB48t00" w:eastAsia="Times New Roman" w:hAnsi="TTE437EB48t00" w:cs="Times New Roman"/>
      <w:color w:val="auto"/>
    </w:rPr>
  </w:style>
  <w:style w:type="paragraph" w:customStyle="1" w:styleId="CM4">
    <w:name w:val="CM4"/>
    <w:basedOn w:val="Default"/>
    <w:next w:val="Default"/>
    <w:uiPriority w:val="99"/>
    <w:rsid w:val="0086248F"/>
    <w:pPr>
      <w:spacing w:line="408" w:lineRule="atLeast"/>
    </w:pPr>
    <w:rPr>
      <w:rFonts w:ascii="TTE437EB48t00" w:eastAsia="Times New Roman" w:hAnsi="TTE437EB48t00" w:cs="Times New Roman"/>
      <w:color w:val="auto"/>
    </w:rPr>
  </w:style>
  <w:style w:type="paragraph" w:customStyle="1" w:styleId="Corpodeltesto21">
    <w:name w:val="Corpo del testo 21"/>
    <w:basedOn w:val="Normale"/>
    <w:uiPriority w:val="99"/>
    <w:rsid w:val="0086248F"/>
    <w:pPr>
      <w:jc w:val="both"/>
    </w:pPr>
    <w:rPr>
      <w:rFonts w:ascii="Times New Roman" w:eastAsia="Times New Roman" w:hAnsi="Times New Roman" w:cs="Times New Roman"/>
      <w:szCs w:val="20"/>
      <w:lang w:eastAsia="it-IT"/>
    </w:rPr>
  </w:style>
  <w:style w:type="paragraph" w:styleId="Rientrocorpodeltesto3">
    <w:name w:val="Body Text Indent 3"/>
    <w:basedOn w:val="Normale"/>
    <w:link w:val="Rientrocorpodeltesto3Carattere"/>
    <w:uiPriority w:val="99"/>
    <w:rsid w:val="0086248F"/>
    <w:pPr>
      <w:spacing w:after="120" w:line="240" w:lineRule="auto"/>
      <w:ind w:left="283"/>
    </w:pPr>
    <w:rPr>
      <w:rFonts w:ascii="Times New Roman" w:eastAsia="Times New Roman" w:hAnsi="Times New Roman" w:cs="Times New Roman"/>
      <w:sz w:val="16"/>
      <w:szCs w:val="16"/>
      <w:lang w:eastAsia="it-IT"/>
    </w:rPr>
  </w:style>
  <w:style w:type="character" w:customStyle="1" w:styleId="Rientrocorpodeltesto3Carattere">
    <w:name w:val="Rientro corpo del testo 3 Carattere"/>
    <w:basedOn w:val="Carpredefinitoparagrafo"/>
    <w:link w:val="Rientrocorpodeltesto3"/>
    <w:uiPriority w:val="99"/>
    <w:rsid w:val="0086248F"/>
    <w:rPr>
      <w:rFonts w:ascii="Times New Roman" w:eastAsia="Times New Roman" w:hAnsi="Times New Roman" w:cs="Times New Roman"/>
      <w:sz w:val="16"/>
      <w:szCs w:val="16"/>
      <w:lang w:eastAsia="it-IT"/>
    </w:rPr>
  </w:style>
  <w:style w:type="paragraph" w:styleId="Corpodeltesto3">
    <w:name w:val="Body Text 3"/>
    <w:basedOn w:val="Normale"/>
    <w:link w:val="Corpodeltesto3Carattere"/>
    <w:uiPriority w:val="99"/>
    <w:rsid w:val="0086248F"/>
    <w:pPr>
      <w:spacing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uiPriority w:val="99"/>
    <w:rsid w:val="0086248F"/>
    <w:rPr>
      <w:rFonts w:ascii="Times New Roman" w:eastAsia="Times New Roman" w:hAnsi="Times New Roman" w:cs="Times New Roman"/>
      <w:sz w:val="16"/>
      <w:szCs w:val="16"/>
      <w:lang w:eastAsia="it-IT"/>
    </w:rPr>
  </w:style>
  <w:style w:type="character" w:styleId="Enfasiintensa">
    <w:name w:val="Intense Emphasis"/>
    <w:basedOn w:val="Carpredefinitoparagrafo"/>
    <w:uiPriority w:val="21"/>
    <w:qFormat/>
    <w:rsid w:val="0086248F"/>
    <w:rPr>
      <w:b/>
      <w:bCs/>
      <w:i/>
      <w:iCs/>
      <w:color w:val="4472C4"/>
    </w:rPr>
  </w:style>
  <w:style w:type="character" w:customStyle="1" w:styleId="street-address">
    <w:name w:val="street-address"/>
    <w:basedOn w:val="Carpredefinitoparagrafo"/>
    <w:rsid w:val="0086248F"/>
  </w:style>
  <w:style w:type="character" w:customStyle="1" w:styleId="postal-code">
    <w:name w:val="postal-code"/>
    <w:basedOn w:val="Carpredefinitoparagrafo"/>
    <w:rsid w:val="0086248F"/>
  </w:style>
  <w:style w:type="character" w:customStyle="1" w:styleId="locality">
    <w:name w:val="locality"/>
    <w:basedOn w:val="Carpredefinitoparagrafo"/>
    <w:rsid w:val="0086248F"/>
  </w:style>
  <w:style w:type="character" w:customStyle="1" w:styleId="region">
    <w:name w:val="region"/>
    <w:basedOn w:val="Carpredefinitoparagrafo"/>
    <w:rsid w:val="0086248F"/>
  </w:style>
  <w:style w:type="character" w:customStyle="1" w:styleId="Carpredefinitoparagrafo1">
    <w:name w:val="Car. predefinito paragrafo1"/>
    <w:rsid w:val="0086248F"/>
  </w:style>
  <w:style w:type="character" w:customStyle="1" w:styleId="Rimandonotaapidipagina1">
    <w:name w:val="Rimando nota a piè di pagina1"/>
    <w:basedOn w:val="Carpredefinitoparagrafo1"/>
    <w:rsid w:val="0086248F"/>
    <w:rPr>
      <w:rFonts w:cs="Times New Roman"/>
      <w:vertAlign w:val="superscript"/>
    </w:rPr>
  </w:style>
  <w:style w:type="character" w:customStyle="1" w:styleId="Numeropagina1">
    <w:name w:val="Numero pagina1"/>
    <w:basedOn w:val="Carpredefinitoparagrafo1"/>
    <w:rsid w:val="0086248F"/>
    <w:rPr>
      <w:rFonts w:cs="Times New Roman"/>
    </w:rPr>
  </w:style>
  <w:style w:type="character" w:customStyle="1" w:styleId="Enfasiintensa1">
    <w:name w:val="Enfasi intensa1"/>
    <w:basedOn w:val="Carpredefinitoparagrafo1"/>
    <w:rsid w:val="0086248F"/>
    <w:rPr>
      <w:b/>
      <w:bCs/>
      <w:i/>
      <w:iCs/>
      <w:color w:val="4F81BD"/>
    </w:rPr>
  </w:style>
  <w:style w:type="character" w:customStyle="1" w:styleId="ListLabel1">
    <w:name w:val="ListLabel 1"/>
    <w:rsid w:val="0086248F"/>
    <w:rPr>
      <w:b w:val="0"/>
      <w:w w:val="76"/>
      <w:sz w:val="22"/>
    </w:rPr>
  </w:style>
  <w:style w:type="character" w:customStyle="1" w:styleId="ListLabel2">
    <w:name w:val="ListLabel 2"/>
    <w:rsid w:val="0086248F"/>
    <w:rPr>
      <w:b w:val="0"/>
      <w:w w:val="76"/>
      <w:sz w:val="20"/>
    </w:rPr>
  </w:style>
  <w:style w:type="character" w:customStyle="1" w:styleId="ListLabel3">
    <w:name w:val="ListLabel 3"/>
    <w:rsid w:val="0086248F"/>
    <w:rPr>
      <w:rFonts w:eastAsia="Times New Roman"/>
    </w:rPr>
  </w:style>
  <w:style w:type="character" w:customStyle="1" w:styleId="ListLabel4">
    <w:name w:val="ListLabel 4"/>
    <w:rsid w:val="0086248F"/>
    <w:rPr>
      <w:rFonts w:cs="Times New Roman"/>
      <w:b w:val="0"/>
      <w:bCs w:val="0"/>
      <w:sz w:val="22"/>
      <w:szCs w:val="22"/>
    </w:rPr>
  </w:style>
  <w:style w:type="character" w:customStyle="1" w:styleId="ListLabel5">
    <w:name w:val="ListLabel 5"/>
    <w:rsid w:val="0086248F"/>
    <w:rPr>
      <w:b w:val="0"/>
      <w:sz w:val="22"/>
    </w:rPr>
  </w:style>
  <w:style w:type="paragraph" w:customStyle="1" w:styleId="Titolo10">
    <w:name w:val="Titolo1"/>
    <w:basedOn w:val="Normale"/>
    <w:next w:val="Corpotesto"/>
    <w:rsid w:val="0086248F"/>
    <w:pPr>
      <w:keepNext/>
      <w:suppressAutoHyphens/>
      <w:spacing w:before="240" w:after="120"/>
    </w:pPr>
    <w:rPr>
      <w:rFonts w:ascii="Arial" w:eastAsia="Microsoft YaHei" w:hAnsi="Arial" w:cs="Arial"/>
      <w:kern w:val="2"/>
      <w:sz w:val="28"/>
      <w:szCs w:val="28"/>
    </w:rPr>
  </w:style>
  <w:style w:type="paragraph" w:styleId="Elenco">
    <w:name w:val="List"/>
    <w:basedOn w:val="Corpotesto"/>
    <w:rsid w:val="0086248F"/>
    <w:pPr>
      <w:shd w:val="clear" w:color="auto" w:fill="FFFFFF"/>
      <w:suppressAutoHyphens/>
      <w:autoSpaceDE/>
      <w:autoSpaceDN/>
      <w:spacing w:line="360" w:lineRule="auto"/>
      <w:ind w:left="0" w:right="67"/>
    </w:pPr>
    <w:rPr>
      <w:rFonts w:cs="Arial"/>
      <w:kern w:val="2"/>
      <w:lang w:eastAsia="it-IT"/>
    </w:rPr>
  </w:style>
  <w:style w:type="paragraph" w:customStyle="1" w:styleId="Indice">
    <w:name w:val="Indice"/>
    <w:basedOn w:val="Normale"/>
    <w:rsid w:val="0086248F"/>
    <w:pPr>
      <w:suppressLineNumbers/>
      <w:suppressAutoHyphens/>
    </w:pPr>
    <w:rPr>
      <w:rFonts w:eastAsia="Calibri" w:cs="Arial"/>
      <w:kern w:val="2"/>
    </w:rPr>
  </w:style>
  <w:style w:type="paragraph" w:customStyle="1" w:styleId="Nessunaspaziatura1">
    <w:name w:val="Nessuna spaziatura1"/>
    <w:rsid w:val="0086248F"/>
    <w:pPr>
      <w:suppressAutoHyphens/>
      <w:spacing w:after="0" w:line="240" w:lineRule="auto"/>
    </w:pPr>
    <w:rPr>
      <w:rFonts w:ascii="Calibri" w:eastAsia="Times New Roman" w:hAnsi="Calibri" w:cs="Times New Roman"/>
      <w:kern w:val="2"/>
      <w:lang w:eastAsia="it-IT"/>
    </w:rPr>
  </w:style>
  <w:style w:type="paragraph" w:customStyle="1" w:styleId="Paragrafoelenco1">
    <w:name w:val="Paragrafo elenco1"/>
    <w:basedOn w:val="Normale"/>
    <w:rsid w:val="0086248F"/>
    <w:pPr>
      <w:suppressAutoHyphens/>
      <w:spacing w:before="120" w:after="120" w:line="240" w:lineRule="auto"/>
      <w:ind w:left="720"/>
    </w:pPr>
    <w:rPr>
      <w:rFonts w:ascii="Constantia" w:eastAsia="Calibri" w:hAnsi="Constantia" w:cs="Browallia New"/>
      <w:color w:val="595959"/>
      <w:kern w:val="2"/>
      <w:sz w:val="20"/>
      <w:szCs w:val="20"/>
      <w:lang w:eastAsia="es-ES"/>
    </w:rPr>
  </w:style>
  <w:style w:type="paragraph" w:customStyle="1" w:styleId="Testonotaapidipagina1">
    <w:name w:val="Testo nota a piè di pagina1"/>
    <w:basedOn w:val="Normale"/>
    <w:rsid w:val="0086248F"/>
    <w:pPr>
      <w:suppressAutoHyphens/>
      <w:spacing w:line="240" w:lineRule="auto"/>
    </w:pPr>
    <w:rPr>
      <w:rFonts w:ascii="Times New Roman" w:eastAsia="Times New Roman" w:hAnsi="Times New Roman" w:cs="Times New Roman"/>
      <w:kern w:val="2"/>
      <w:sz w:val="20"/>
      <w:szCs w:val="20"/>
      <w:lang w:eastAsia="it-IT"/>
    </w:rPr>
  </w:style>
  <w:style w:type="paragraph" w:customStyle="1" w:styleId="Rientrocorpodeltesto21">
    <w:name w:val="Rientro corpo del testo 21"/>
    <w:basedOn w:val="Normale"/>
    <w:rsid w:val="0086248F"/>
    <w:pPr>
      <w:suppressAutoHyphens/>
      <w:spacing w:line="240" w:lineRule="auto"/>
      <w:ind w:left="426" w:firstLine="360"/>
      <w:jc w:val="both"/>
    </w:pPr>
    <w:rPr>
      <w:rFonts w:ascii="Times New Roman" w:eastAsia="Times New Roman" w:hAnsi="Times New Roman" w:cs="Times New Roman"/>
      <w:kern w:val="2"/>
      <w:szCs w:val="20"/>
      <w:lang w:eastAsia="it-IT"/>
    </w:rPr>
  </w:style>
  <w:style w:type="paragraph" w:customStyle="1" w:styleId="Testodelblocco1">
    <w:name w:val="Testo del blocco1"/>
    <w:basedOn w:val="Normale"/>
    <w:rsid w:val="0086248F"/>
    <w:pPr>
      <w:widowControl w:val="0"/>
      <w:shd w:val="clear" w:color="auto" w:fill="FFFFFF"/>
      <w:suppressAutoHyphens/>
      <w:spacing w:before="470" w:line="470" w:lineRule="exact"/>
      <w:ind w:left="168" w:right="341"/>
      <w:jc w:val="both"/>
    </w:pPr>
    <w:rPr>
      <w:rFonts w:ascii="Times New Roman" w:eastAsia="Times New Roman" w:hAnsi="Times New Roman" w:cs="Times New Roman"/>
      <w:kern w:val="2"/>
      <w:szCs w:val="24"/>
      <w:lang w:eastAsia="it-IT"/>
    </w:rPr>
  </w:style>
  <w:style w:type="paragraph" w:customStyle="1" w:styleId="NormaleWeb1">
    <w:name w:val="Normale (Web)1"/>
    <w:basedOn w:val="Normale"/>
    <w:rsid w:val="0086248F"/>
    <w:pPr>
      <w:suppressAutoHyphens/>
      <w:spacing w:before="28" w:after="100" w:line="240" w:lineRule="auto"/>
    </w:pPr>
    <w:rPr>
      <w:rFonts w:ascii="Arial Unicode MS" w:eastAsia="Arial Unicode MS" w:hAnsi="Arial Unicode MS" w:cs="Arial Unicode MS"/>
      <w:color w:val="000000"/>
      <w:kern w:val="2"/>
      <w:szCs w:val="24"/>
      <w:lang w:eastAsia="it-IT"/>
    </w:rPr>
  </w:style>
  <w:style w:type="paragraph" w:customStyle="1" w:styleId="Rientrocorpodeltesto31">
    <w:name w:val="Rientro corpo del testo 31"/>
    <w:basedOn w:val="Normale"/>
    <w:rsid w:val="0086248F"/>
    <w:pPr>
      <w:suppressAutoHyphens/>
      <w:spacing w:after="120" w:line="240" w:lineRule="auto"/>
      <w:ind w:left="283"/>
    </w:pPr>
    <w:rPr>
      <w:rFonts w:ascii="Times New Roman" w:eastAsia="Times New Roman" w:hAnsi="Times New Roman" w:cs="Times New Roman"/>
      <w:kern w:val="2"/>
      <w:sz w:val="16"/>
      <w:szCs w:val="16"/>
      <w:lang w:eastAsia="it-IT"/>
    </w:rPr>
  </w:style>
  <w:style w:type="paragraph" w:customStyle="1" w:styleId="Corpodeltesto31">
    <w:name w:val="Corpo del testo 31"/>
    <w:basedOn w:val="Normale"/>
    <w:rsid w:val="0086248F"/>
    <w:pPr>
      <w:suppressAutoHyphens/>
      <w:spacing w:after="120" w:line="240" w:lineRule="auto"/>
    </w:pPr>
    <w:rPr>
      <w:rFonts w:ascii="Times New Roman" w:eastAsia="Times New Roman" w:hAnsi="Times New Roman" w:cs="Times New Roman"/>
      <w:kern w:val="2"/>
      <w:sz w:val="16"/>
      <w:szCs w:val="16"/>
      <w:lang w:eastAsia="it-IT"/>
    </w:rPr>
  </w:style>
  <w:style w:type="paragraph" w:customStyle="1" w:styleId="Testofumetto1">
    <w:name w:val="Testo fumetto1"/>
    <w:basedOn w:val="Normale"/>
    <w:rsid w:val="0086248F"/>
    <w:pPr>
      <w:suppressAutoHyphens/>
      <w:spacing w:line="240" w:lineRule="auto"/>
    </w:pPr>
    <w:rPr>
      <w:rFonts w:ascii="Tahoma" w:eastAsia="Times New Roman" w:hAnsi="Tahoma" w:cs="Tahoma"/>
      <w:kern w:val="2"/>
      <w:sz w:val="16"/>
      <w:szCs w:val="16"/>
      <w:lang w:eastAsia="it-IT"/>
    </w:rPr>
  </w:style>
  <w:style w:type="paragraph" w:styleId="Titoloindicefonti">
    <w:name w:val="toa heading"/>
    <w:basedOn w:val="Titolo1"/>
    <w:rsid w:val="0086248F"/>
    <w:pPr>
      <w:suppressLineNumbers/>
      <w:suppressAutoHyphens/>
      <w:spacing w:after="240" w:line="276" w:lineRule="auto"/>
    </w:pPr>
    <w:rPr>
      <w:rFonts w:ascii="Cambria" w:eastAsia="Times New Roman" w:hAnsi="Cambria" w:cs="Times New Roman"/>
      <w:b/>
      <w:bCs/>
      <w:color w:val="365F91"/>
      <w:kern w:val="2"/>
      <w:lang w:eastAsia="en-US"/>
    </w:rPr>
  </w:style>
  <w:style w:type="paragraph" w:customStyle="1" w:styleId="Citazioneintensa1">
    <w:name w:val="Citazione intensa1"/>
    <w:basedOn w:val="Normale"/>
    <w:rsid w:val="0086248F"/>
    <w:pPr>
      <w:pBdr>
        <w:top w:val="none" w:sz="0" w:space="0" w:color="000000"/>
        <w:left w:val="none" w:sz="0" w:space="0" w:color="000000"/>
        <w:bottom w:val="single" w:sz="4" w:space="4" w:color="4F81BD"/>
        <w:right w:val="none" w:sz="0" w:space="0" w:color="000000"/>
      </w:pBdr>
      <w:suppressAutoHyphens/>
      <w:spacing w:before="200" w:after="280"/>
      <w:ind w:left="936" w:right="936"/>
    </w:pPr>
    <w:rPr>
      <w:rFonts w:eastAsia="Calibri" w:cs="Times New Roman"/>
      <w:b/>
      <w:bCs/>
      <w:i/>
      <w:iCs/>
      <w:color w:val="4F81BD"/>
      <w:kern w:val="2"/>
    </w:rPr>
  </w:style>
  <w:style w:type="paragraph" w:customStyle="1" w:styleId="Contenutotabella">
    <w:name w:val="Contenuto tabella"/>
    <w:basedOn w:val="Normale"/>
    <w:rsid w:val="0086248F"/>
    <w:pPr>
      <w:suppressLineNumbers/>
      <w:suppressAutoHyphens/>
    </w:pPr>
    <w:rPr>
      <w:rFonts w:eastAsia="Calibri" w:cs="Times New Roman"/>
      <w:kern w:val="2"/>
    </w:rPr>
  </w:style>
  <w:style w:type="character" w:customStyle="1" w:styleId="PreformattatoHTMLCarattere1">
    <w:name w:val="Preformattato HTML Carattere1"/>
    <w:basedOn w:val="Carpredefinitoparagrafo"/>
    <w:uiPriority w:val="99"/>
    <w:semiHidden/>
    <w:rsid w:val="0086248F"/>
    <w:rPr>
      <w:rFonts w:ascii="Courier New" w:hAnsi="Courier New" w:cs="Courier New"/>
      <w:lang w:eastAsia="en-US"/>
    </w:rPr>
  </w:style>
  <w:style w:type="paragraph" w:styleId="Puntoelenco">
    <w:name w:val="List Bullet"/>
    <w:basedOn w:val="Normale"/>
    <w:uiPriority w:val="1"/>
    <w:unhideWhenUsed/>
    <w:qFormat/>
    <w:rsid w:val="0086248F"/>
    <w:pPr>
      <w:numPr>
        <w:numId w:val="1"/>
      </w:numPr>
      <w:spacing w:before="120" w:after="120" w:line="240" w:lineRule="auto"/>
    </w:pPr>
    <w:rPr>
      <w:rFonts w:ascii="Constantia" w:eastAsia="Constantia" w:hAnsi="Constantia" w:cs="Browallia New"/>
      <w:color w:val="595959"/>
      <w:sz w:val="20"/>
      <w:szCs w:val="20"/>
      <w:lang w:eastAsia="es-ES"/>
    </w:rPr>
  </w:style>
  <w:style w:type="paragraph" w:customStyle="1" w:styleId="Titolocapitolo">
    <w:name w:val="Titolo capitolo"/>
    <w:basedOn w:val="Titolo"/>
    <w:qFormat/>
    <w:rsid w:val="0086248F"/>
    <w:pPr>
      <w:keepNext w:val="0"/>
      <w:keepLines w:val="0"/>
      <w:spacing w:after="40" w:line="240" w:lineRule="auto"/>
      <w:contextualSpacing/>
    </w:pPr>
    <w:rPr>
      <w:rFonts w:eastAsia="Times New Roman" w:cs="Browallia New"/>
      <w:i/>
      <w:kern w:val="28"/>
      <w:szCs w:val="20"/>
      <w:lang w:eastAsia="es-ES"/>
    </w:rPr>
  </w:style>
  <w:style w:type="paragraph" w:customStyle="1" w:styleId="PCTesto">
    <w:name w:val="PC Testo"/>
    <w:basedOn w:val="Testo"/>
    <w:link w:val="PCTestoCarattere"/>
    <w:qFormat/>
    <w:rsid w:val="0086248F"/>
    <w:pPr>
      <w:spacing w:line="360" w:lineRule="auto"/>
    </w:pPr>
    <w:rPr>
      <w:b w:val="0"/>
    </w:rPr>
  </w:style>
  <w:style w:type="character" w:customStyle="1" w:styleId="PCTestoCarattere">
    <w:name w:val="PC Testo Carattere"/>
    <w:link w:val="PCTesto"/>
    <w:rsid w:val="0086248F"/>
    <w:rPr>
      <w:rFonts w:ascii="Calibri" w:eastAsia="Verdana" w:hAnsi="Calibri" w:cs="Times New Roman"/>
      <w:sz w:val="24"/>
      <w:szCs w:val="20"/>
    </w:rPr>
  </w:style>
  <w:style w:type="paragraph" w:styleId="Testonotadichiusura">
    <w:name w:val="endnote text"/>
    <w:basedOn w:val="Normale"/>
    <w:link w:val="TestonotadichiusuraCarattere"/>
    <w:uiPriority w:val="99"/>
    <w:semiHidden/>
    <w:unhideWhenUsed/>
    <w:rsid w:val="0086248F"/>
    <w:pPr>
      <w:spacing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86248F"/>
    <w:rPr>
      <w:rFonts w:ascii="Calibri" w:hAnsi="Calibri"/>
      <w:sz w:val="20"/>
      <w:szCs w:val="20"/>
    </w:rPr>
  </w:style>
  <w:style w:type="character" w:styleId="Rimandonotadichiusura">
    <w:name w:val="endnote reference"/>
    <w:basedOn w:val="Carpredefinitoparagrafo"/>
    <w:uiPriority w:val="99"/>
    <w:semiHidden/>
    <w:unhideWhenUsed/>
    <w:rsid w:val="0086248F"/>
    <w:rPr>
      <w:vertAlign w:val="superscript"/>
    </w:rPr>
  </w:style>
  <w:style w:type="paragraph" w:customStyle="1" w:styleId="Titolo22">
    <w:name w:val="Titolo 22"/>
    <w:basedOn w:val="Normale"/>
    <w:uiPriority w:val="1"/>
    <w:qFormat/>
    <w:rsid w:val="00787885"/>
    <w:pPr>
      <w:widowControl w:val="0"/>
      <w:autoSpaceDE w:val="0"/>
      <w:autoSpaceDN w:val="0"/>
      <w:spacing w:line="240" w:lineRule="auto"/>
      <w:ind w:left="733"/>
      <w:jc w:val="both"/>
      <w:outlineLvl w:val="2"/>
    </w:pPr>
    <w:rPr>
      <w:rFonts w:eastAsia="Calibri" w:cs="Calibri"/>
      <w:b/>
      <w:bCs/>
      <w:szCs w:val="24"/>
    </w:rPr>
  </w:style>
  <w:style w:type="character" w:customStyle="1" w:styleId="oxzekf">
    <w:name w:val="oxzekf"/>
    <w:basedOn w:val="Carpredefinitoparagrafo"/>
    <w:rsid w:val="00522695"/>
  </w:style>
  <w:style w:type="character" w:customStyle="1" w:styleId="uv3um">
    <w:name w:val="uv3um"/>
    <w:basedOn w:val="Carpredefinitoparagrafo"/>
    <w:rsid w:val="00522695"/>
  </w:style>
  <w:style w:type="numbering" w:customStyle="1" w:styleId="Nessunelenco1">
    <w:name w:val="Nessun elenco1"/>
    <w:next w:val="Nessunelenco"/>
    <w:uiPriority w:val="99"/>
    <w:semiHidden/>
    <w:unhideWhenUsed/>
    <w:rsid w:val="00687287"/>
  </w:style>
  <w:style w:type="table" w:customStyle="1" w:styleId="Grigliatabella1">
    <w:name w:val="Griglia tabella1"/>
    <w:basedOn w:val="Tabellanormale"/>
    <w:next w:val="Grigliatabella"/>
    <w:uiPriority w:val="59"/>
    <w:rsid w:val="00687287"/>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872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enzionenonrisolta1">
    <w:name w:val="Menzione non risolta1"/>
    <w:basedOn w:val="Carpredefinitoparagrafo"/>
    <w:uiPriority w:val="99"/>
    <w:semiHidden/>
    <w:unhideWhenUsed/>
    <w:rsid w:val="00687287"/>
    <w:rPr>
      <w:color w:val="605E5C"/>
      <w:shd w:val="clear" w:color="auto" w:fill="E1DFDD"/>
    </w:rPr>
  </w:style>
  <w:style w:type="character" w:styleId="Rimandocommento">
    <w:name w:val="annotation reference"/>
    <w:basedOn w:val="Carpredefinitoparagrafo"/>
    <w:uiPriority w:val="99"/>
    <w:semiHidden/>
    <w:unhideWhenUsed/>
    <w:rsid w:val="00687287"/>
    <w:rPr>
      <w:sz w:val="16"/>
      <w:szCs w:val="16"/>
    </w:rPr>
  </w:style>
  <w:style w:type="character" w:customStyle="1" w:styleId="Menzionenonrisolta2">
    <w:name w:val="Menzione non risolta2"/>
    <w:basedOn w:val="Carpredefinitoparagrafo"/>
    <w:uiPriority w:val="99"/>
    <w:semiHidden/>
    <w:unhideWhenUsed/>
    <w:rsid w:val="00687287"/>
    <w:rPr>
      <w:color w:val="605E5C"/>
      <w:shd w:val="clear" w:color="auto" w:fill="E1DFDD"/>
    </w:rPr>
  </w:style>
  <w:style w:type="character" w:styleId="Menzionenonrisolta">
    <w:name w:val="Unresolved Mention"/>
    <w:basedOn w:val="Carpredefinitoparagrafo"/>
    <w:uiPriority w:val="99"/>
    <w:semiHidden/>
    <w:unhideWhenUsed/>
    <w:rsid w:val="00687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6970">
      <w:bodyDiv w:val="1"/>
      <w:marLeft w:val="0"/>
      <w:marRight w:val="0"/>
      <w:marTop w:val="0"/>
      <w:marBottom w:val="0"/>
      <w:divBdr>
        <w:top w:val="none" w:sz="0" w:space="0" w:color="auto"/>
        <w:left w:val="none" w:sz="0" w:space="0" w:color="auto"/>
        <w:bottom w:val="none" w:sz="0" w:space="0" w:color="auto"/>
        <w:right w:val="none" w:sz="0" w:space="0" w:color="auto"/>
      </w:divBdr>
    </w:div>
    <w:div w:id="394934257">
      <w:bodyDiv w:val="1"/>
      <w:marLeft w:val="0"/>
      <w:marRight w:val="0"/>
      <w:marTop w:val="0"/>
      <w:marBottom w:val="0"/>
      <w:divBdr>
        <w:top w:val="none" w:sz="0" w:space="0" w:color="auto"/>
        <w:left w:val="none" w:sz="0" w:space="0" w:color="auto"/>
        <w:bottom w:val="none" w:sz="0" w:space="0" w:color="auto"/>
        <w:right w:val="none" w:sz="0" w:space="0" w:color="auto"/>
      </w:divBdr>
      <w:divsChild>
        <w:div w:id="623315356">
          <w:marLeft w:val="0"/>
          <w:marRight w:val="0"/>
          <w:marTop w:val="0"/>
          <w:marBottom w:val="0"/>
          <w:divBdr>
            <w:top w:val="none" w:sz="0" w:space="0" w:color="auto"/>
            <w:left w:val="none" w:sz="0" w:space="0" w:color="auto"/>
            <w:bottom w:val="none" w:sz="0" w:space="0" w:color="auto"/>
            <w:right w:val="none" w:sz="0" w:space="0" w:color="auto"/>
          </w:divBdr>
          <w:divsChild>
            <w:div w:id="934435667">
              <w:marLeft w:val="0"/>
              <w:marRight w:val="0"/>
              <w:marTop w:val="0"/>
              <w:marBottom w:val="0"/>
              <w:divBdr>
                <w:top w:val="none" w:sz="0" w:space="0" w:color="auto"/>
                <w:left w:val="none" w:sz="0" w:space="0" w:color="auto"/>
                <w:bottom w:val="none" w:sz="0" w:space="0" w:color="auto"/>
                <w:right w:val="none" w:sz="0" w:space="0" w:color="auto"/>
              </w:divBdr>
              <w:divsChild>
                <w:div w:id="10041637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464076725">
          <w:marLeft w:val="0"/>
          <w:marRight w:val="0"/>
          <w:marTop w:val="0"/>
          <w:marBottom w:val="0"/>
          <w:divBdr>
            <w:top w:val="none" w:sz="0" w:space="0" w:color="auto"/>
            <w:left w:val="none" w:sz="0" w:space="0" w:color="auto"/>
            <w:bottom w:val="none" w:sz="0" w:space="0" w:color="auto"/>
            <w:right w:val="none" w:sz="0" w:space="0" w:color="auto"/>
          </w:divBdr>
          <w:divsChild>
            <w:div w:id="1480919486">
              <w:marLeft w:val="0"/>
              <w:marRight w:val="0"/>
              <w:marTop w:val="0"/>
              <w:marBottom w:val="0"/>
              <w:divBdr>
                <w:top w:val="none" w:sz="0" w:space="0" w:color="auto"/>
                <w:left w:val="none" w:sz="0" w:space="0" w:color="auto"/>
                <w:bottom w:val="none" w:sz="0" w:space="0" w:color="auto"/>
                <w:right w:val="none" w:sz="0" w:space="0" w:color="auto"/>
              </w:divBdr>
              <w:divsChild>
                <w:div w:id="90291353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50545501">
          <w:marLeft w:val="0"/>
          <w:marRight w:val="0"/>
          <w:marTop w:val="0"/>
          <w:marBottom w:val="0"/>
          <w:divBdr>
            <w:top w:val="none" w:sz="0" w:space="0" w:color="auto"/>
            <w:left w:val="none" w:sz="0" w:space="0" w:color="auto"/>
            <w:bottom w:val="none" w:sz="0" w:space="0" w:color="auto"/>
            <w:right w:val="none" w:sz="0" w:space="0" w:color="auto"/>
          </w:divBdr>
          <w:divsChild>
            <w:div w:id="18612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9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gif"/></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8.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5A291-E8C3-4119-B85C-209905A7A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2526</TotalTime>
  <Pages>17</Pages>
  <Words>3342</Words>
  <Characters>19056</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Piano Comunale di PROTEZIONE CIVILE COMUNE DI BAGNONE</vt:lpstr>
    </vt:vector>
  </TitlesOfParts>
  <Company/>
  <LinksUpToDate>false</LinksUpToDate>
  <CharactersWithSpaces>22354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Piano Comunale di PROTEZIONE CIVILE COMUNE DI BAGNONE</dc:title>
  <dc:subject/>
  <dc:creator>Unione di Comuni Montana Lunigiana</dc:creator>
  <cp:keywords/>
  <dc:description/>
  <cp:lastModifiedBy>f.moscatelli@ucml.it</cp:lastModifiedBy>
  <cp:revision>8</cp:revision>
  <dcterms:created xsi:type="dcterms:W3CDTF">2026-07-27T11:24:00Z</dcterms:created>
  <dcterms:modified xsi:type="dcterms:W3CDTF">2026-08-19T08:28:00Z</dcterms:modified>
</cp:coreProperties>
</file>